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34A" w:rsidRPr="00203244" w:rsidRDefault="00EE334A" w:rsidP="00EE334A">
      <w:pPr>
        <w:pStyle w:val="afffa"/>
      </w:pPr>
      <w:bookmarkStart w:id="0" w:name="_Toc392487741"/>
      <w:bookmarkStart w:id="1" w:name="_Toc392489445"/>
      <w:r w:rsidRPr="00203244">
        <w:t>Блок</w:t>
      </w:r>
      <w:r w:rsidR="002E16F8">
        <w:t> </w:t>
      </w:r>
      <w:r w:rsidRPr="00203244">
        <w:t>7 «Техническое задание»</w:t>
      </w:r>
      <w:bookmarkEnd w:id="0"/>
      <w:bookmarkEnd w:id="1"/>
    </w:p>
    <w:p w:rsidR="00EE334A" w:rsidRPr="00203244" w:rsidRDefault="00EE334A" w:rsidP="00EE334A">
      <w:pPr>
        <w:kinsoku/>
        <w:overflowPunct/>
        <w:autoSpaceDE/>
        <w:autoSpaceDN/>
        <w:ind w:firstLine="0"/>
        <w:jc w:val="left"/>
        <w:rPr>
          <w:rFonts w:ascii="Arial" w:hAnsi="Arial" w:cs="Arial"/>
          <w:b/>
          <w:sz w:val="36"/>
          <w:szCs w:val="36"/>
        </w:rPr>
      </w:pPr>
      <w:r w:rsidRPr="00203244">
        <w:rPr>
          <w:rFonts w:ascii="Arial" w:hAnsi="Arial" w:cs="Arial"/>
          <w:b/>
          <w:sz w:val="36"/>
          <w:szCs w:val="36"/>
        </w:rPr>
        <w:br w:type="page"/>
      </w:r>
    </w:p>
    <w:p w:rsidR="00EE334A" w:rsidRDefault="00EE334A" w:rsidP="006D02AC">
      <w:pPr>
        <w:pStyle w:val="-2"/>
        <w:jc w:val="center"/>
      </w:pPr>
      <w:bookmarkStart w:id="2" w:name="_Toc392487742"/>
      <w:bookmarkStart w:id="3" w:name="_Toc392489446"/>
      <w:bookmarkStart w:id="4" w:name="_Toc438724512"/>
      <w:bookmarkStart w:id="5" w:name="_Toc536112831"/>
      <w:r w:rsidRPr="00203244">
        <w:lastRenderedPageBreak/>
        <w:t>Техническое задание</w:t>
      </w:r>
      <w:bookmarkEnd w:id="2"/>
      <w:bookmarkEnd w:id="3"/>
      <w:bookmarkEnd w:id="4"/>
      <w:bookmarkEnd w:id="5"/>
    </w:p>
    <w:p w:rsidR="00EC7341" w:rsidRPr="009439EE" w:rsidRDefault="00EC7341" w:rsidP="00EC7341">
      <w:pPr>
        <w:jc w:val="center"/>
        <w:rPr>
          <w:i/>
          <w:szCs w:val="24"/>
        </w:rPr>
      </w:pPr>
      <w:r w:rsidRPr="009439EE">
        <w:rPr>
          <w:i/>
          <w:szCs w:val="24"/>
        </w:rPr>
        <w:t>на оказание услуг по техническому обслуживанию и ремонту автотранспорта</w:t>
      </w:r>
    </w:p>
    <w:p w:rsidR="006E1C1E" w:rsidRPr="000E2F86" w:rsidRDefault="006E1C1E" w:rsidP="006E1C1E">
      <w:pPr>
        <w:rPr>
          <w:szCs w:val="24"/>
        </w:rPr>
      </w:pPr>
    </w:p>
    <w:p w:rsidR="006E1C1E" w:rsidRPr="000E2F86" w:rsidRDefault="006E1C1E" w:rsidP="00750A31">
      <w:pPr>
        <w:numPr>
          <w:ilvl w:val="0"/>
          <w:numId w:val="23"/>
        </w:numPr>
        <w:tabs>
          <w:tab w:val="clear" w:pos="1134"/>
          <w:tab w:val="num" w:pos="709"/>
        </w:tabs>
        <w:kinsoku/>
        <w:overflowPunct/>
        <w:autoSpaceDE/>
        <w:autoSpaceDN/>
        <w:ind w:left="709" w:hanging="709"/>
        <w:jc w:val="left"/>
        <w:rPr>
          <w:szCs w:val="24"/>
        </w:rPr>
      </w:pPr>
      <w:r w:rsidRPr="000E2F86">
        <w:rPr>
          <w:b/>
          <w:szCs w:val="24"/>
        </w:rPr>
        <w:t>Общие требования</w:t>
      </w:r>
    </w:p>
    <w:p w:rsidR="006E1C1E" w:rsidRDefault="006E1C1E" w:rsidP="006E1C1E">
      <w:pPr>
        <w:numPr>
          <w:ilvl w:val="1"/>
          <w:numId w:val="24"/>
        </w:numPr>
        <w:tabs>
          <w:tab w:val="clear" w:pos="1134"/>
        </w:tabs>
        <w:kinsoku/>
        <w:overflowPunct/>
        <w:autoSpaceDE/>
        <w:autoSpaceDN/>
        <w:rPr>
          <w:szCs w:val="24"/>
        </w:rPr>
      </w:pPr>
      <w:r>
        <w:rPr>
          <w:szCs w:val="24"/>
        </w:rPr>
        <w:t>Оказание услуг</w:t>
      </w:r>
      <w:r w:rsidRPr="000E2F86">
        <w:rPr>
          <w:szCs w:val="24"/>
        </w:rPr>
        <w:t xml:space="preserve"> производ</w:t>
      </w:r>
      <w:r>
        <w:rPr>
          <w:szCs w:val="24"/>
        </w:rPr>
        <w:t>ится на территории станции технического обслуживания Исполнителя в г. Москва и Московской области</w:t>
      </w:r>
      <w:r w:rsidR="00750A31">
        <w:rPr>
          <w:szCs w:val="24"/>
        </w:rPr>
        <w:t>.</w:t>
      </w:r>
    </w:p>
    <w:p w:rsidR="006E1C1E" w:rsidRDefault="006E1C1E" w:rsidP="006E1C1E">
      <w:pPr>
        <w:numPr>
          <w:ilvl w:val="1"/>
          <w:numId w:val="24"/>
        </w:numPr>
        <w:tabs>
          <w:tab w:val="clear" w:pos="1134"/>
        </w:tabs>
        <w:kinsoku/>
        <w:overflowPunct/>
        <w:autoSpaceDE/>
        <w:autoSpaceDN/>
        <w:rPr>
          <w:szCs w:val="24"/>
        </w:rPr>
      </w:pPr>
      <w:r w:rsidRPr="009439EE">
        <w:rPr>
          <w:szCs w:val="24"/>
        </w:rPr>
        <w:t xml:space="preserve">Срок оказания услуг </w:t>
      </w:r>
      <w:r>
        <w:rPr>
          <w:szCs w:val="24"/>
        </w:rPr>
        <w:t>–</w:t>
      </w:r>
      <w:r w:rsidRPr="009439EE">
        <w:rPr>
          <w:szCs w:val="24"/>
        </w:rPr>
        <w:t xml:space="preserve"> </w:t>
      </w:r>
      <w:r>
        <w:rPr>
          <w:szCs w:val="24"/>
        </w:rPr>
        <w:t>с мо</w:t>
      </w:r>
      <w:bookmarkStart w:id="6" w:name="_GoBack"/>
      <w:bookmarkEnd w:id="6"/>
      <w:r>
        <w:rPr>
          <w:szCs w:val="24"/>
        </w:rPr>
        <w:t>мента подписания Договора – два года</w:t>
      </w:r>
      <w:r w:rsidR="00750A31">
        <w:rPr>
          <w:szCs w:val="24"/>
        </w:rPr>
        <w:t>.</w:t>
      </w:r>
    </w:p>
    <w:p w:rsidR="006E1C1E" w:rsidRPr="00FB21D3" w:rsidRDefault="006E1C1E" w:rsidP="006E1C1E">
      <w:pPr>
        <w:numPr>
          <w:ilvl w:val="1"/>
          <w:numId w:val="24"/>
        </w:numPr>
        <w:tabs>
          <w:tab w:val="clear" w:pos="1134"/>
        </w:tabs>
        <w:kinsoku/>
        <w:overflowPunct/>
        <w:autoSpaceDE/>
        <w:autoSpaceDN/>
        <w:rPr>
          <w:szCs w:val="24"/>
        </w:rPr>
      </w:pPr>
      <w:r w:rsidRPr="006163FF">
        <w:rPr>
          <w:szCs w:val="24"/>
        </w:rPr>
        <w:t>Оплата производится по факту, в течение 60 (Шестидесяти) календарных дней, но не ранее 45 (Сорока пяти) календарных дней после подписания Акта об оказанных услугах</w:t>
      </w:r>
      <w:r>
        <w:rPr>
          <w:szCs w:val="24"/>
        </w:rPr>
        <w:t xml:space="preserve">, </w:t>
      </w:r>
      <w:r w:rsidRPr="00FD0046">
        <w:rPr>
          <w:szCs w:val="24"/>
        </w:rPr>
        <w:t xml:space="preserve">счета-фактуры </w:t>
      </w:r>
      <w:r>
        <w:rPr>
          <w:szCs w:val="24"/>
        </w:rPr>
        <w:t xml:space="preserve">(или УПД) </w:t>
      </w:r>
      <w:r w:rsidRPr="00FD0046">
        <w:rPr>
          <w:szCs w:val="24"/>
        </w:rPr>
        <w:t xml:space="preserve">и Счета </w:t>
      </w:r>
      <w:r>
        <w:rPr>
          <w:szCs w:val="24"/>
        </w:rPr>
        <w:t xml:space="preserve">на оплату </w:t>
      </w:r>
      <w:r w:rsidRPr="00FD0046">
        <w:rPr>
          <w:szCs w:val="24"/>
        </w:rPr>
        <w:t>от Исполнителя</w:t>
      </w:r>
      <w:r w:rsidRPr="006163FF">
        <w:rPr>
          <w:szCs w:val="24"/>
        </w:rPr>
        <w:t>.</w:t>
      </w:r>
    </w:p>
    <w:p w:rsidR="006E1C1E" w:rsidRPr="006163FF" w:rsidRDefault="006E1C1E" w:rsidP="006E1C1E">
      <w:pPr>
        <w:rPr>
          <w:szCs w:val="24"/>
        </w:rPr>
      </w:pPr>
    </w:p>
    <w:p w:rsidR="006E1C1E" w:rsidRDefault="006E1C1E" w:rsidP="006E1C1E">
      <w:pPr>
        <w:numPr>
          <w:ilvl w:val="0"/>
          <w:numId w:val="23"/>
        </w:numPr>
        <w:tabs>
          <w:tab w:val="clear" w:pos="1134"/>
          <w:tab w:val="num" w:pos="709"/>
        </w:tabs>
        <w:kinsoku/>
        <w:overflowPunct/>
        <w:autoSpaceDE/>
        <w:autoSpaceDN/>
        <w:ind w:left="709" w:hanging="709"/>
        <w:jc w:val="left"/>
        <w:rPr>
          <w:b/>
          <w:szCs w:val="24"/>
        </w:rPr>
      </w:pPr>
      <w:r w:rsidRPr="006163FF">
        <w:rPr>
          <w:b/>
          <w:szCs w:val="24"/>
        </w:rPr>
        <w:t>Список автотранспортных средств ООО «ПХК ЦСКА», в отношении которых услуги оказываются</w:t>
      </w:r>
    </w:p>
    <w:p w:rsidR="006E1C1E" w:rsidRPr="006E1C1E" w:rsidRDefault="006E1C1E" w:rsidP="006E1C1E">
      <w:pPr>
        <w:rPr>
          <w:szCs w:val="24"/>
        </w:rPr>
      </w:pPr>
    </w:p>
    <w:tbl>
      <w:tblPr>
        <w:tblpPr w:leftFromText="180" w:rightFromText="180" w:vertAnchor="text" w:horzAnchor="margin" w:tblpY="-14"/>
        <w:tblW w:w="10121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  <w:insideH w:val="single" w:sz="6" w:space="0" w:color="888888"/>
          <w:insideV w:val="single" w:sz="6" w:space="0" w:color="888888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9"/>
        <w:gridCol w:w="2578"/>
        <w:gridCol w:w="1276"/>
        <w:gridCol w:w="1701"/>
        <w:gridCol w:w="1701"/>
        <w:gridCol w:w="2126"/>
      </w:tblGrid>
      <w:tr w:rsidR="006E1C1E" w:rsidRPr="007E7880" w:rsidTr="00750A31">
        <w:trPr>
          <w:trHeight w:val="534"/>
        </w:trPr>
        <w:tc>
          <w:tcPr>
            <w:tcW w:w="739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6E1C1E" w:rsidRPr="007E7880" w:rsidRDefault="006E1C1E" w:rsidP="00750A31">
            <w:pPr>
              <w:tabs>
                <w:tab w:val="clear" w:pos="1134"/>
              </w:tabs>
              <w:ind w:firstLine="0"/>
              <w:jc w:val="center"/>
              <w:rPr>
                <w:rFonts w:eastAsia="Courier New"/>
                <w:b/>
                <w:sz w:val="18"/>
                <w:szCs w:val="18"/>
              </w:rPr>
            </w:pPr>
            <w:r w:rsidRPr="007E7880">
              <w:rPr>
                <w:rFonts w:eastAsia="Courier New"/>
                <w:b/>
                <w:sz w:val="18"/>
                <w:szCs w:val="18"/>
              </w:rPr>
              <w:t xml:space="preserve">№ </w:t>
            </w:r>
            <w:proofErr w:type="gramStart"/>
            <w:r w:rsidRPr="007E7880">
              <w:rPr>
                <w:rFonts w:eastAsia="Courier New"/>
                <w:b/>
                <w:sz w:val="18"/>
                <w:szCs w:val="18"/>
              </w:rPr>
              <w:t>п</w:t>
            </w:r>
            <w:proofErr w:type="gramEnd"/>
            <w:r w:rsidRPr="007E7880">
              <w:rPr>
                <w:rFonts w:eastAsia="Courier New"/>
                <w:b/>
                <w:sz w:val="18"/>
                <w:szCs w:val="18"/>
              </w:rPr>
              <w:t>/п</w:t>
            </w:r>
          </w:p>
        </w:tc>
        <w:tc>
          <w:tcPr>
            <w:tcW w:w="2578" w:type="dxa"/>
            <w:vAlign w:val="center"/>
          </w:tcPr>
          <w:p w:rsidR="006E1C1E" w:rsidRPr="007E7880" w:rsidRDefault="006E1C1E" w:rsidP="00750A31">
            <w:pPr>
              <w:tabs>
                <w:tab w:val="clear" w:pos="1134"/>
              </w:tabs>
              <w:ind w:firstLine="0"/>
              <w:jc w:val="center"/>
              <w:rPr>
                <w:rFonts w:eastAsia="Courier New"/>
                <w:b/>
                <w:sz w:val="18"/>
                <w:szCs w:val="18"/>
              </w:rPr>
            </w:pPr>
            <w:r w:rsidRPr="007E7880">
              <w:rPr>
                <w:rFonts w:eastAsia="Courier New"/>
                <w:b/>
                <w:sz w:val="18"/>
                <w:szCs w:val="18"/>
              </w:rPr>
              <w:t xml:space="preserve">Марка </w:t>
            </w:r>
            <w:r>
              <w:rPr>
                <w:rFonts w:eastAsia="Courier New"/>
                <w:b/>
                <w:sz w:val="18"/>
                <w:szCs w:val="18"/>
              </w:rPr>
              <w:t>ТС</w:t>
            </w:r>
          </w:p>
        </w:tc>
        <w:tc>
          <w:tcPr>
            <w:tcW w:w="1276" w:type="dxa"/>
            <w:vAlign w:val="center"/>
          </w:tcPr>
          <w:p w:rsidR="006E1C1E" w:rsidRPr="00E746D8" w:rsidRDefault="006E1C1E" w:rsidP="00750A31">
            <w:pPr>
              <w:tabs>
                <w:tab w:val="clear" w:pos="1134"/>
              </w:tabs>
              <w:ind w:firstLine="0"/>
              <w:jc w:val="center"/>
              <w:rPr>
                <w:rFonts w:eastAsia="Courier New"/>
                <w:b/>
                <w:sz w:val="18"/>
                <w:szCs w:val="18"/>
              </w:rPr>
            </w:pPr>
            <w:r w:rsidRPr="00E746D8">
              <w:rPr>
                <w:rFonts w:eastAsia="Courier New"/>
                <w:b/>
                <w:sz w:val="18"/>
                <w:szCs w:val="18"/>
              </w:rPr>
              <w:t>Год выпуска</w:t>
            </w:r>
          </w:p>
        </w:tc>
        <w:tc>
          <w:tcPr>
            <w:tcW w:w="1701" w:type="dxa"/>
          </w:tcPr>
          <w:p w:rsidR="006E1C1E" w:rsidRPr="007E7880" w:rsidRDefault="006E1C1E" w:rsidP="00750A31">
            <w:pPr>
              <w:tabs>
                <w:tab w:val="clear" w:pos="1134"/>
              </w:tabs>
              <w:ind w:firstLine="0"/>
              <w:jc w:val="center"/>
              <w:rPr>
                <w:rFonts w:eastAsia="Courier New"/>
                <w:b/>
                <w:sz w:val="18"/>
                <w:szCs w:val="18"/>
              </w:rPr>
            </w:pPr>
            <w:proofErr w:type="spellStart"/>
            <w:r>
              <w:rPr>
                <w:rFonts w:eastAsia="Courier New"/>
                <w:b/>
                <w:sz w:val="18"/>
                <w:szCs w:val="18"/>
              </w:rPr>
              <w:t>Межсервисный</w:t>
            </w:r>
            <w:proofErr w:type="spellEnd"/>
            <w:r>
              <w:rPr>
                <w:rFonts w:eastAsia="Courier New"/>
                <w:b/>
                <w:sz w:val="18"/>
                <w:szCs w:val="18"/>
              </w:rPr>
              <w:t xml:space="preserve"> интервал</w:t>
            </w:r>
          </w:p>
        </w:tc>
        <w:tc>
          <w:tcPr>
            <w:tcW w:w="1701" w:type="dxa"/>
            <w:vAlign w:val="center"/>
          </w:tcPr>
          <w:p w:rsidR="006E1C1E" w:rsidRPr="007E7880" w:rsidRDefault="006E1C1E" w:rsidP="00750A31">
            <w:pPr>
              <w:tabs>
                <w:tab w:val="clear" w:pos="1134"/>
              </w:tabs>
              <w:ind w:firstLine="0"/>
              <w:jc w:val="center"/>
              <w:rPr>
                <w:rFonts w:eastAsia="Courier New"/>
                <w:b/>
                <w:sz w:val="18"/>
                <w:szCs w:val="18"/>
              </w:rPr>
            </w:pPr>
            <w:r w:rsidRPr="007E7880">
              <w:rPr>
                <w:rFonts w:eastAsia="Courier New"/>
                <w:b/>
                <w:sz w:val="18"/>
                <w:szCs w:val="18"/>
              </w:rPr>
              <w:t>Гос. рег. знак</w:t>
            </w:r>
          </w:p>
        </w:tc>
        <w:tc>
          <w:tcPr>
            <w:tcW w:w="2126" w:type="dxa"/>
            <w:vAlign w:val="center"/>
          </w:tcPr>
          <w:p w:rsidR="006E1C1E" w:rsidRPr="007E7880" w:rsidRDefault="006E1C1E" w:rsidP="00750A31">
            <w:pPr>
              <w:tabs>
                <w:tab w:val="clear" w:pos="1134"/>
              </w:tabs>
              <w:ind w:firstLine="0"/>
              <w:jc w:val="center"/>
              <w:rPr>
                <w:rFonts w:eastAsia="Courier New"/>
                <w:b/>
                <w:sz w:val="18"/>
                <w:szCs w:val="18"/>
              </w:rPr>
            </w:pPr>
            <w:r w:rsidRPr="007E7880">
              <w:rPr>
                <w:rFonts w:eastAsia="Courier New"/>
                <w:b/>
                <w:sz w:val="18"/>
                <w:szCs w:val="18"/>
                <w:lang w:val="en-US"/>
              </w:rPr>
              <w:t>VIN</w:t>
            </w:r>
          </w:p>
        </w:tc>
      </w:tr>
      <w:tr w:rsidR="006E1C1E" w:rsidRPr="007E7880" w:rsidTr="00750A31">
        <w:trPr>
          <w:trHeight w:val="511"/>
        </w:trPr>
        <w:tc>
          <w:tcPr>
            <w:tcW w:w="739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6E1C1E" w:rsidRPr="007E7880" w:rsidRDefault="006E1C1E" w:rsidP="00750A31">
            <w:pPr>
              <w:tabs>
                <w:tab w:val="clear" w:pos="1134"/>
              </w:tabs>
              <w:ind w:firstLine="0"/>
              <w:jc w:val="center"/>
              <w:rPr>
                <w:rFonts w:eastAsia="Courier New"/>
                <w:sz w:val="18"/>
                <w:szCs w:val="18"/>
              </w:rPr>
            </w:pPr>
            <w:r w:rsidRPr="007E7880">
              <w:rPr>
                <w:rFonts w:eastAsia="Courier New"/>
                <w:sz w:val="18"/>
                <w:szCs w:val="18"/>
              </w:rPr>
              <w:t>1</w:t>
            </w:r>
          </w:p>
        </w:tc>
        <w:tc>
          <w:tcPr>
            <w:tcW w:w="2578" w:type="dxa"/>
            <w:vAlign w:val="center"/>
          </w:tcPr>
          <w:p w:rsidR="006E1C1E" w:rsidRDefault="006E1C1E" w:rsidP="00750A31">
            <w:pPr>
              <w:tabs>
                <w:tab w:val="clear" w:pos="1134"/>
              </w:tabs>
              <w:ind w:firstLine="0"/>
              <w:jc w:val="center"/>
              <w:rPr>
                <w:rFonts w:eastAsia="Courier New"/>
                <w:sz w:val="20"/>
                <w:szCs w:val="20"/>
                <w:lang w:val="en-US"/>
              </w:rPr>
            </w:pPr>
            <w:r>
              <w:rPr>
                <w:rFonts w:eastAsia="Courier New"/>
                <w:b/>
                <w:sz w:val="20"/>
                <w:szCs w:val="20"/>
                <w:lang w:val="en-US"/>
              </w:rPr>
              <w:t xml:space="preserve">NEOPLAN </w:t>
            </w:r>
            <w:r>
              <w:rPr>
                <w:rFonts w:eastAsia="Courier New"/>
                <w:sz w:val="20"/>
                <w:szCs w:val="20"/>
                <w:lang w:val="en-US"/>
              </w:rPr>
              <w:t>STARLINER L P12 (N5218SHD)</w:t>
            </w:r>
          </w:p>
        </w:tc>
        <w:tc>
          <w:tcPr>
            <w:tcW w:w="1276" w:type="dxa"/>
            <w:vAlign w:val="center"/>
          </w:tcPr>
          <w:p w:rsidR="006E1C1E" w:rsidRDefault="006E1C1E" w:rsidP="00750A31">
            <w:pPr>
              <w:tabs>
                <w:tab w:val="clear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1701" w:type="dxa"/>
            <w:vAlign w:val="center"/>
          </w:tcPr>
          <w:p w:rsidR="006E1C1E" w:rsidRDefault="006E1C1E" w:rsidP="00750A31">
            <w:pPr>
              <w:tabs>
                <w:tab w:val="clear" w:pos="1134"/>
              </w:tabs>
              <w:ind w:firstLine="0"/>
              <w:jc w:val="center"/>
              <w:rPr>
                <w:rFonts w:eastAsia="Courier New"/>
                <w:sz w:val="20"/>
                <w:szCs w:val="20"/>
              </w:rPr>
            </w:pPr>
            <w:r>
              <w:rPr>
                <w:rFonts w:eastAsia="Courier New"/>
                <w:sz w:val="20"/>
                <w:szCs w:val="20"/>
              </w:rPr>
              <w:t>45 </w:t>
            </w:r>
            <w:proofErr w:type="gramStart"/>
            <w:r>
              <w:rPr>
                <w:rFonts w:eastAsia="Courier New"/>
                <w:sz w:val="20"/>
                <w:szCs w:val="20"/>
              </w:rPr>
              <w:t>000</w:t>
            </w:r>
            <w:proofErr w:type="gramEnd"/>
            <w:r>
              <w:rPr>
                <w:rFonts w:eastAsia="Courier New"/>
                <w:sz w:val="20"/>
                <w:szCs w:val="20"/>
              </w:rPr>
              <w:t xml:space="preserve"> но не реже 1 раза в год</w:t>
            </w:r>
          </w:p>
        </w:tc>
        <w:tc>
          <w:tcPr>
            <w:tcW w:w="1701" w:type="dxa"/>
            <w:vAlign w:val="center"/>
          </w:tcPr>
          <w:p w:rsidR="006E1C1E" w:rsidRDefault="006E1C1E" w:rsidP="00750A31">
            <w:pPr>
              <w:tabs>
                <w:tab w:val="clear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К001ОН77</w:t>
            </w:r>
          </w:p>
        </w:tc>
        <w:tc>
          <w:tcPr>
            <w:tcW w:w="2126" w:type="dxa"/>
            <w:vAlign w:val="center"/>
          </w:tcPr>
          <w:p w:rsidR="006E1C1E" w:rsidRDefault="006E1C1E" w:rsidP="00750A31">
            <w:pPr>
              <w:tabs>
                <w:tab w:val="clear" w:pos="1134"/>
              </w:tabs>
              <w:ind w:firstLine="0"/>
              <w:jc w:val="center"/>
              <w:rPr>
                <w:rFonts w:eastAsia="Courier New"/>
                <w:sz w:val="20"/>
                <w:szCs w:val="20"/>
                <w:lang w:val="en-US"/>
              </w:rPr>
            </w:pPr>
            <w:r>
              <w:rPr>
                <w:rFonts w:eastAsia="Courier New"/>
                <w:sz w:val="20"/>
                <w:szCs w:val="20"/>
                <w:lang w:val="en-US"/>
              </w:rPr>
              <w:t>WAGPI2ZZXC5002029</w:t>
            </w:r>
          </w:p>
        </w:tc>
      </w:tr>
    </w:tbl>
    <w:p w:rsidR="006E1C1E" w:rsidRDefault="006E1C1E" w:rsidP="00750A31">
      <w:pPr>
        <w:numPr>
          <w:ilvl w:val="0"/>
          <w:numId w:val="23"/>
        </w:numPr>
        <w:tabs>
          <w:tab w:val="clear" w:pos="1134"/>
          <w:tab w:val="num" w:pos="709"/>
        </w:tabs>
        <w:kinsoku/>
        <w:overflowPunct/>
        <w:autoSpaceDE/>
        <w:autoSpaceDN/>
        <w:ind w:left="709" w:hanging="709"/>
        <w:jc w:val="left"/>
        <w:rPr>
          <w:b/>
          <w:szCs w:val="24"/>
        </w:rPr>
      </w:pPr>
      <w:r>
        <w:rPr>
          <w:b/>
          <w:szCs w:val="24"/>
        </w:rPr>
        <w:t>Перечень оказываемых</w:t>
      </w:r>
      <w:r w:rsidRPr="00C619CA">
        <w:rPr>
          <w:b/>
          <w:szCs w:val="24"/>
        </w:rPr>
        <w:t xml:space="preserve"> услуг</w:t>
      </w:r>
    </w:p>
    <w:p w:rsidR="006E1C1E" w:rsidRDefault="006E1C1E" w:rsidP="006E1C1E">
      <w:pPr>
        <w:pStyle w:val="afa"/>
        <w:widowControl/>
        <w:numPr>
          <w:ilvl w:val="1"/>
          <w:numId w:val="23"/>
        </w:numPr>
        <w:tabs>
          <w:tab w:val="clear" w:pos="1134"/>
        </w:tabs>
        <w:spacing w:before="0"/>
        <w:ind w:left="0" w:firstLine="0"/>
        <w:contextualSpacing w:val="0"/>
        <w:jc w:val="both"/>
        <w:rPr>
          <w:sz w:val="24"/>
          <w:szCs w:val="24"/>
        </w:rPr>
      </w:pPr>
      <w:r w:rsidRPr="00F80F49">
        <w:rPr>
          <w:sz w:val="24"/>
          <w:szCs w:val="24"/>
        </w:rPr>
        <w:t xml:space="preserve">Техническое обслуживание </w:t>
      </w:r>
      <w:r>
        <w:rPr>
          <w:sz w:val="24"/>
          <w:szCs w:val="24"/>
        </w:rPr>
        <w:t>ТС</w:t>
      </w:r>
      <w:r w:rsidR="00750A31">
        <w:rPr>
          <w:sz w:val="24"/>
          <w:szCs w:val="24"/>
        </w:rPr>
        <w:t>.</w:t>
      </w:r>
    </w:p>
    <w:p w:rsidR="006E1C1E" w:rsidRDefault="006E1C1E" w:rsidP="006E1C1E">
      <w:pPr>
        <w:pStyle w:val="afa"/>
        <w:widowControl/>
        <w:numPr>
          <w:ilvl w:val="1"/>
          <w:numId w:val="23"/>
        </w:numPr>
        <w:tabs>
          <w:tab w:val="clear" w:pos="1134"/>
        </w:tabs>
        <w:spacing w:before="0"/>
        <w:ind w:left="709" w:hanging="709"/>
        <w:contextualSpacing w:val="0"/>
        <w:jc w:val="both"/>
        <w:rPr>
          <w:sz w:val="24"/>
          <w:szCs w:val="24"/>
        </w:rPr>
      </w:pPr>
      <w:r w:rsidRPr="00626F95">
        <w:rPr>
          <w:sz w:val="24"/>
          <w:szCs w:val="24"/>
        </w:rPr>
        <w:t xml:space="preserve">Ремонт </w:t>
      </w:r>
      <w:r>
        <w:rPr>
          <w:sz w:val="24"/>
          <w:szCs w:val="24"/>
        </w:rPr>
        <w:t>ТС с использованием оригинальных запасных частей и расходных материалов  Исполнителя</w:t>
      </w:r>
      <w:r w:rsidR="00750A31">
        <w:rPr>
          <w:sz w:val="24"/>
          <w:szCs w:val="24"/>
        </w:rPr>
        <w:t>.</w:t>
      </w:r>
    </w:p>
    <w:p w:rsidR="006E1C1E" w:rsidRDefault="006E1C1E" w:rsidP="006E1C1E">
      <w:pPr>
        <w:pStyle w:val="afa"/>
        <w:widowControl/>
        <w:numPr>
          <w:ilvl w:val="1"/>
          <w:numId w:val="23"/>
        </w:numPr>
        <w:tabs>
          <w:tab w:val="clear" w:pos="1134"/>
        </w:tabs>
        <w:spacing w:before="0"/>
        <w:ind w:left="709" w:hanging="709"/>
        <w:contextualSpacing w:val="0"/>
        <w:jc w:val="both"/>
        <w:rPr>
          <w:sz w:val="24"/>
          <w:szCs w:val="24"/>
        </w:rPr>
      </w:pPr>
      <w:r w:rsidRPr="00F64E67">
        <w:rPr>
          <w:sz w:val="24"/>
          <w:szCs w:val="24"/>
        </w:rPr>
        <w:t>Доставк</w:t>
      </w:r>
      <w:r>
        <w:rPr>
          <w:sz w:val="24"/>
          <w:szCs w:val="24"/>
        </w:rPr>
        <w:t>а</w:t>
      </w:r>
      <w:r w:rsidRPr="00F64E67">
        <w:rPr>
          <w:sz w:val="24"/>
          <w:szCs w:val="24"/>
        </w:rPr>
        <w:t xml:space="preserve"> неисправного </w:t>
      </w:r>
      <w:r>
        <w:rPr>
          <w:sz w:val="24"/>
          <w:szCs w:val="24"/>
        </w:rPr>
        <w:t>автотранспортного средства</w:t>
      </w:r>
      <w:r w:rsidRPr="00F64E67">
        <w:rPr>
          <w:sz w:val="24"/>
          <w:szCs w:val="24"/>
        </w:rPr>
        <w:t xml:space="preserve"> к месту ремонта</w:t>
      </w:r>
      <w:r>
        <w:rPr>
          <w:sz w:val="24"/>
          <w:szCs w:val="24"/>
        </w:rPr>
        <w:t xml:space="preserve"> силами Исполнителя за счет Заказчика.</w:t>
      </w:r>
    </w:p>
    <w:p w:rsidR="006E1C1E" w:rsidRDefault="006E1C1E" w:rsidP="006E1C1E">
      <w:pPr>
        <w:rPr>
          <w:szCs w:val="24"/>
        </w:rPr>
      </w:pPr>
    </w:p>
    <w:p w:rsidR="006E1C1E" w:rsidRPr="00626F95" w:rsidRDefault="006E1C1E" w:rsidP="006E1C1E">
      <w:pPr>
        <w:pStyle w:val="afa"/>
        <w:widowControl/>
        <w:numPr>
          <w:ilvl w:val="0"/>
          <w:numId w:val="23"/>
        </w:numPr>
        <w:tabs>
          <w:tab w:val="clear" w:pos="1134"/>
        </w:tabs>
        <w:spacing w:before="0"/>
        <w:ind w:left="709" w:hanging="709"/>
        <w:contextualSpacing w:val="0"/>
        <w:jc w:val="both"/>
        <w:rPr>
          <w:sz w:val="24"/>
          <w:szCs w:val="24"/>
        </w:rPr>
      </w:pPr>
      <w:r w:rsidRPr="00626F95">
        <w:rPr>
          <w:b/>
          <w:sz w:val="24"/>
          <w:szCs w:val="24"/>
        </w:rPr>
        <w:t>Требования к оказанию услуг</w:t>
      </w:r>
    </w:p>
    <w:p w:rsidR="006E1C1E" w:rsidRDefault="006E1C1E" w:rsidP="006E1C1E">
      <w:pPr>
        <w:pStyle w:val="afa"/>
        <w:widowControl/>
        <w:numPr>
          <w:ilvl w:val="1"/>
          <w:numId w:val="23"/>
        </w:numPr>
        <w:tabs>
          <w:tab w:val="clear" w:pos="1134"/>
        </w:tabs>
        <w:spacing w:before="0"/>
        <w:ind w:left="709" w:hanging="709"/>
        <w:contextualSpacing w:val="0"/>
        <w:jc w:val="both"/>
        <w:rPr>
          <w:sz w:val="24"/>
          <w:szCs w:val="24"/>
        </w:rPr>
      </w:pPr>
      <w:r w:rsidRPr="00626F95">
        <w:rPr>
          <w:sz w:val="24"/>
          <w:szCs w:val="24"/>
        </w:rPr>
        <w:t xml:space="preserve">Исполнитель оказывает услуги в полном соответствии с требованиями нормативных документов, в том числе: </w:t>
      </w:r>
      <w:proofErr w:type="gramStart"/>
      <w:r w:rsidRPr="00626F95">
        <w:rPr>
          <w:sz w:val="24"/>
          <w:szCs w:val="24"/>
        </w:rPr>
        <w:t>«Положение о техническом обслуживании и ремонте подвижного состава автомобильного транспорта» (утв. Министерством автомобильного транспорта РСФСР 20 сентября 1984 г.; Федеральный закон от 10.12.1995 г. №196-ФЗ «О безопасности дорожного движения»; иных официальных нормативных документов.</w:t>
      </w:r>
      <w:proofErr w:type="gramEnd"/>
    </w:p>
    <w:p w:rsidR="006E1C1E" w:rsidRDefault="006E1C1E" w:rsidP="006E1C1E">
      <w:pPr>
        <w:pStyle w:val="afa"/>
        <w:widowControl/>
        <w:numPr>
          <w:ilvl w:val="1"/>
          <w:numId w:val="23"/>
        </w:numPr>
        <w:tabs>
          <w:tab w:val="clear" w:pos="1134"/>
        </w:tabs>
        <w:spacing w:before="0"/>
        <w:ind w:left="709" w:hanging="709"/>
        <w:contextualSpacing w:val="0"/>
        <w:jc w:val="both"/>
        <w:rPr>
          <w:sz w:val="24"/>
          <w:szCs w:val="24"/>
        </w:rPr>
      </w:pPr>
      <w:r w:rsidRPr="00626F95">
        <w:rPr>
          <w:sz w:val="24"/>
          <w:szCs w:val="24"/>
        </w:rPr>
        <w:t xml:space="preserve">Объем выполняемых работ по ТО и ремонту осуществляется в соответствии с пробегом </w:t>
      </w:r>
      <w:r>
        <w:rPr>
          <w:sz w:val="24"/>
          <w:szCs w:val="24"/>
        </w:rPr>
        <w:t>ТС</w:t>
      </w:r>
      <w:r w:rsidRPr="00626F95">
        <w:rPr>
          <w:sz w:val="24"/>
          <w:szCs w:val="24"/>
        </w:rPr>
        <w:t>, согласно требованиям нормативно-технической документации производителя.</w:t>
      </w:r>
    </w:p>
    <w:p w:rsidR="006E1C1E" w:rsidRDefault="006E1C1E" w:rsidP="006E1C1E">
      <w:pPr>
        <w:pStyle w:val="afa"/>
        <w:widowControl/>
        <w:numPr>
          <w:ilvl w:val="1"/>
          <w:numId w:val="23"/>
        </w:numPr>
        <w:tabs>
          <w:tab w:val="clear" w:pos="1134"/>
        </w:tabs>
        <w:spacing w:before="0"/>
        <w:ind w:left="709" w:hanging="709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Исполнитель о</w:t>
      </w:r>
      <w:r w:rsidRPr="008E08A2">
        <w:rPr>
          <w:sz w:val="24"/>
          <w:szCs w:val="24"/>
        </w:rPr>
        <w:t>беспечива</w:t>
      </w:r>
      <w:r>
        <w:rPr>
          <w:sz w:val="24"/>
          <w:szCs w:val="24"/>
        </w:rPr>
        <w:t>ет</w:t>
      </w:r>
      <w:r w:rsidRPr="008E08A2">
        <w:rPr>
          <w:sz w:val="24"/>
          <w:szCs w:val="24"/>
        </w:rPr>
        <w:t xml:space="preserve"> полную сохранность автотранспорта, принятого работниками Исполнителя, для провидения технического обслуживания и </w:t>
      </w:r>
      <w:proofErr w:type="gramStart"/>
      <w:r w:rsidRPr="008E08A2">
        <w:rPr>
          <w:sz w:val="24"/>
          <w:szCs w:val="24"/>
        </w:rPr>
        <w:t>и</w:t>
      </w:r>
      <w:proofErr w:type="gramEnd"/>
      <w:r w:rsidRPr="008E08A2">
        <w:rPr>
          <w:sz w:val="24"/>
          <w:szCs w:val="24"/>
        </w:rPr>
        <w:t>/или ремонта.</w:t>
      </w:r>
    </w:p>
    <w:p w:rsidR="006E1C1E" w:rsidRDefault="006E1C1E" w:rsidP="006E1C1E">
      <w:pPr>
        <w:pStyle w:val="afa"/>
        <w:widowControl/>
        <w:numPr>
          <w:ilvl w:val="1"/>
          <w:numId w:val="23"/>
        </w:numPr>
        <w:tabs>
          <w:tab w:val="clear" w:pos="1134"/>
        </w:tabs>
        <w:spacing w:before="0"/>
        <w:ind w:left="709" w:hanging="709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Исполнитель и</w:t>
      </w:r>
      <w:r w:rsidRPr="00626F95">
        <w:rPr>
          <w:sz w:val="24"/>
          <w:szCs w:val="24"/>
        </w:rPr>
        <w:t>спольз</w:t>
      </w:r>
      <w:r>
        <w:rPr>
          <w:sz w:val="24"/>
          <w:szCs w:val="24"/>
        </w:rPr>
        <w:t>ует</w:t>
      </w:r>
      <w:r w:rsidRPr="00626F95">
        <w:rPr>
          <w:sz w:val="24"/>
          <w:szCs w:val="24"/>
        </w:rPr>
        <w:t>е оригинальн</w:t>
      </w:r>
      <w:r>
        <w:rPr>
          <w:sz w:val="24"/>
          <w:szCs w:val="24"/>
        </w:rPr>
        <w:t>ые</w:t>
      </w:r>
      <w:r w:rsidRPr="00626F95">
        <w:rPr>
          <w:sz w:val="24"/>
          <w:szCs w:val="24"/>
        </w:rPr>
        <w:t xml:space="preserve"> зап</w:t>
      </w:r>
      <w:r>
        <w:rPr>
          <w:sz w:val="24"/>
          <w:szCs w:val="24"/>
        </w:rPr>
        <w:t xml:space="preserve">асные </w:t>
      </w:r>
      <w:r w:rsidRPr="00626F95">
        <w:rPr>
          <w:sz w:val="24"/>
          <w:szCs w:val="24"/>
        </w:rPr>
        <w:t>част</w:t>
      </w:r>
      <w:r>
        <w:rPr>
          <w:sz w:val="24"/>
          <w:szCs w:val="24"/>
        </w:rPr>
        <w:t>и</w:t>
      </w:r>
      <w:r w:rsidRPr="00626F95">
        <w:rPr>
          <w:sz w:val="24"/>
          <w:szCs w:val="24"/>
        </w:rPr>
        <w:t xml:space="preserve"> и расходны</w:t>
      </w:r>
      <w:r>
        <w:rPr>
          <w:sz w:val="24"/>
          <w:szCs w:val="24"/>
        </w:rPr>
        <w:t>е</w:t>
      </w:r>
      <w:r w:rsidRPr="00626F95">
        <w:rPr>
          <w:sz w:val="24"/>
          <w:szCs w:val="24"/>
        </w:rPr>
        <w:t xml:space="preserve"> материал</w:t>
      </w:r>
      <w:r>
        <w:rPr>
          <w:sz w:val="24"/>
          <w:szCs w:val="24"/>
        </w:rPr>
        <w:t>ы</w:t>
      </w:r>
      <w:r w:rsidRPr="00626F95">
        <w:rPr>
          <w:sz w:val="24"/>
          <w:szCs w:val="24"/>
        </w:rPr>
        <w:t>. Оригинальные запасные части, используемые Исполнителем, должны быть сертифицированы. Сертификаты предъявляются Исполнителем по требованию Заказчика на этапе подготовки автомобиля к техническому обслуживанию и ремонту.</w:t>
      </w:r>
    </w:p>
    <w:p w:rsidR="006E1C1E" w:rsidRDefault="006E1C1E" w:rsidP="006E1C1E">
      <w:pPr>
        <w:pStyle w:val="afa"/>
        <w:widowControl/>
        <w:numPr>
          <w:ilvl w:val="1"/>
          <w:numId w:val="23"/>
        </w:numPr>
        <w:tabs>
          <w:tab w:val="clear" w:pos="1134"/>
        </w:tabs>
        <w:spacing w:before="0"/>
        <w:ind w:left="709" w:hanging="709"/>
        <w:contextualSpacing w:val="0"/>
        <w:jc w:val="both"/>
        <w:rPr>
          <w:sz w:val="24"/>
          <w:szCs w:val="24"/>
        </w:rPr>
      </w:pPr>
      <w:r w:rsidRPr="00626F95">
        <w:rPr>
          <w:sz w:val="24"/>
          <w:szCs w:val="24"/>
        </w:rPr>
        <w:t>Исполнитель обеспечи</w:t>
      </w:r>
      <w:r>
        <w:rPr>
          <w:sz w:val="24"/>
          <w:szCs w:val="24"/>
        </w:rPr>
        <w:t>вает</w:t>
      </w:r>
      <w:r w:rsidRPr="00626F95">
        <w:rPr>
          <w:sz w:val="24"/>
          <w:szCs w:val="24"/>
        </w:rPr>
        <w:t xml:space="preserve"> технологическую мойку автотранспортного средства, поступающего на техническое обслуживание и ремонт.</w:t>
      </w:r>
    </w:p>
    <w:p w:rsidR="006E1C1E" w:rsidRDefault="006E1C1E" w:rsidP="006E1C1E">
      <w:pPr>
        <w:pStyle w:val="afa"/>
        <w:widowControl/>
        <w:numPr>
          <w:ilvl w:val="1"/>
          <w:numId w:val="23"/>
        </w:numPr>
        <w:tabs>
          <w:tab w:val="clear" w:pos="1134"/>
        </w:tabs>
        <w:spacing w:before="0"/>
        <w:ind w:left="709" w:hanging="709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Для оперативного выполнения обязательств в рамках Договора у Исполнителя должен быть собственный склад запчастей и быть доступ на склад импортера и доставка заказных запчастей в кратчайш</w:t>
      </w:r>
      <w:r w:rsidR="00750A31">
        <w:rPr>
          <w:sz w:val="24"/>
          <w:szCs w:val="24"/>
        </w:rPr>
        <w:t>ие сроки (1-3 календарных дней).</w:t>
      </w:r>
    </w:p>
    <w:p w:rsidR="006E1C1E" w:rsidRPr="0032654F" w:rsidRDefault="006E1C1E" w:rsidP="006E1C1E">
      <w:pPr>
        <w:pStyle w:val="afa"/>
        <w:widowControl/>
        <w:numPr>
          <w:ilvl w:val="1"/>
          <w:numId w:val="23"/>
        </w:numPr>
        <w:tabs>
          <w:tab w:val="clear" w:pos="1134"/>
        </w:tabs>
        <w:spacing w:before="0"/>
        <w:ind w:left="709" w:hanging="709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Для качественного оказания услуг Исполнитель должен иметь в штате квалифициров</w:t>
      </w:r>
      <w:r w:rsidR="00750A31">
        <w:rPr>
          <w:sz w:val="24"/>
          <w:szCs w:val="24"/>
        </w:rPr>
        <w:t>анный и аттестованный персонал.</w:t>
      </w:r>
    </w:p>
    <w:p w:rsidR="006E1C1E" w:rsidRPr="0016050B" w:rsidRDefault="006E1C1E" w:rsidP="006E1C1E">
      <w:pPr>
        <w:pStyle w:val="afa"/>
        <w:widowControl/>
        <w:numPr>
          <w:ilvl w:val="1"/>
          <w:numId w:val="23"/>
        </w:numPr>
        <w:tabs>
          <w:tab w:val="clear" w:pos="1134"/>
        </w:tabs>
        <w:spacing w:before="0"/>
        <w:ind w:left="709" w:hanging="709"/>
        <w:contextualSpacing w:val="0"/>
        <w:jc w:val="both"/>
        <w:rPr>
          <w:sz w:val="24"/>
          <w:szCs w:val="24"/>
        </w:rPr>
      </w:pPr>
      <w:r w:rsidRPr="0016050B">
        <w:rPr>
          <w:sz w:val="24"/>
          <w:szCs w:val="24"/>
        </w:rPr>
        <w:lastRenderedPageBreak/>
        <w:t xml:space="preserve">Исполнитель возвращает по первому требованию Заказчика узлы и детали, замененные </w:t>
      </w:r>
      <w:r>
        <w:rPr>
          <w:sz w:val="24"/>
          <w:szCs w:val="24"/>
        </w:rPr>
        <w:t xml:space="preserve">(неисправные) </w:t>
      </w:r>
      <w:r w:rsidRPr="0016050B">
        <w:rPr>
          <w:sz w:val="24"/>
          <w:szCs w:val="24"/>
        </w:rPr>
        <w:t>в процессе текущего ремонта.</w:t>
      </w:r>
    </w:p>
    <w:p w:rsidR="006E1C1E" w:rsidRDefault="006E1C1E" w:rsidP="006E1C1E">
      <w:pPr>
        <w:pStyle w:val="afa"/>
        <w:widowControl/>
        <w:numPr>
          <w:ilvl w:val="1"/>
          <w:numId w:val="23"/>
        </w:numPr>
        <w:tabs>
          <w:tab w:val="clear" w:pos="1134"/>
        </w:tabs>
        <w:spacing w:before="0"/>
        <w:ind w:left="709" w:hanging="709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Исполнитель самостоятельно утилизирует заменённые, неисправные или выработавшие ресурс детали и технические жидкости (фильтры, свечи, шины, масла, антифриз и </w:t>
      </w:r>
      <w:r w:rsidR="00750A31">
        <w:rPr>
          <w:sz w:val="24"/>
          <w:szCs w:val="24"/>
        </w:rPr>
        <w:t>др.).</w:t>
      </w:r>
    </w:p>
    <w:p w:rsidR="006E1C1E" w:rsidRDefault="006E1C1E" w:rsidP="006E1C1E">
      <w:pPr>
        <w:pStyle w:val="afa"/>
        <w:widowControl/>
        <w:numPr>
          <w:ilvl w:val="1"/>
          <w:numId w:val="23"/>
        </w:numPr>
        <w:tabs>
          <w:tab w:val="clear" w:pos="1134"/>
        </w:tabs>
        <w:spacing w:before="0"/>
        <w:ind w:left="709" w:hanging="709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Исполнитель п</w:t>
      </w:r>
      <w:r w:rsidRPr="00626F95">
        <w:rPr>
          <w:sz w:val="24"/>
          <w:szCs w:val="24"/>
        </w:rPr>
        <w:t>редостав</w:t>
      </w:r>
      <w:r>
        <w:rPr>
          <w:sz w:val="24"/>
          <w:szCs w:val="24"/>
        </w:rPr>
        <w:t>ляет</w:t>
      </w:r>
      <w:r w:rsidRPr="00626F95">
        <w:rPr>
          <w:sz w:val="24"/>
          <w:szCs w:val="24"/>
        </w:rPr>
        <w:t xml:space="preserve"> </w:t>
      </w:r>
      <w:r>
        <w:rPr>
          <w:sz w:val="24"/>
          <w:szCs w:val="24"/>
        </w:rPr>
        <w:t>персонального</w:t>
      </w:r>
      <w:r w:rsidRPr="00626F95">
        <w:rPr>
          <w:sz w:val="24"/>
          <w:szCs w:val="24"/>
        </w:rPr>
        <w:t xml:space="preserve"> менеджера.</w:t>
      </w:r>
    </w:p>
    <w:p w:rsidR="006E1C1E" w:rsidRPr="00626F95" w:rsidRDefault="006E1C1E" w:rsidP="006E1C1E">
      <w:pPr>
        <w:pStyle w:val="afa"/>
        <w:widowControl/>
        <w:numPr>
          <w:ilvl w:val="1"/>
          <w:numId w:val="23"/>
        </w:numPr>
        <w:tabs>
          <w:tab w:val="clear" w:pos="1134"/>
        </w:tabs>
        <w:spacing w:before="0"/>
        <w:ind w:left="709" w:hanging="709"/>
        <w:contextualSpacing w:val="0"/>
        <w:jc w:val="both"/>
        <w:rPr>
          <w:sz w:val="24"/>
          <w:szCs w:val="24"/>
        </w:rPr>
      </w:pPr>
      <w:r w:rsidRPr="00626F95">
        <w:rPr>
          <w:sz w:val="24"/>
          <w:szCs w:val="24"/>
        </w:rPr>
        <w:t>Исполнитель обеспечи</w:t>
      </w:r>
      <w:r>
        <w:rPr>
          <w:sz w:val="24"/>
          <w:szCs w:val="24"/>
        </w:rPr>
        <w:t>вает</w:t>
      </w:r>
      <w:r w:rsidRPr="00626F95">
        <w:rPr>
          <w:sz w:val="24"/>
          <w:szCs w:val="24"/>
        </w:rPr>
        <w:t xml:space="preserve"> эвакуацию автомашин Заказчика с места ДТП (поломки) до СТОА </w:t>
      </w:r>
      <w:r>
        <w:rPr>
          <w:sz w:val="24"/>
          <w:szCs w:val="24"/>
        </w:rPr>
        <w:t>за счет Заказчика.</w:t>
      </w:r>
    </w:p>
    <w:p w:rsidR="006E1C1E" w:rsidRPr="00B6104B" w:rsidRDefault="006E1C1E" w:rsidP="006E1C1E">
      <w:pPr>
        <w:rPr>
          <w:szCs w:val="24"/>
        </w:rPr>
      </w:pPr>
    </w:p>
    <w:p w:rsidR="006E1C1E" w:rsidRDefault="006E1C1E" w:rsidP="006E1C1E">
      <w:pPr>
        <w:numPr>
          <w:ilvl w:val="0"/>
          <w:numId w:val="23"/>
        </w:numPr>
        <w:tabs>
          <w:tab w:val="clear" w:pos="1134"/>
        </w:tabs>
        <w:kinsoku/>
        <w:overflowPunct/>
        <w:autoSpaceDE/>
        <w:autoSpaceDN/>
        <w:ind w:left="709" w:hanging="709"/>
        <w:jc w:val="left"/>
        <w:rPr>
          <w:b/>
          <w:szCs w:val="24"/>
        </w:rPr>
      </w:pPr>
      <w:r w:rsidRPr="00C619CA">
        <w:rPr>
          <w:b/>
          <w:szCs w:val="24"/>
        </w:rPr>
        <w:t xml:space="preserve">Требования к гарантии на </w:t>
      </w:r>
      <w:r>
        <w:rPr>
          <w:b/>
          <w:szCs w:val="24"/>
        </w:rPr>
        <w:t>оказанные</w:t>
      </w:r>
      <w:r w:rsidRPr="00C619CA">
        <w:rPr>
          <w:b/>
          <w:szCs w:val="24"/>
        </w:rPr>
        <w:t xml:space="preserve"> услуги</w:t>
      </w:r>
    </w:p>
    <w:p w:rsidR="006E1C1E" w:rsidRDefault="006E1C1E" w:rsidP="00750A31">
      <w:pPr>
        <w:numPr>
          <w:ilvl w:val="1"/>
          <w:numId w:val="23"/>
        </w:numPr>
        <w:tabs>
          <w:tab w:val="clear" w:pos="1134"/>
        </w:tabs>
        <w:kinsoku/>
        <w:overflowPunct/>
        <w:autoSpaceDE/>
        <w:autoSpaceDN/>
        <w:ind w:left="709" w:hanging="709"/>
        <w:rPr>
          <w:b/>
          <w:szCs w:val="24"/>
        </w:rPr>
      </w:pPr>
      <w:r w:rsidRPr="00626F95">
        <w:rPr>
          <w:szCs w:val="24"/>
        </w:rPr>
        <w:t>Под гарантийным обслуживанием подразумевается восстановление работоспособности отдельного устройства (или его части, блока, узла), при выходе его из строя по причинам, не связанным с некорректной экс</w:t>
      </w:r>
      <w:r w:rsidR="00750A31">
        <w:rPr>
          <w:szCs w:val="24"/>
        </w:rPr>
        <w:t>плуатацией в гарантийный период.</w:t>
      </w:r>
    </w:p>
    <w:p w:rsidR="006E1C1E" w:rsidRDefault="006E1C1E" w:rsidP="00750A31">
      <w:pPr>
        <w:numPr>
          <w:ilvl w:val="1"/>
          <w:numId w:val="23"/>
        </w:numPr>
        <w:tabs>
          <w:tab w:val="clear" w:pos="1134"/>
        </w:tabs>
        <w:kinsoku/>
        <w:overflowPunct/>
        <w:autoSpaceDE/>
        <w:autoSpaceDN/>
        <w:ind w:left="709" w:hanging="709"/>
        <w:rPr>
          <w:b/>
          <w:szCs w:val="24"/>
        </w:rPr>
      </w:pPr>
      <w:r w:rsidRPr="00626F95">
        <w:rPr>
          <w:szCs w:val="24"/>
        </w:rPr>
        <w:t>Гарантийный ремонт проводится без дополнительных расход</w:t>
      </w:r>
      <w:r w:rsidR="00750A31">
        <w:rPr>
          <w:szCs w:val="24"/>
        </w:rPr>
        <w:t>ов со стороны Заказчика.</w:t>
      </w:r>
    </w:p>
    <w:p w:rsidR="006E1C1E" w:rsidRDefault="006E1C1E" w:rsidP="00750A31">
      <w:pPr>
        <w:numPr>
          <w:ilvl w:val="1"/>
          <w:numId w:val="23"/>
        </w:numPr>
        <w:tabs>
          <w:tab w:val="clear" w:pos="1134"/>
        </w:tabs>
        <w:kinsoku/>
        <w:overflowPunct/>
        <w:autoSpaceDE/>
        <w:autoSpaceDN/>
        <w:ind w:left="709" w:hanging="709"/>
        <w:rPr>
          <w:b/>
          <w:szCs w:val="24"/>
        </w:rPr>
      </w:pPr>
      <w:r w:rsidRPr="00626F95">
        <w:rPr>
          <w:szCs w:val="24"/>
        </w:rPr>
        <w:t xml:space="preserve">Гарантийный срок исчисляется с момента подписания акта </w:t>
      </w:r>
      <w:r>
        <w:rPr>
          <w:szCs w:val="24"/>
        </w:rPr>
        <w:t>об оказанных услугах</w:t>
      </w:r>
      <w:r w:rsidR="00750A31">
        <w:rPr>
          <w:szCs w:val="24"/>
        </w:rPr>
        <w:t>.</w:t>
      </w:r>
    </w:p>
    <w:p w:rsidR="006E1C1E" w:rsidRDefault="006E1C1E" w:rsidP="00750A31">
      <w:pPr>
        <w:numPr>
          <w:ilvl w:val="1"/>
          <w:numId w:val="23"/>
        </w:numPr>
        <w:tabs>
          <w:tab w:val="clear" w:pos="1134"/>
        </w:tabs>
        <w:kinsoku/>
        <w:overflowPunct/>
        <w:autoSpaceDE/>
        <w:autoSpaceDN/>
        <w:ind w:left="709" w:hanging="709"/>
        <w:rPr>
          <w:b/>
          <w:szCs w:val="24"/>
        </w:rPr>
      </w:pPr>
      <w:r w:rsidRPr="00626F95">
        <w:rPr>
          <w:szCs w:val="24"/>
        </w:rPr>
        <w:t>Во время гарантийного периода все обнаруженные неисправности должны устраняться в течение 5 (</w:t>
      </w:r>
      <w:r>
        <w:rPr>
          <w:szCs w:val="24"/>
        </w:rPr>
        <w:t>П</w:t>
      </w:r>
      <w:r w:rsidRPr="00626F95">
        <w:rPr>
          <w:szCs w:val="24"/>
        </w:rPr>
        <w:t xml:space="preserve">яти) рабочих дней после поступления заявки от Заказчика о </w:t>
      </w:r>
      <w:r w:rsidR="00750A31">
        <w:rPr>
          <w:szCs w:val="24"/>
        </w:rPr>
        <w:t>наступлении гарантийного случая.</w:t>
      </w:r>
    </w:p>
    <w:p w:rsidR="006E1C1E" w:rsidRPr="00626F95" w:rsidRDefault="006E1C1E" w:rsidP="00750A31">
      <w:pPr>
        <w:numPr>
          <w:ilvl w:val="1"/>
          <w:numId w:val="23"/>
        </w:numPr>
        <w:tabs>
          <w:tab w:val="clear" w:pos="1134"/>
        </w:tabs>
        <w:kinsoku/>
        <w:overflowPunct/>
        <w:autoSpaceDE/>
        <w:autoSpaceDN/>
        <w:ind w:left="709" w:hanging="709"/>
        <w:rPr>
          <w:b/>
          <w:szCs w:val="24"/>
        </w:rPr>
      </w:pPr>
      <w:r w:rsidRPr="00626F95">
        <w:rPr>
          <w:szCs w:val="24"/>
        </w:rPr>
        <w:t>Сроки предоставления гарантии качества работ по техническому обслуживанию и ремонту транспортных средств, запасных частей и расходных материалов должны составлять:</w:t>
      </w:r>
    </w:p>
    <w:p w:rsidR="006E1C1E" w:rsidRDefault="006E1C1E" w:rsidP="00750A31">
      <w:pPr>
        <w:ind w:left="705"/>
        <w:rPr>
          <w:szCs w:val="24"/>
        </w:rPr>
      </w:pPr>
      <w:r>
        <w:rPr>
          <w:szCs w:val="24"/>
        </w:rPr>
        <w:t>- на оказанные услуги по сервисному обслуживанию или ремонту – в течение 6 (Шести) месяцев после принятия транспортных средств Заказчиком;</w:t>
      </w:r>
    </w:p>
    <w:p w:rsidR="006E1C1E" w:rsidRDefault="006E1C1E" w:rsidP="00750A31">
      <w:pPr>
        <w:ind w:left="705"/>
        <w:rPr>
          <w:szCs w:val="24"/>
        </w:rPr>
      </w:pPr>
      <w:r>
        <w:rPr>
          <w:szCs w:val="24"/>
        </w:rPr>
        <w:t>-  на установленные и приобретенные у Исполнителя оригинальные запасные части, детали  и узлы – в пределах установленной гарантии заводом-изготовителем с момента принятия транспортных средств Заказчиком (если завод-изготовитель не установил сроки гарантии на оригинальные запчасти, узлы и детали – срок гарантии устанавливается 1 (Один) год с момента принятия транспортных средств Заказчиком);</w:t>
      </w:r>
    </w:p>
    <w:p w:rsidR="006E1C1E" w:rsidRPr="00E631E3" w:rsidRDefault="006E1C1E" w:rsidP="00750A31">
      <w:pPr>
        <w:rPr>
          <w:szCs w:val="24"/>
        </w:rPr>
      </w:pPr>
    </w:p>
    <w:p w:rsidR="006E1C1E" w:rsidRPr="00C619CA" w:rsidRDefault="006E1C1E" w:rsidP="006E1C1E">
      <w:pPr>
        <w:numPr>
          <w:ilvl w:val="0"/>
          <w:numId w:val="26"/>
        </w:numPr>
        <w:tabs>
          <w:tab w:val="clear" w:pos="1134"/>
        </w:tabs>
        <w:kinsoku/>
        <w:overflowPunct/>
        <w:autoSpaceDE/>
        <w:autoSpaceDN/>
        <w:jc w:val="left"/>
        <w:rPr>
          <w:b/>
          <w:szCs w:val="24"/>
        </w:rPr>
      </w:pPr>
      <w:r w:rsidRPr="00C619CA">
        <w:rPr>
          <w:b/>
          <w:szCs w:val="24"/>
        </w:rPr>
        <w:t>Требование к Исполнителю</w:t>
      </w:r>
    </w:p>
    <w:p w:rsidR="006E1C1E" w:rsidRPr="00626F95" w:rsidRDefault="006E1C1E" w:rsidP="006E1C1E">
      <w:pPr>
        <w:pStyle w:val="afa"/>
        <w:widowControl/>
        <w:numPr>
          <w:ilvl w:val="0"/>
          <w:numId w:val="25"/>
        </w:numPr>
        <w:tabs>
          <w:tab w:val="clear" w:pos="1134"/>
        </w:tabs>
        <w:spacing w:before="0"/>
        <w:contextualSpacing w:val="0"/>
        <w:jc w:val="both"/>
        <w:rPr>
          <w:vanish/>
          <w:sz w:val="24"/>
          <w:szCs w:val="24"/>
        </w:rPr>
      </w:pPr>
    </w:p>
    <w:p w:rsidR="006E1C1E" w:rsidRPr="00626F95" w:rsidRDefault="006E1C1E" w:rsidP="006E1C1E">
      <w:pPr>
        <w:pStyle w:val="afa"/>
        <w:widowControl/>
        <w:numPr>
          <w:ilvl w:val="0"/>
          <w:numId w:val="25"/>
        </w:numPr>
        <w:tabs>
          <w:tab w:val="clear" w:pos="1134"/>
        </w:tabs>
        <w:spacing w:before="0"/>
        <w:contextualSpacing w:val="0"/>
        <w:jc w:val="both"/>
        <w:rPr>
          <w:vanish/>
          <w:sz w:val="24"/>
          <w:szCs w:val="24"/>
        </w:rPr>
      </w:pPr>
    </w:p>
    <w:p w:rsidR="006E1C1E" w:rsidRPr="00626F95" w:rsidRDefault="006E1C1E" w:rsidP="006E1C1E">
      <w:pPr>
        <w:pStyle w:val="afa"/>
        <w:widowControl/>
        <w:numPr>
          <w:ilvl w:val="0"/>
          <w:numId w:val="25"/>
        </w:numPr>
        <w:tabs>
          <w:tab w:val="clear" w:pos="1134"/>
        </w:tabs>
        <w:spacing w:before="0"/>
        <w:contextualSpacing w:val="0"/>
        <w:jc w:val="both"/>
        <w:rPr>
          <w:vanish/>
          <w:sz w:val="24"/>
          <w:szCs w:val="24"/>
        </w:rPr>
      </w:pPr>
    </w:p>
    <w:p w:rsidR="006E1C1E" w:rsidRPr="00626F95" w:rsidRDefault="006E1C1E" w:rsidP="006E1C1E">
      <w:pPr>
        <w:pStyle w:val="afa"/>
        <w:widowControl/>
        <w:numPr>
          <w:ilvl w:val="0"/>
          <w:numId w:val="25"/>
        </w:numPr>
        <w:tabs>
          <w:tab w:val="clear" w:pos="1134"/>
        </w:tabs>
        <w:spacing w:before="0"/>
        <w:contextualSpacing w:val="0"/>
        <w:jc w:val="both"/>
        <w:rPr>
          <w:vanish/>
          <w:sz w:val="24"/>
          <w:szCs w:val="24"/>
        </w:rPr>
      </w:pPr>
    </w:p>
    <w:p w:rsidR="006E1C1E" w:rsidRPr="00626F95" w:rsidRDefault="006E1C1E" w:rsidP="006E1C1E">
      <w:pPr>
        <w:pStyle w:val="afa"/>
        <w:widowControl/>
        <w:numPr>
          <w:ilvl w:val="0"/>
          <w:numId w:val="25"/>
        </w:numPr>
        <w:tabs>
          <w:tab w:val="clear" w:pos="1134"/>
        </w:tabs>
        <w:spacing w:before="0"/>
        <w:contextualSpacing w:val="0"/>
        <w:jc w:val="both"/>
        <w:rPr>
          <w:vanish/>
          <w:sz w:val="24"/>
          <w:szCs w:val="24"/>
        </w:rPr>
      </w:pPr>
    </w:p>
    <w:p w:rsidR="006E1C1E" w:rsidRPr="00626F95" w:rsidRDefault="006E1C1E" w:rsidP="006E1C1E">
      <w:pPr>
        <w:pStyle w:val="afa"/>
        <w:widowControl/>
        <w:numPr>
          <w:ilvl w:val="0"/>
          <w:numId w:val="25"/>
        </w:numPr>
        <w:tabs>
          <w:tab w:val="clear" w:pos="1134"/>
        </w:tabs>
        <w:spacing w:before="0"/>
        <w:contextualSpacing w:val="0"/>
        <w:jc w:val="both"/>
        <w:rPr>
          <w:vanish/>
          <w:sz w:val="24"/>
          <w:szCs w:val="24"/>
        </w:rPr>
      </w:pPr>
    </w:p>
    <w:p w:rsidR="006E1C1E" w:rsidRPr="000B0639" w:rsidRDefault="006E1C1E" w:rsidP="00750A31">
      <w:pPr>
        <w:pStyle w:val="afa"/>
        <w:widowControl/>
        <w:numPr>
          <w:ilvl w:val="1"/>
          <w:numId w:val="25"/>
        </w:numPr>
        <w:tabs>
          <w:tab w:val="clear" w:pos="1134"/>
        </w:tabs>
        <w:spacing w:before="0"/>
        <w:contextualSpacing w:val="0"/>
        <w:jc w:val="both"/>
        <w:rPr>
          <w:sz w:val="24"/>
          <w:szCs w:val="24"/>
        </w:rPr>
      </w:pPr>
      <w:r w:rsidRPr="000B0639">
        <w:rPr>
          <w:sz w:val="24"/>
          <w:szCs w:val="24"/>
        </w:rPr>
        <w:t>Исполнитель должен иметь действующий дилерский сертификат на осуществление деятельности по техническому обслуживанию и ремонту транспортного средства.</w:t>
      </w:r>
    </w:p>
    <w:p w:rsidR="006E1C1E" w:rsidRDefault="006E1C1E" w:rsidP="00750A31">
      <w:pPr>
        <w:pStyle w:val="afa"/>
        <w:widowControl/>
        <w:numPr>
          <w:ilvl w:val="1"/>
          <w:numId w:val="25"/>
        </w:numPr>
        <w:tabs>
          <w:tab w:val="clear" w:pos="1134"/>
        </w:tabs>
        <w:spacing w:before="0"/>
        <w:contextualSpacing w:val="0"/>
        <w:jc w:val="both"/>
        <w:rPr>
          <w:sz w:val="24"/>
          <w:szCs w:val="24"/>
        </w:rPr>
      </w:pPr>
      <w:r w:rsidRPr="00626F95">
        <w:rPr>
          <w:sz w:val="24"/>
          <w:szCs w:val="24"/>
        </w:rPr>
        <w:t>Опыт оказания данных услуг не менее 3</w:t>
      </w:r>
      <w:r>
        <w:rPr>
          <w:sz w:val="24"/>
          <w:szCs w:val="24"/>
        </w:rPr>
        <w:t xml:space="preserve"> </w:t>
      </w:r>
      <w:r w:rsidRPr="00626F95">
        <w:rPr>
          <w:sz w:val="24"/>
          <w:szCs w:val="24"/>
        </w:rPr>
        <w:t>(</w:t>
      </w:r>
      <w:r>
        <w:rPr>
          <w:sz w:val="24"/>
          <w:szCs w:val="24"/>
        </w:rPr>
        <w:t>Т</w:t>
      </w:r>
      <w:r w:rsidRPr="00626F95">
        <w:rPr>
          <w:sz w:val="24"/>
          <w:szCs w:val="24"/>
        </w:rPr>
        <w:t>рех) лет</w:t>
      </w:r>
      <w:r w:rsidR="00750A31">
        <w:rPr>
          <w:sz w:val="24"/>
          <w:szCs w:val="24"/>
        </w:rPr>
        <w:t>.</w:t>
      </w:r>
    </w:p>
    <w:p w:rsidR="006E1C1E" w:rsidRDefault="006E1C1E" w:rsidP="00750A31">
      <w:pPr>
        <w:pStyle w:val="afa"/>
        <w:widowControl/>
        <w:numPr>
          <w:ilvl w:val="1"/>
          <w:numId w:val="25"/>
        </w:numPr>
        <w:tabs>
          <w:tab w:val="clear" w:pos="1134"/>
        </w:tabs>
        <w:spacing w:before="0"/>
        <w:contextualSpacing w:val="0"/>
        <w:jc w:val="both"/>
        <w:rPr>
          <w:sz w:val="24"/>
          <w:szCs w:val="24"/>
        </w:rPr>
      </w:pPr>
      <w:r w:rsidRPr="00626F95">
        <w:rPr>
          <w:sz w:val="24"/>
          <w:szCs w:val="24"/>
        </w:rPr>
        <w:t xml:space="preserve">Станция технического обслуживания автомобилей должна располагаться </w:t>
      </w:r>
      <w:r>
        <w:rPr>
          <w:sz w:val="24"/>
          <w:szCs w:val="24"/>
        </w:rPr>
        <w:t>не более 20 (двадцати) километров от</w:t>
      </w:r>
      <w:r w:rsidRPr="00626F95">
        <w:rPr>
          <w:sz w:val="24"/>
          <w:szCs w:val="24"/>
        </w:rPr>
        <w:t xml:space="preserve"> МКАД</w:t>
      </w:r>
      <w:r w:rsidR="00750A31">
        <w:rPr>
          <w:sz w:val="24"/>
          <w:szCs w:val="24"/>
        </w:rPr>
        <w:t>.</w:t>
      </w:r>
    </w:p>
    <w:p w:rsidR="006E1C1E" w:rsidRPr="006F5F35" w:rsidRDefault="006E1C1E" w:rsidP="00750A31">
      <w:pPr>
        <w:pStyle w:val="afa"/>
        <w:widowControl/>
        <w:numPr>
          <w:ilvl w:val="1"/>
          <w:numId w:val="25"/>
        </w:numPr>
        <w:tabs>
          <w:tab w:val="clear" w:pos="1134"/>
        </w:tabs>
        <w:spacing w:before="0"/>
        <w:contextualSpacing w:val="0"/>
        <w:jc w:val="both"/>
        <w:rPr>
          <w:sz w:val="24"/>
          <w:szCs w:val="24"/>
        </w:rPr>
      </w:pPr>
      <w:r w:rsidRPr="00626F95">
        <w:rPr>
          <w:sz w:val="24"/>
          <w:szCs w:val="24"/>
        </w:rPr>
        <w:t>Исполнитель должен иметь производственно-техническую базу и оборудование необходимые для проведения технического обслуживания и/или ремонта на указанный  автотранспорт</w:t>
      </w:r>
      <w:r>
        <w:rPr>
          <w:sz w:val="24"/>
          <w:szCs w:val="24"/>
        </w:rPr>
        <w:t>.</w:t>
      </w:r>
    </w:p>
    <w:p w:rsidR="006E1C1E" w:rsidRDefault="006E1C1E" w:rsidP="006E1C1E">
      <w:pPr>
        <w:ind w:left="705"/>
        <w:rPr>
          <w:szCs w:val="24"/>
        </w:rPr>
      </w:pPr>
    </w:p>
    <w:p w:rsidR="006E1C1E" w:rsidRPr="000B0639" w:rsidRDefault="006E1C1E" w:rsidP="006E1C1E">
      <w:pPr>
        <w:numPr>
          <w:ilvl w:val="0"/>
          <w:numId w:val="25"/>
        </w:numPr>
        <w:tabs>
          <w:tab w:val="clear" w:pos="1134"/>
        </w:tabs>
        <w:kinsoku/>
        <w:overflowPunct/>
        <w:autoSpaceDE/>
        <w:autoSpaceDN/>
        <w:rPr>
          <w:szCs w:val="24"/>
        </w:rPr>
      </w:pPr>
      <w:r w:rsidRPr="000B0639">
        <w:rPr>
          <w:b/>
          <w:szCs w:val="24"/>
        </w:rPr>
        <w:t xml:space="preserve">Для уточнения возникающих вопросов обращаться по следующим адресам: </w:t>
      </w:r>
    </w:p>
    <w:p w:rsidR="006E1C1E" w:rsidRPr="000E2F86" w:rsidRDefault="006E1C1E" w:rsidP="00B5353B">
      <w:pPr>
        <w:tabs>
          <w:tab w:val="clear" w:pos="1134"/>
        </w:tabs>
        <w:ind w:left="567" w:firstLine="0"/>
        <w:rPr>
          <w:szCs w:val="24"/>
        </w:rPr>
      </w:pPr>
      <w:r w:rsidRPr="000E2F86">
        <w:rPr>
          <w:szCs w:val="24"/>
        </w:rPr>
        <w:t>Главный специалист по транспо</w:t>
      </w:r>
      <w:r>
        <w:rPr>
          <w:szCs w:val="24"/>
        </w:rPr>
        <w:t xml:space="preserve">рту: </w:t>
      </w:r>
      <w:proofErr w:type="spellStart"/>
      <w:r w:rsidRPr="00E929E4">
        <w:rPr>
          <w:b/>
          <w:szCs w:val="24"/>
        </w:rPr>
        <w:t>Позжаков</w:t>
      </w:r>
      <w:proofErr w:type="spellEnd"/>
      <w:r w:rsidRPr="00E929E4">
        <w:rPr>
          <w:b/>
          <w:szCs w:val="24"/>
        </w:rPr>
        <w:t xml:space="preserve"> Михаил Михайлович</w:t>
      </w:r>
      <w:r w:rsidRPr="000E2F86">
        <w:rPr>
          <w:szCs w:val="24"/>
        </w:rPr>
        <w:t xml:space="preserve"> </w:t>
      </w:r>
    </w:p>
    <w:p w:rsidR="006E1C1E" w:rsidRPr="000E2F86" w:rsidRDefault="006E1C1E" w:rsidP="00B5353B">
      <w:pPr>
        <w:tabs>
          <w:tab w:val="clear" w:pos="1134"/>
        </w:tabs>
        <w:ind w:left="567" w:firstLine="0"/>
        <w:rPr>
          <w:szCs w:val="24"/>
        </w:rPr>
      </w:pPr>
      <w:r w:rsidRPr="000E2F86">
        <w:rPr>
          <w:szCs w:val="24"/>
        </w:rPr>
        <w:t>Адрес: г. Москва, Ленинградский проспект, д.39 стр.41.</w:t>
      </w:r>
    </w:p>
    <w:p w:rsidR="006E1C1E" w:rsidRDefault="006E1C1E" w:rsidP="00B5353B">
      <w:pPr>
        <w:tabs>
          <w:tab w:val="clear" w:pos="1134"/>
        </w:tabs>
        <w:ind w:left="567" w:firstLine="0"/>
        <w:rPr>
          <w:szCs w:val="24"/>
        </w:rPr>
      </w:pPr>
      <w:r w:rsidRPr="000E2F86">
        <w:rPr>
          <w:szCs w:val="24"/>
        </w:rPr>
        <w:t xml:space="preserve">Тел.: </w:t>
      </w:r>
      <w:r w:rsidRPr="002E0C7A">
        <w:rPr>
          <w:szCs w:val="24"/>
        </w:rPr>
        <w:t>+7 499 517-77-17, доб. 176</w:t>
      </w:r>
    </w:p>
    <w:p w:rsidR="006E1C1E" w:rsidRPr="006E1C1E" w:rsidRDefault="006E1C1E" w:rsidP="00B5353B">
      <w:pPr>
        <w:tabs>
          <w:tab w:val="clear" w:pos="1134"/>
        </w:tabs>
        <w:ind w:left="567" w:firstLine="0"/>
        <w:rPr>
          <w:szCs w:val="24"/>
        </w:rPr>
      </w:pPr>
      <w:proofErr w:type="gramStart"/>
      <w:r w:rsidRPr="000879D4">
        <w:rPr>
          <w:szCs w:val="24"/>
          <w:lang w:val="en-US"/>
        </w:rPr>
        <w:lastRenderedPageBreak/>
        <w:t>e</w:t>
      </w:r>
      <w:r w:rsidRPr="006E1C1E">
        <w:rPr>
          <w:szCs w:val="24"/>
        </w:rPr>
        <w:t>-</w:t>
      </w:r>
      <w:r w:rsidRPr="000879D4">
        <w:rPr>
          <w:szCs w:val="24"/>
          <w:lang w:val="en-US"/>
        </w:rPr>
        <w:t>mail</w:t>
      </w:r>
      <w:proofErr w:type="gramEnd"/>
      <w:r w:rsidRPr="006E1C1E">
        <w:rPr>
          <w:szCs w:val="24"/>
        </w:rPr>
        <w:t xml:space="preserve">: </w:t>
      </w:r>
      <w:hyperlink r:id="rId9" w:history="1">
        <w:r w:rsidRPr="000879D4">
          <w:rPr>
            <w:rStyle w:val="ac"/>
            <w:szCs w:val="24"/>
            <w:lang w:val="en-US"/>
          </w:rPr>
          <w:t>pozzhakov</w:t>
        </w:r>
        <w:r w:rsidRPr="006E1C1E">
          <w:rPr>
            <w:rStyle w:val="ac"/>
            <w:szCs w:val="24"/>
          </w:rPr>
          <w:t>@</w:t>
        </w:r>
        <w:r w:rsidRPr="000879D4">
          <w:rPr>
            <w:rStyle w:val="ac"/>
            <w:szCs w:val="24"/>
            <w:lang w:val="en-US"/>
          </w:rPr>
          <w:t>cska</w:t>
        </w:r>
        <w:r w:rsidRPr="006E1C1E">
          <w:rPr>
            <w:rStyle w:val="ac"/>
            <w:szCs w:val="24"/>
          </w:rPr>
          <w:t>-</w:t>
        </w:r>
        <w:r w:rsidRPr="000879D4">
          <w:rPr>
            <w:rStyle w:val="ac"/>
            <w:szCs w:val="24"/>
            <w:lang w:val="en-US"/>
          </w:rPr>
          <w:t>hockey</w:t>
        </w:r>
        <w:r w:rsidRPr="006E1C1E">
          <w:rPr>
            <w:rStyle w:val="ac"/>
            <w:szCs w:val="24"/>
          </w:rPr>
          <w:t>.</w:t>
        </w:r>
        <w:r w:rsidRPr="000879D4">
          <w:rPr>
            <w:rStyle w:val="ac"/>
            <w:szCs w:val="24"/>
            <w:lang w:val="en-US"/>
          </w:rPr>
          <w:t>ru</w:t>
        </w:r>
      </w:hyperlink>
    </w:p>
    <w:p w:rsidR="006E1C1E" w:rsidRDefault="006E1C1E" w:rsidP="00B5353B">
      <w:pPr>
        <w:tabs>
          <w:tab w:val="clear" w:pos="1134"/>
        </w:tabs>
        <w:ind w:left="567" w:firstLine="0"/>
        <w:rPr>
          <w:szCs w:val="24"/>
        </w:rPr>
      </w:pPr>
      <w:r>
        <w:rPr>
          <w:szCs w:val="24"/>
        </w:rPr>
        <w:t xml:space="preserve">Главный специалист АХО: </w:t>
      </w:r>
      <w:proofErr w:type="spellStart"/>
      <w:r>
        <w:rPr>
          <w:b/>
          <w:szCs w:val="24"/>
        </w:rPr>
        <w:t>Барчугов</w:t>
      </w:r>
      <w:proofErr w:type="spellEnd"/>
      <w:r>
        <w:rPr>
          <w:b/>
          <w:szCs w:val="24"/>
        </w:rPr>
        <w:t xml:space="preserve"> Павел </w:t>
      </w:r>
      <w:proofErr w:type="spellStart"/>
      <w:r>
        <w:rPr>
          <w:b/>
          <w:szCs w:val="24"/>
        </w:rPr>
        <w:t>игоревич</w:t>
      </w:r>
      <w:proofErr w:type="spellEnd"/>
    </w:p>
    <w:p w:rsidR="006E1C1E" w:rsidRPr="000E2F86" w:rsidRDefault="006E1C1E" w:rsidP="00B5353B">
      <w:pPr>
        <w:tabs>
          <w:tab w:val="clear" w:pos="1134"/>
        </w:tabs>
        <w:ind w:left="567" w:firstLine="0"/>
        <w:rPr>
          <w:szCs w:val="24"/>
        </w:rPr>
      </w:pPr>
      <w:r w:rsidRPr="000E2F86">
        <w:rPr>
          <w:szCs w:val="24"/>
        </w:rPr>
        <w:t>Адрес: г. Москва, Ленинградский проспект, д.39 стр.41.</w:t>
      </w:r>
    </w:p>
    <w:p w:rsidR="006E1C1E" w:rsidRDefault="006E1C1E" w:rsidP="00B5353B">
      <w:pPr>
        <w:tabs>
          <w:tab w:val="clear" w:pos="1134"/>
        </w:tabs>
        <w:ind w:left="567" w:firstLine="0"/>
        <w:rPr>
          <w:szCs w:val="24"/>
        </w:rPr>
      </w:pPr>
      <w:r w:rsidRPr="000E2F86">
        <w:rPr>
          <w:szCs w:val="24"/>
        </w:rPr>
        <w:t xml:space="preserve">Тел.: </w:t>
      </w:r>
      <w:r w:rsidRPr="002E0C7A">
        <w:rPr>
          <w:szCs w:val="24"/>
        </w:rPr>
        <w:t>+</w:t>
      </w:r>
      <w:r>
        <w:rPr>
          <w:szCs w:val="24"/>
        </w:rPr>
        <w:t>7 499 517-77-17, доб. 198</w:t>
      </w:r>
    </w:p>
    <w:p w:rsidR="006E1C1E" w:rsidRPr="006E1C1E" w:rsidRDefault="006E1C1E" w:rsidP="00B5353B">
      <w:pPr>
        <w:ind w:left="567" w:firstLine="0"/>
        <w:rPr>
          <w:szCs w:val="24"/>
        </w:rPr>
      </w:pPr>
      <w:proofErr w:type="gramStart"/>
      <w:r w:rsidRPr="00924CE4">
        <w:rPr>
          <w:szCs w:val="24"/>
          <w:lang w:val="en-US"/>
        </w:rPr>
        <w:t>e</w:t>
      </w:r>
      <w:r w:rsidRPr="006E1C1E">
        <w:rPr>
          <w:szCs w:val="24"/>
        </w:rPr>
        <w:t>-</w:t>
      </w:r>
      <w:r w:rsidRPr="00924CE4">
        <w:rPr>
          <w:szCs w:val="24"/>
          <w:lang w:val="en-US"/>
        </w:rPr>
        <w:t>mail</w:t>
      </w:r>
      <w:proofErr w:type="gramEnd"/>
      <w:r w:rsidRPr="006E1C1E">
        <w:rPr>
          <w:szCs w:val="24"/>
        </w:rPr>
        <w:t xml:space="preserve">: </w:t>
      </w:r>
      <w:hyperlink r:id="rId10" w:history="1">
        <w:r w:rsidRPr="0053077E">
          <w:rPr>
            <w:rStyle w:val="ac"/>
            <w:szCs w:val="24"/>
            <w:lang w:val="en-US"/>
          </w:rPr>
          <w:t>barchugov</w:t>
        </w:r>
        <w:r w:rsidRPr="006E1C1E">
          <w:rPr>
            <w:rStyle w:val="ac"/>
            <w:szCs w:val="24"/>
          </w:rPr>
          <w:t>@</w:t>
        </w:r>
        <w:r w:rsidRPr="0053077E">
          <w:rPr>
            <w:rStyle w:val="ac"/>
            <w:szCs w:val="24"/>
            <w:lang w:val="en-US"/>
          </w:rPr>
          <w:t>cska</w:t>
        </w:r>
        <w:r w:rsidRPr="006E1C1E">
          <w:rPr>
            <w:rStyle w:val="ac"/>
            <w:szCs w:val="24"/>
          </w:rPr>
          <w:t>-</w:t>
        </w:r>
        <w:r w:rsidRPr="0053077E">
          <w:rPr>
            <w:rStyle w:val="ac"/>
            <w:szCs w:val="24"/>
            <w:lang w:val="en-US"/>
          </w:rPr>
          <w:t>hockey</w:t>
        </w:r>
        <w:r w:rsidRPr="006E1C1E">
          <w:rPr>
            <w:rStyle w:val="ac"/>
            <w:szCs w:val="24"/>
          </w:rPr>
          <w:t>.</w:t>
        </w:r>
        <w:proofErr w:type="spellStart"/>
        <w:r w:rsidRPr="0053077E">
          <w:rPr>
            <w:rStyle w:val="ac"/>
            <w:szCs w:val="24"/>
            <w:lang w:val="en-US"/>
          </w:rPr>
          <w:t>ru</w:t>
        </w:r>
        <w:proofErr w:type="spellEnd"/>
      </w:hyperlink>
    </w:p>
    <w:p w:rsidR="006E1C1E" w:rsidRPr="006E1C1E" w:rsidRDefault="006E1C1E" w:rsidP="006E1C1E">
      <w:pPr>
        <w:rPr>
          <w:b/>
          <w:szCs w:val="24"/>
        </w:rPr>
      </w:pPr>
    </w:p>
    <w:p w:rsidR="006E1C1E" w:rsidRPr="0068066D" w:rsidRDefault="006E1C1E" w:rsidP="006E1C1E">
      <w:pPr>
        <w:jc w:val="right"/>
        <w:rPr>
          <w:szCs w:val="24"/>
        </w:rPr>
      </w:pPr>
      <w:r w:rsidRPr="0068066D">
        <w:rPr>
          <w:szCs w:val="24"/>
        </w:rPr>
        <w:t>Приложение №1</w:t>
      </w:r>
    </w:p>
    <w:p w:rsidR="006E1C1E" w:rsidRPr="0068066D" w:rsidRDefault="006E1C1E" w:rsidP="006E1C1E">
      <w:pPr>
        <w:rPr>
          <w:szCs w:val="24"/>
        </w:rPr>
      </w:pPr>
    </w:p>
    <w:p w:rsidR="006E1C1E" w:rsidRPr="0068066D" w:rsidRDefault="006E1C1E" w:rsidP="006E1C1E">
      <w:pPr>
        <w:rPr>
          <w:szCs w:val="24"/>
        </w:rPr>
      </w:pPr>
    </w:p>
    <w:p w:rsidR="006E1C1E" w:rsidRPr="0068066D" w:rsidRDefault="006E1C1E" w:rsidP="006E1C1E">
      <w:pPr>
        <w:rPr>
          <w:szCs w:val="24"/>
        </w:rPr>
      </w:pPr>
      <w:r w:rsidRPr="0068066D">
        <w:rPr>
          <w:szCs w:val="24"/>
        </w:rPr>
        <w:t>Предложение участника на Нормо-час и скидку от рекомендованных розничных цен:</w:t>
      </w:r>
    </w:p>
    <w:p w:rsidR="006E1C1E" w:rsidRPr="0068066D" w:rsidRDefault="006E1C1E" w:rsidP="006E1C1E">
      <w:pPr>
        <w:rPr>
          <w:szCs w:val="24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938"/>
        <w:gridCol w:w="1276"/>
      </w:tblGrid>
      <w:tr w:rsidR="006E1C1E" w:rsidRPr="0068066D" w:rsidTr="00750A31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1E" w:rsidRPr="0068066D" w:rsidRDefault="006E1C1E" w:rsidP="00750A31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 w:rsidRPr="0068066D">
              <w:rPr>
                <w:szCs w:val="24"/>
              </w:rPr>
              <w:t xml:space="preserve">№ </w:t>
            </w:r>
            <w:proofErr w:type="gramStart"/>
            <w:r w:rsidRPr="0068066D">
              <w:rPr>
                <w:szCs w:val="24"/>
              </w:rPr>
              <w:t>п</w:t>
            </w:r>
            <w:proofErr w:type="gramEnd"/>
            <w:r w:rsidRPr="0068066D">
              <w:rPr>
                <w:szCs w:val="24"/>
              </w:rPr>
              <w:t>/п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1E" w:rsidRPr="0068066D" w:rsidRDefault="00750A31" w:rsidP="00750A31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1C1E" w:rsidRPr="0068066D" w:rsidRDefault="006E1C1E" w:rsidP="00750A31">
            <w:pPr>
              <w:tabs>
                <w:tab w:val="clear" w:pos="1134"/>
              </w:tabs>
              <w:ind w:firstLine="0"/>
              <w:jc w:val="center"/>
            </w:pPr>
          </w:p>
        </w:tc>
      </w:tr>
      <w:tr w:rsidR="006E1C1E" w:rsidRPr="0068066D" w:rsidTr="00750A31">
        <w:trPr>
          <w:trHeight w:val="7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C1E" w:rsidRPr="0068066D" w:rsidRDefault="006E1C1E" w:rsidP="00750A31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 w:rsidRPr="0068066D">
              <w:rPr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C1E" w:rsidRPr="0068066D" w:rsidRDefault="006E1C1E" w:rsidP="00750A31">
            <w:pPr>
              <w:tabs>
                <w:tab w:val="clear" w:pos="1134"/>
              </w:tabs>
              <w:ind w:firstLine="0"/>
              <w:rPr>
                <w:szCs w:val="24"/>
              </w:rPr>
            </w:pPr>
            <w:r w:rsidRPr="0068066D">
              <w:rPr>
                <w:szCs w:val="24"/>
              </w:rPr>
              <w:t>Стоимость нормо-часа</w:t>
            </w:r>
          </w:p>
          <w:p w:rsidR="006E1C1E" w:rsidRPr="0068066D" w:rsidRDefault="006E1C1E" w:rsidP="00750A31">
            <w:pPr>
              <w:tabs>
                <w:tab w:val="clear" w:pos="1134"/>
              </w:tabs>
              <w:ind w:firstLine="0"/>
              <w:rPr>
                <w:szCs w:val="24"/>
              </w:rPr>
            </w:pPr>
            <w:r w:rsidRPr="0068066D">
              <w:rPr>
                <w:szCs w:val="24"/>
              </w:rPr>
              <w:t>за оказание услуг по техническому обслуживанию и ремонту (с НДС, 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C1E" w:rsidRPr="0068066D" w:rsidRDefault="006E1C1E" w:rsidP="00750A31">
            <w:pPr>
              <w:tabs>
                <w:tab w:val="clear" w:pos="1134"/>
              </w:tabs>
              <w:ind w:firstLine="0"/>
              <w:jc w:val="right"/>
              <w:rPr>
                <w:b/>
                <w:bCs/>
                <w:szCs w:val="24"/>
              </w:rPr>
            </w:pPr>
          </w:p>
        </w:tc>
      </w:tr>
      <w:tr w:rsidR="006E1C1E" w:rsidRPr="0068066D" w:rsidTr="00750A31">
        <w:trPr>
          <w:trHeight w:val="5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C1E" w:rsidRPr="0068066D" w:rsidRDefault="006E1C1E" w:rsidP="00750A31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 w:rsidRPr="0068066D">
              <w:rPr>
                <w:szCs w:val="24"/>
              </w:rPr>
              <w:t>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C1E" w:rsidRPr="0068066D" w:rsidRDefault="006E1C1E" w:rsidP="00750A31">
            <w:pPr>
              <w:tabs>
                <w:tab w:val="clear" w:pos="1134"/>
              </w:tabs>
              <w:ind w:firstLine="0"/>
              <w:rPr>
                <w:szCs w:val="24"/>
              </w:rPr>
            </w:pPr>
            <w:r w:rsidRPr="0068066D">
              <w:rPr>
                <w:szCs w:val="24"/>
              </w:rPr>
              <w:t>Скидка на запасные части и расходные материалы от рекомендованных розничных цен</w:t>
            </w:r>
            <w:proofErr w:type="gramStart"/>
            <w:r w:rsidRPr="0068066D">
              <w:rPr>
                <w:szCs w:val="24"/>
              </w:rPr>
              <w:t xml:space="preserve"> (%):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C1E" w:rsidRPr="0068066D" w:rsidRDefault="006E1C1E" w:rsidP="00750A31">
            <w:pPr>
              <w:tabs>
                <w:tab w:val="clear" w:pos="1134"/>
              </w:tabs>
              <w:ind w:firstLine="0"/>
              <w:jc w:val="right"/>
              <w:rPr>
                <w:b/>
                <w:bCs/>
                <w:szCs w:val="24"/>
              </w:rPr>
            </w:pPr>
          </w:p>
        </w:tc>
      </w:tr>
    </w:tbl>
    <w:p w:rsidR="006E1C1E" w:rsidRPr="0068066D" w:rsidRDefault="006E1C1E" w:rsidP="00750A31">
      <w:pPr>
        <w:tabs>
          <w:tab w:val="clear" w:pos="1134"/>
        </w:tabs>
        <w:ind w:firstLine="0"/>
        <w:rPr>
          <w:szCs w:val="24"/>
        </w:rPr>
      </w:pPr>
    </w:p>
    <w:p w:rsidR="00B5353B" w:rsidRDefault="00B5353B">
      <w:pPr>
        <w:tabs>
          <w:tab w:val="clear" w:pos="1134"/>
        </w:tabs>
        <w:kinsoku/>
        <w:overflowPunct/>
        <w:autoSpaceDE/>
        <w:autoSpaceDN/>
        <w:spacing w:after="200" w:line="276" w:lineRule="auto"/>
        <w:ind w:firstLine="0"/>
        <w:jc w:val="left"/>
        <w:rPr>
          <w:szCs w:val="24"/>
        </w:rPr>
      </w:pPr>
      <w:r>
        <w:rPr>
          <w:szCs w:val="24"/>
        </w:rPr>
        <w:br w:type="page"/>
      </w:r>
    </w:p>
    <w:p w:rsidR="006E1C1E" w:rsidRPr="0068066D" w:rsidRDefault="006E1C1E" w:rsidP="006E1C1E">
      <w:pPr>
        <w:jc w:val="right"/>
        <w:rPr>
          <w:szCs w:val="24"/>
        </w:rPr>
      </w:pPr>
      <w:r w:rsidRPr="0068066D">
        <w:rPr>
          <w:szCs w:val="24"/>
        </w:rPr>
        <w:lastRenderedPageBreak/>
        <w:t>Приложение №2</w:t>
      </w:r>
    </w:p>
    <w:p w:rsidR="006E1C1E" w:rsidRPr="0068066D" w:rsidRDefault="006E1C1E" w:rsidP="006E1C1E">
      <w:pPr>
        <w:rPr>
          <w:szCs w:val="24"/>
        </w:rPr>
      </w:pPr>
    </w:p>
    <w:p w:rsidR="006E1C1E" w:rsidRPr="0068066D" w:rsidRDefault="006E1C1E" w:rsidP="006E1C1E">
      <w:pPr>
        <w:jc w:val="center"/>
        <w:rPr>
          <w:szCs w:val="24"/>
        </w:rPr>
      </w:pPr>
      <w:r w:rsidRPr="0068066D">
        <w:rPr>
          <w:szCs w:val="24"/>
        </w:rPr>
        <w:t>Сравнительное предложение на</w:t>
      </w:r>
      <w:r w:rsidR="00B5353B">
        <w:rPr>
          <w:szCs w:val="24"/>
        </w:rPr>
        <w:t xml:space="preserve"> проведение работ с применением</w:t>
      </w:r>
    </w:p>
    <w:p w:rsidR="006E1C1E" w:rsidRPr="0068066D" w:rsidRDefault="006E1C1E" w:rsidP="006E1C1E">
      <w:pPr>
        <w:jc w:val="center"/>
        <w:rPr>
          <w:szCs w:val="24"/>
        </w:rPr>
      </w:pPr>
      <w:r w:rsidRPr="0068066D">
        <w:rPr>
          <w:szCs w:val="24"/>
        </w:rPr>
        <w:t>оригинальных запасных частей:</w:t>
      </w:r>
    </w:p>
    <w:p w:rsidR="006E1C1E" w:rsidRPr="0068066D" w:rsidRDefault="006E1C1E" w:rsidP="006E1C1E">
      <w:pPr>
        <w:rPr>
          <w:szCs w:val="24"/>
        </w:rPr>
      </w:pPr>
    </w:p>
    <w:p w:rsidR="006E1C1E" w:rsidRDefault="006E1C1E" w:rsidP="006E1C1E">
      <w:pPr>
        <w:rPr>
          <w:szCs w:val="24"/>
        </w:rPr>
      </w:pPr>
    </w:p>
    <w:p w:rsidR="006E1C1E" w:rsidRPr="0068066D" w:rsidRDefault="006E1C1E" w:rsidP="00B5353B">
      <w:pPr>
        <w:tabs>
          <w:tab w:val="clear" w:pos="1134"/>
        </w:tabs>
        <w:ind w:firstLine="0"/>
        <w:rPr>
          <w:szCs w:val="24"/>
        </w:rPr>
      </w:pPr>
      <w:r w:rsidRPr="0068066D">
        <w:rPr>
          <w:szCs w:val="24"/>
        </w:rPr>
        <w:t xml:space="preserve">Работы: </w:t>
      </w:r>
    </w:p>
    <w:tbl>
      <w:tblPr>
        <w:tblW w:w="4925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84"/>
        <w:gridCol w:w="4575"/>
        <w:gridCol w:w="1766"/>
        <w:gridCol w:w="1297"/>
        <w:gridCol w:w="1532"/>
      </w:tblGrid>
      <w:tr w:rsidR="006E1C1E" w:rsidRPr="0068066D" w:rsidTr="00B5353B">
        <w:trPr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 w:rsidRPr="0068066D">
              <w:rPr>
                <w:szCs w:val="24"/>
              </w:rPr>
              <w:t xml:space="preserve">№ </w:t>
            </w:r>
            <w:proofErr w:type="gramStart"/>
            <w:r w:rsidRPr="0068066D">
              <w:rPr>
                <w:szCs w:val="24"/>
              </w:rPr>
              <w:t>п</w:t>
            </w:r>
            <w:proofErr w:type="gramEnd"/>
            <w:r w:rsidRPr="0068066D">
              <w:rPr>
                <w:szCs w:val="24"/>
              </w:rPr>
              <w:t>/п</w:t>
            </w:r>
          </w:p>
        </w:tc>
        <w:tc>
          <w:tcPr>
            <w:tcW w:w="239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 w:rsidRPr="0068066D">
              <w:rPr>
                <w:szCs w:val="24"/>
              </w:rPr>
              <w:t>Наименование</w:t>
            </w:r>
          </w:p>
        </w:tc>
        <w:tc>
          <w:tcPr>
            <w:tcW w:w="92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 w:rsidRPr="0068066D">
              <w:rPr>
                <w:szCs w:val="24"/>
              </w:rPr>
              <w:t>Норма времени</w:t>
            </w:r>
          </w:p>
        </w:tc>
        <w:tc>
          <w:tcPr>
            <w:tcW w:w="6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6E1C1E" w:rsidRPr="0068066D" w:rsidRDefault="006E1C1E" w:rsidP="00B5353B">
            <w:pPr>
              <w:tabs>
                <w:tab w:val="clear" w:pos="1134"/>
              </w:tabs>
              <w:spacing w:after="80"/>
              <w:ind w:firstLine="0"/>
              <w:jc w:val="center"/>
              <w:rPr>
                <w:szCs w:val="24"/>
              </w:rPr>
            </w:pPr>
            <w:r w:rsidRPr="0068066D">
              <w:rPr>
                <w:szCs w:val="24"/>
              </w:rPr>
              <w:t xml:space="preserve">Цена 1 </w:t>
            </w:r>
            <w:proofErr w:type="spellStart"/>
            <w:r w:rsidRPr="0068066D">
              <w:rPr>
                <w:szCs w:val="24"/>
              </w:rPr>
              <w:t>нормо</w:t>
            </w:r>
            <w:proofErr w:type="spellEnd"/>
            <w:r w:rsidRPr="0068066D">
              <w:rPr>
                <w:szCs w:val="24"/>
              </w:rPr>
              <w:t>/ч, р</w:t>
            </w:r>
            <w:r w:rsidR="00B5353B">
              <w:rPr>
                <w:szCs w:val="24"/>
              </w:rPr>
              <w:t>уб</w:t>
            </w:r>
            <w:r w:rsidRPr="0068066D">
              <w:rPr>
                <w:szCs w:val="24"/>
              </w:rPr>
              <w:t>.</w:t>
            </w:r>
          </w:p>
        </w:tc>
        <w:tc>
          <w:tcPr>
            <w:tcW w:w="80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 w:rsidRPr="0068066D">
              <w:rPr>
                <w:szCs w:val="24"/>
              </w:rPr>
              <w:t>Стоимость, р</w:t>
            </w:r>
            <w:r w:rsidR="00B5353B">
              <w:rPr>
                <w:szCs w:val="24"/>
              </w:rPr>
              <w:t>уб</w:t>
            </w:r>
            <w:r w:rsidRPr="0068066D">
              <w:rPr>
                <w:szCs w:val="24"/>
              </w:rPr>
              <w:t>.</w:t>
            </w:r>
          </w:p>
        </w:tc>
      </w:tr>
      <w:tr w:rsidR="006E1C1E" w:rsidRPr="0068066D" w:rsidTr="00750A3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 w:rsidRPr="0068066D">
              <w:rPr>
                <w:szCs w:val="24"/>
              </w:rPr>
              <w:t>1</w:t>
            </w:r>
          </w:p>
        </w:tc>
        <w:tc>
          <w:tcPr>
            <w:tcW w:w="239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rPr>
                <w:szCs w:val="24"/>
              </w:rPr>
            </w:pPr>
            <w:r>
              <w:rPr>
                <w:szCs w:val="24"/>
              </w:rPr>
              <w:t>Техническое обслуживание кондиционера</w:t>
            </w:r>
          </w:p>
        </w:tc>
        <w:tc>
          <w:tcPr>
            <w:tcW w:w="92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5,5</w:t>
            </w:r>
          </w:p>
        </w:tc>
        <w:tc>
          <w:tcPr>
            <w:tcW w:w="6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jc w:val="right"/>
              <w:rPr>
                <w:szCs w:val="24"/>
              </w:rPr>
            </w:pPr>
          </w:p>
        </w:tc>
        <w:tc>
          <w:tcPr>
            <w:tcW w:w="80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jc w:val="right"/>
              <w:rPr>
                <w:szCs w:val="24"/>
              </w:rPr>
            </w:pPr>
          </w:p>
        </w:tc>
      </w:tr>
      <w:tr w:rsidR="006E1C1E" w:rsidRPr="0068066D" w:rsidTr="00750A3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 w:rsidRPr="0068066D">
              <w:rPr>
                <w:szCs w:val="24"/>
              </w:rPr>
              <w:t>2</w:t>
            </w:r>
          </w:p>
        </w:tc>
        <w:tc>
          <w:tcPr>
            <w:tcW w:w="239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rPr>
                <w:szCs w:val="24"/>
              </w:rPr>
            </w:pPr>
            <w:r>
              <w:rPr>
                <w:szCs w:val="24"/>
              </w:rPr>
              <w:t>Замена передних тормозных дисков</w:t>
            </w:r>
          </w:p>
        </w:tc>
        <w:tc>
          <w:tcPr>
            <w:tcW w:w="92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6,8</w:t>
            </w:r>
          </w:p>
        </w:tc>
        <w:tc>
          <w:tcPr>
            <w:tcW w:w="6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jc w:val="right"/>
              <w:rPr>
                <w:szCs w:val="24"/>
              </w:rPr>
            </w:pPr>
          </w:p>
        </w:tc>
        <w:tc>
          <w:tcPr>
            <w:tcW w:w="80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jc w:val="right"/>
              <w:rPr>
                <w:szCs w:val="24"/>
              </w:rPr>
            </w:pPr>
          </w:p>
        </w:tc>
      </w:tr>
      <w:tr w:rsidR="006E1C1E" w:rsidRPr="0068066D" w:rsidTr="00750A3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 w:rsidRPr="0068066D">
              <w:rPr>
                <w:szCs w:val="24"/>
              </w:rPr>
              <w:t>3</w:t>
            </w:r>
          </w:p>
        </w:tc>
        <w:tc>
          <w:tcPr>
            <w:tcW w:w="239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rPr>
                <w:szCs w:val="24"/>
              </w:rPr>
            </w:pPr>
            <w:r>
              <w:rPr>
                <w:szCs w:val="24"/>
              </w:rPr>
              <w:t>Диагностика</w:t>
            </w:r>
          </w:p>
        </w:tc>
        <w:tc>
          <w:tcPr>
            <w:tcW w:w="92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jc w:val="right"/>
              <w:rPr>
                <w:szCs w:val="24"/>
              </w:rPr>
            </w:pPr>
          </w:p>
        </w:tc>
        <w:tc>
          <w:tcPr>
            <w:tcW w:w="80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jc w:val="right"/>
              <w:rPr>
                <w:szCs w:val="24"/>
              </w:rPr>
            </w:pPr>
          </w:p>
        </w:tc>
      </w:tr>
      <w:tr w:rsidR="006E1C1E" w:rsidRPr="0068066D" w:rsidTr="00750A31">
        <w:trPr>
          <w:trHeight w:val="238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 w:rsidRPr="0068066D">
              <w:rPr>
                <w:szCs w:val="24"/>
              </w:rPr>
              <w:t>4</w:t>
            </w:r>
          </w:p>
        </w:tc>
        <w:tc>
          <w:tcPr>
            <w:tcW w:w="2396" w:type="pc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rPr>
                <w:szCs w:val="24"/>
              </w:rPr>
            </w:pPr>
            <w:r>
              <w:rPr>
                <w:szCs w:val="24"/>
              </w:rPr>
              <w:t>Замена АКБ</w:t>
            </w:r>
          </w:p>
        </w:tc>
        <w:tc>
          <w:tcPr>
            <w:tcW w:w="924" w:type="pc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noWrap/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1,5</w:t>
            </w:r>
          </w:p>
        </w:tc>
        <w:tc>
          <w:tcPr>
            <w:tcW w:w="679" w:type="pc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noWrap/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jc w:val="right"/>
              <w:rPr>
                <w:szCs w:val="24"/>
              </w:rPr>
            </w:pPr>
          </w:p>
        </w:tc>
        <w:tc>
          <w:tcPr>
            <w:tcW w:w="802" w:type="pc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noWrap/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jc w:val="right"/>
              <w:rPr>
                <w:szCs w:val="24"/>
              </w:rPr>
            </w:pPr>
          </w:p>
        </w:tc>
      </w:tr>
      <w:tr w:rsidR="006E1C1E" w:rsidRPr="0068066D" w:rsidTr="00750A31">
        <w:trPr>
          <w:trHeight w:val="200"/>
        </w:trPr>
        <w:tc>
          <w:tcPr>
            <w:tcW w:w="0" w:type="auto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 w:rsidRPr="0068066D">
              <w:rPr>
                <w:szCs w:val="24"/>
              </w:rPr>
              <w:t>5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rPr>
                <w:szCs w:val="24"/>
              </w:rPr>
            </w:pPr>
            <w:r>
              <w:rPr>
                <w:szCs w:val="24"/>
              </w:rPr>
              <w:t>Схождение-развал колёс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noWrap/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5,2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noWrap/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jc w:val="right"/>
              <w:rPr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noWrap/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jc w:val="right"/>
              <w:rPr>
                <w:szCs w:val="24"/>
              </w:rPr>
            </w:pPr>
          </w:p>
        </w:tc>
      </w:tr>
      <w:tr w:rsidR="006E1C1E" w:rsidRPr="0068066D" w:rsidTr="00750A31">
        <w:trPr>
          <w:trHeight w:val="200"/>
        </w:trPr>
        <w:tc>
          <w:tcPr>
            <w:tcW w:w="0" w:type="auto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6E1C1E" w:rsidRDefault="006E1C1E" w:rsidP="00B5353B">
            <w:pPr>
              <w:tabs>
                <w:tab w:val="clear" w:pos="1134"/>
              </w:tabs>
              <w:ind w:firstLine="0"/>
              <w:rPr>
                <w:szCs w:val="24"/>
              </w:rPr>
            </w:pPr>
            <w:r>
              <w:rPr>
                <w:szCs w:val="24"/>
              </w:rPr>
              <w:t>Замена термостата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noWrap/>
          </w:tcPr>
          <w:p w:rsidR="006E1C1E" w:rsidRDefault="006E1C1E" w:rsidP="00B5353B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noWrap/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jc w:val="right"/>
              <w:rPr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noWrap/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jc w:val="right"/>
              <w:rPr>
                <w:szCs w:val="24"/>
              </w:rPr>
            </w:pPr>
          </w:p>
        </w:tc>
      </w:tr>
      <w:tr w:rsidR="006E1C1E" w:rsidRPr="0068066D" w:rsidTr="00750A31">
        <w:trPr>
          <w:trHeight w:val="163"/>
        </w:trPr>
        <w:tc>
          <w:tcPr>
            <w:tcW w:w="0" w:type="auto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6E1C1E" w:rsidRDefault="006E1C1E" w:rsidP="00B5353B">
            <w:pPr>
              <w:tabs>
                <w:tab w:val="clear" w:pos="1134"/>
              </w:tabs>
              <w:ind w:firstLine="0"/>
              <w:rPr>
                <w:szCs w:val="24"/>
              </w:rPr>
            </w:pPr>
            <w:r>
              <w:rPr>
                <w:szCs w:val="24"/>
              </w:rPr>
              <w:t>Замена охлаждающего насоса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noWrap/>
          </w:tcPr>
          <w:p w:rsidR="006E1C1E" w:rsidRDefault="006E1C1E" w:rsidP="00B5353B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noWrap/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jc w:val="right"/>
              <w:rPr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noWrap/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jc w:val="right"/>
              <w:rPr>
                <w:szCs w:val="24"/>
              </w:rPr>
            </w:pPr>
          </w:p>
        </w:tc>
      </w:tr>
    </w:tbl>
    <w:p w:rsidR="006E1C1E" w:rsidRPr="0068066D" w:rsidRDefault="006E1C1E" w:rsidP="00B5353B">
      <w:pPr>
        <w:tabs>
          <w:tab w:val="clear" w:pos="1134"/>
        </w:tabs>
        <w:ind w:firstLine="0"/>
        <w:rPr>
          <w:szCs w:val="24"/>
        </w:rPr>
      </w:pPr>
    </w:p>
    <w:tbl>
      <w:tblPr>
        <w:tblW w:w="4980" w:type="pct"/>
        <w:tblCellSpacing w:w="15" w:type="dxa"/>
        <w:tblLook w:val="04A0" w:firstRow="1" w:lastRow="0" w:firstColumn="1" w:lastColumn="0" w:noHBand="0" w:noVBand="1"/>
      </w:tblPr>
      <w:tblGrid>
        <w:gridCol w:w="4320"/>
        <w:gridCol w:w="900"/>
        <w:gridCol w:w="3793"/>
        <w:gridCol w:w="677"/>
      </w:tblGrid>
      <w:tr w:rsidR="006E1C1E" w:rsidRPr="0068066D" w:rsidTr="00750A31">
        <w:trPr>
          <w:tblCellSpacing w:w="15" w:type="dxa"/>
        </w:trPr>
        <w:tc>
          <w:tcPr>
            <w:tcW w:w="2312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jc w:val="right"/>
              <w:rPr>
                <w:szCs w:val="24"/>
              </w:rPr>
            </w:pPr>
            <w:r w:rsidRPr="0068066D">
              <w:rPr>
                <w:szCs w:val="24"/>
              </w:rPr>
              <w:t>Расчетная продолжительность работ, (</w:t>
            </w:r>
            <w:proofErr w:type="gramStart"/>
            <w:r w:rsidRPr="0068066D">
              <w:rPr>
                <w:szCs w:val="24"/>
              </w:rPr>
              <w:t>ч</w:t>
            </w:r>
            <w:proofErr w:type="gramEnd"/>
            <w:r w:rsidRPr="0068066D">
              <w:rPr>
                <w:szCs w:val="24"/>
              </w:rPr>
              <w:t>.):</w:t>
            </w:r>
          </w:p>
        </w:tc>
        <w:tc>
          <w:tcPr>
            <w:tcW w:w="133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rPr>
                <w:szCs w:val="24"/>
              </w:rPr>
            </w:pPr>
            <w:r w:rsidRPr="0068066D">
              <w:rPr>
                <w:szCs w:val="24"/>
              </w:rPr>
              <w:t>_______</w:t>
            </w:r>
          </w:p>
        </w:tc>
        <w:tc>
          <w:tcPr>
            <w:tcW w:w="2047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jc w:val="right"/>
              <w:rPr>
                <w:szCs w:val="24"/>
              </w:rPr>
            </w:pPr>
            <w:r w:rsidRPr="0068066D">
              <w:rPr>
                <w:szCs w:val="24"/>
              </w:rPr>
              <w:t>Итого работы, (р</w:t>
            </w:r>
            <w:r w:rsidR="00B5353B">
              <w:rPr>
                <w:szCs w:val="24"/>
              </w:rPr>
              <w:t>уб</w:t>
            </w:r>
            <w:r w:rsidRPr="0068066D">
              <w:rPr>
                <w:szCs w:val="24"/>
              </w:rPr>
              <w:t>.):________</w:t>
            </w:r>
          </w:p>
        </w:tc>
        <w:tc>
          <w:tcPr>
            <w:tcW w:w="43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rPr>
                <w:szCs w:val="24"/>
              </w:rPr>
            </w:pPr>
          </w:p>
        </w:tc>
      </w:tr>
      <w:tr w:rsidR="006E1C1E" w:rsidRPr="0068066D" w:rsidTr="00750A31">
        <w:trPr>
          <w:tblCellSpacing w:w="15" w:type="dxa"/>
        </w:trPr>
        <w:tc>
          <w:tcPr>
            <w:tcW w:w="231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rPr>
                <w:szCs w:val="24"/>
              </w:rPr>
            </w:pPr>
          </w:p>
        </w:tc>
        <w:tc>
          <w:tcPr>
            <w:tcW w:w="13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jc w:val="right"/>
              <w:rPr>
                <w:szCs w:val="24"/>
              </w:rPr>
            </w:pPr>
          </w:p>
        </w:tc>
        <w:tc>
          <w:tcPr>
            <w:tcW w:w="204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jc w:val="right"/>
              <w:rPr>
                <w:szCs w:val="24"/>
              </w:rPr>
            </w:pPr>
          </w:p>
        </w:tc>
        <w:tc>
          <w:tcPr>
            <w:tcW w:w="43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jc w:val="right"/>
              <w:rPr>
                <w:szCs w:val="24"/>
              </w:rPr>
            </w:pPr>
          </w:p>
        </w:tc>
      </w:tr>
    </w:tbl>
    <w:p w:rsidR="006E1C1E" w:rsidRPr="0068066D" w:rsidRDefault="006E1C1E" w:rsidP="00B5353B">
      <w:pPr>
        <w:tabs>
          <w:tab w:val="clear" w:pos="1134"/>
        </w:tabs>
        <w:ind w:firstLine="0"/>
        <w:rPr>
          <w:szCs w:val="24"/>
        </w:rPr>
      </w:pPr>
      <w:r w:rsidRPr="0068066D">
        <w:rPr>
          <w:szCs w:val="24"/>
        </w:rPr>
        <w:t xml:space="preserve">Запасные части и расходные материалы со склада СТО: </w:t>
      </w:r>
    </w:p>
    <w:tbl>
      <w:tblPr>
        <w:tblW w:w="495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61"/>
        <w:gridCol w:w="2659"/>
        <w:gridCol w:w="1540"/>
        <w:gridCol w:w="561"/>
        <w:gridCol w:w="561"/>
        <w:gridCol w:w="980"/>
        <w:gridCol w:w="841"/>
        <w:gridCol w:w="1108"/>
        <w:gridCol w:w="901"/>
      </w:tblGrid>
      <w:tr w:rsidR="006E1C1E" w:rsidRPr="0068066D" w:rsidTr="00B5353B">
        <w:trPr>
          <w:tblHeader/>
          <w:tblCellSpacing w:w="0" w:type="dxa"/>
        </w:trPr>
        <w:tc>
          <w:tcPr>
            <w:tcW w:w="466" w:type="dxa"/>
            <w:shd w:val="clear" w:color="auto" w:fill="D9D9D9" w:themeFill="background1" w:themeFillShade="D9"/>
            <w:vAlign w:val="center"/>
            <w:hideMark/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 w:rsidRPr="0068066D">
              <w:rPr>
                <w:szCs w:val="24"/>
              </w:rPr>
              <w:t xml:space="preserve">№ </w:t>
            </w:r>
            <w:proofErr w:type="gramStart"/>
            <w:r w:rsidRPr="0068066D">
              <w:rPr>
                <w:szCs w:val="24"/>
              </w:rPr>
              <w:t>п</w:t>
            </w:r>
            <w:proofErr w:type="gramEnd"/>
            <w:r w:rsidRPr="0068066D">
              <w:rPr>
                <w:szCs w:val="24"/>
              </w:rPr>
              <w:t>/п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  <w:hideMark/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 w:rsidRPr="0068066D">
              <w:rPr>
                <w:szCs w:val="24"/>
              </w:rPr>
              <w:t>Наименование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 w:rsidRPr="0068066D">
              <w:rPr>
                <w:szCs w:val="24"/>
              </w:rPr>
              <w:t>Код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  <w:hideMark/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 w:rsidRPr="0068066D">
              <w:rPr>
                <w:szCs w:val="24"/>
              </w:rPr>
              <w:t>Ед. изм.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  <w:hideMark/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 w:rsidRPr="0068066D">
              <w:rPr>
                <w:szCs w:val="24"/>
              </w:rPr>
              <w:t>Кол-во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  <w:hideMark/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 w:rsidRPr="0068066D">
              <w:rPr>
                <w:szCs w:val="24"/>
              </w:rPr>
              <w:t>Цена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  <w:hideMark/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 w:rsidRPr="0068066D">
              <w:rPr>
                <w:szCs w:val="24"/>
              </w:rPr>
              <w:t>Стоимость, р.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 w:rsidRPr="0068066D">
              <w:rPr>
                <w:szCs w:val="24"/>
              </w:rPr>
              <w:t>%</w:t>
            </w:r>
            <w:r w:rsidRPr="0068066D">
              <w:rPr>
                <w:szCs w:val="24"/>
              </w:rPr>
              <w:br/>
              <w:t>Скидки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 w:rsidRPr="0068066D">
              <w:rPr>
                <w:szCs w:val="24"/>
              </w:rPr>
              <w:t>Стоимость, р.</w:t>
            </w:r>
          </w:p>
        </w:tc>
      </w:tr>
      <w:tr w:rsidR="006E1C1E" w:rsidRPr="0068066D" w:rsidTr="00B5353B">
        <w:trPr>
          <w:tblCellSpacing w:w="0" w:type="dxa"/>
        </w:trPr>
        <w:tc>
          <w:tcPr>
            <w:tcW w:w="466" w:type="dxa"/>
            <w:vAlign w:val="center"/>
            <w:hideMark/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 w:rsidRPr="0068066D">
              <w:rPr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jc w:val="left"/>
              <w:rPr>
                <w:rFonts w:ascii="CorporateSTCYLig" w:hAnsi="CorporateSTCYLig"/>
              </w:rPr>
            </w:pPr>
            <w:r>
              <w:rPr>
                <w:rFonts w:ascii="CorporateSTCYLig" w:hAnsi="CorporateSTCYLig"/>
              </w:rPr>
              <w:t>Диск тормозного механизма 22,5</w:t>
            </w:r>
          </w:p>
        </w:tc>
        <w:tc>
          <w:tcPr>
            <w:tcW w:w="1559" w:type="dxa"/>
            <w:vAlign w:val="center"/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81508030041</w:t>
            </w:r>
          </w:p>
        </w:tc>
        <w:tc>
          <w:tcPr>
            <w:tcW w:w="567" w:type="dxa"/>
            <w:noWrap/>
            <w:vAlign w:val="center"/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шт.</w:t>
            </w:r>
          </w:p>
        </w:tc>
        <w:tc>
          <w:tcPr>
            <w:tcW w:w="567" w:type="dxa"/>
            <w:noWrap/>
            <w:vAlign w:val="center"/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</w:p>
        </w:tc>
      </w:tr>
      <w:tr w:rsidR="006E1C1E" w:rsidRPr="0068066D" w:rsidTr="00B5353B">
        <w:trPr>
          <w:trHeight w:val="175"/>
          <w:tblCellSpacing w:w="0" w:type="dxa"/>
        </w:trPr>
        <w:tc>
          <w:tcPr>
            <w:tcW w:w="466" w:type="dxa"/>
            <w:tcBorders>
              <w:bottom w:val="single" w:sz="4" w:space="0" w:color="auto"/>
            </w:tcBorders>
            <w:vAlign w:val="center"/>
            <w:hideMark/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 w:rsidRPr="0068066D">
              <w:rPr>
                <w:szCs w:val="24"/>
              </w:rPr>
              <w:t>2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jc w:val="left"/>
              <w:rPr>
                <w:rFonts w:ascii="CorporateSTCYLig" w:hAnsi="CorporateSTCYLig"/>
              </w:rPr>
            </w:pPr>
            <w:r>
              <w:rPr>
                <w:rFonts w:ascii="CorporateSTCYLig" w:hAnsi="CorporateSTCYLig"/>
              </w:rPr>
              <w:t>АКБ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07970202252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шт.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</w:p>
        </w:tc>
      </w:tr>
      <w:tr w:rsidR="006E1C1E" w:rsidRPr="0068066D" w:rsidTr="00B5353B">
        <w:trPr>
          <w:trHeight w:val="112"/>
          <w:tblCellSpacing w:w="0" w:type="dxa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 w:rsidRPr="0068066D">
              <w:rPr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Охлаждающая жидкость </w:t>
            </w:r>
            <w:r>
              <w:rPr>
                <w:szCs w:val="24"/>
                <w:lang w:val="en-US"/>
              </w:rPr>
              <w:t>MAN</w:t>
            </w:r>
            <w:r w:rsidRPr="001158C5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тип </w:t>
            </w:r>
            <w:r>
              <w:rPr>
                <w:szCs w:val="24"/>
                <w:lang w:val="en-US"/>
              </w:rPr>
              <w:t>Si</w:t>
            </w:r>
            <w:r w:rsidRPr="001158C5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OAT</w:t>
            </w:r>
            <w:r w:rsidRPr="001158C5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или </w:t>
            </w:r>
            <w:r>
              <w:rPr>
                <w:szCs w:val="24"/>
                <w:lang w:val="en-US"/>
              </w:rPr>
              <w:t>NF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л</w:t>
            </w:r>
            <w:proofErr w:type="gramEnd"/>
            <w:r>
              <w:rPr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</w:p>
        </w:tc>
      </w:tr>
      <w:tr w:rsidR="006E1C1E" w:rsidRPr="0068066D" w:rsidTr="00B5353B">
        <w:trPr>
          <w:trHeight w:val="187"/>
          <w:tblCellSpacing w:w="0" w:type="dxa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 w:rsidRPr="0068066D">
              <w:rPr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Охлаждающий насос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51065006694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</w:p>
        </w:tc>
      </w:tr>
      <w:tr w:rsidR="006E1C1E" w:rsidRPr="0068066D" w:rsidTr="00B5353B">
        <w:trPr>
          <w:trHeight w:val="162"/>
          <w:tblCellSpacing w:w="0" w:type="dxa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 w:rsidRPr="0068066D">
              <w:rPr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Термостат 83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51064026009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E1C1E" w:rsidRPr="0068066D" w:rsidRDefault="006E1C1E" w:rsidP="00B5353B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</w:p>
        </w:tc>
      </w:tr>
    </w:tbl>
    <w:p w:rsidR="006E1C1E" w:rsidRPr="0068066D" w:rsidRDefault="006E1C1E" w:rsidP="00B5353B">
      <w:pPr>
        <w:tabs>
          <w:tab w:val="clear" w:pos="1134"/>
        </w:tabs>
        <w:ind w:firstLine="0"/>
        <w:rPr>
          <w:szCs w:val="24"/>
          <w:lang w:val="en-US"/>
        </w:rPr>
      </w:pPr>
    </w:p>
    <w:p w:rsidR="006E1C1E" w:rsidRPr="0068066D" w:rsidRDefault="006E1C1E" w:rsidP="00B5353B">
      <w:pPr>
        <w:ind w:firstLine="0"/>
        <w:rPr>
          <w:szCs w:val="24"/>
        </w:rPr>
      </w:pPr>
      <w:r w:rsidRPr="0068066D">
        <w:rPr>
          <w:szCs w:val="24"/>
        </w:rPr>
        <w:t>Итого запасные части и расходные материалы, (р</w:t>
      </w:r>
      <w:r w:rsidR="00B5353B">
        <w:rPr>
          <w:szCs w:val="24"/>
        </w:rPr>
        <w:t>уб</w:t>
      </w:r>
      <w:r w:rsidRPr="0068066D">
        <w:rPr>
          <w:szCs w:val="24"/>
        </w:rPr>
        <w:t>.):____________</w:t>
      </w:r>
      <w:r w:rsidRPr="0068066D">
        <w:rPr>
          <w:szCs w:val="24"/>
        </w:rPr>
        <w:tab/>
      </w:r>
    </w:p>
    <w:p w:rsidR="006E1C1E" w:rsidRPr="0068066D" w:rsidRDefault="006E1C1E" w:rsidP="00B5353B">
      <w:pPr>
        <w:ind w:firstLine="0"/>
        <w:rPr>
          <w:szCs w:val="24"/>
        </w:rPr>
      </w:pPr>
    </w:p>
    <w:p w:rsidR="006E1C1E" w:rsidRPr="0068066D" w:rsidRDefault="006E1C1E" w:rsidP="00B5353B">
      <w:pPr>
        <w:ind w:firstLine="0"/>
        <w:rPr>
          <w:szCs w:val="24"/>
        </w:rPr>
      </w:pPr>
      <w:r w:rsidRPr="0068066D">
        <w:rPr>
          <w:szCs w:val="24"/>
        </w:rPr>
        <w:t xml:space="preserve">Итого стоимость работ, запасных частей и расходных материалов на </w:t>
      </w:r>
      <w:r>
        <w:rPr>
          <w:szCs w:val="24"/>
        </w:rPr>
        <w:t xml:space="preserve">автобус </w:t>
      </w:r>
      <w:proofErr w:type="spellStart"/>
      <w:r>
        <w:rPr>
          <w:szCs w:val="24"/>
          <w:lang w:val="en-US"/>
        </w:rPr>
        <w:t>Neoplan</w:t>
      </w:r>
      <w:proofErr w:type="spellEnd"/>
      <w:r w:rsidRPr="0068066D">
        <w:rPr>
          <w:szCs w:val="24"/>
        </w:rPr>
        <w:t xml:space="preserve"> </w:t>
      </w:r>
      <w:proofErr w:type="spellStart"/>
      <w:r>
        <w:rPr>
          <w:szCs w:val="24"/>
          <w:lang w:val="en-US"/>
        </w:rPr>
        <w:t>Starliner</w:t>
      </w:r>
      <w:proofErr w:type="spellEnd"/>
      <w:r w:rsidRPr="0068066D">
        <w:rPr>
          <w:szCs w:val="24"/>
        </w:rPr>
        <w:t xml:space="preserve"> составляет (р</w:t>
      </w:r>
      <w:r w:rsidR="00B5353B">
        <w:rPr>
          <w:szCs w:val="24"/>
        </w:rPr>
        <w:t>уб</w:t>
      </w:r>
      <w:r w:rsidRPr="0068066D">
        <w:rPr>
          <w:szCs w:val="24"/>
        </w:rPr>
        <w:t>.):________</w:t>
      </w:r>
    </w:p>
    <w:p w:rsidR="006E1C1E" w:rsidRPr="0068066D" w:rsidRDefault="006E1C1E" w:rsidP="00B5353B">
      <w:pPr>
        <w:ind w:firstLine="0"/>
        <w:rPr>
          <w:szCs w:val="24"/>
        </w:rPr>
      </w:pPr>
      <w:r w:rsidRPr="0068066D">
        <w:rPr>
          <w:szCs w:val="24"/>
        </w:rPr>
        <w:t xml:space="preserve">В </w:t>
      </w:r>
      <w:proofErr w:type="spellStart"/>
      <w:r w:rsidRPr="0068066D">
        <w:rPr>
          <w:szCs w:val="24"/>
        </w:rPr>
        <w:t>т.ч</w:t>
      </w:r>
      <w:proofErr w:type="spellEnd"/>
      <w:r w:rsidRPr="0068066D">
        <w:rPr>
          <w:szCs w:val="24"/>
        </w:rPr>
        <w:t>. НДС (20%): ___________ (______________________________)</w:t>
      </w:r>
    </w:p>
    <w:p w:rsidR="006E1C1E" w:rsidRPr="0068066D" w:rsidRDefault="006E1C1E" w:rsidP="00B5353B">
      <w:pPr>
        <w:ind w:firstLine="0"/>
        <w:rPr>
          <w:szCs w:val="24"/>
        </w:rPr>
      </w:pPr>
    </w:p>
    <w:p w:rsidR="006E1C1E" w:rsidRPr="0068066D" w:rsidRDefault="006E1C1E" w:rsidP="00B5353B">
      <w:pPr>
        <w:ind w:firstLine="0"/>
        <w:rPr>
          <w:szCs w:val="24"/>
        </w:rPr>
      </w:pPr>
    </w:p>
    <w:sectPr w:rsidR="006E1C1E" w:rsidRPr="0068066D" w:rsidSect="002E16F8">
      <w:headerReference w:type="default" r:id="rId11"/>
      <w:footerReference w:type="default" r:id="rId12"/>
      <w:headerReference w:type="first" r:id="rId13"/>
      <w:pgSz w:w="11907" w:h="16840" w:code="9"/>
      <w:pgMar w:top="510" w:right="1021" w:bottom="567" w:left="1247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A31" w:rsidRDefault="00750A31" w:rsidP="00EE334A">
      <w:r>
        <w:separator/>
      </w:r>
    </w:p>
  </w:endnote>
  <w:endnote w:type="continuationSeparator" w:id="0">
    <w:p w:rsidR="00750A31" w:rsidRDefault="00750A31" w:rsidP="00EE3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EuropeDemiC"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EuropeExt">
    <w:charset w:val="CC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rporateSTCYLig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18" w:type="pct"/>
      <w:tblLook w:val="01E0" w:firstRow="1" w:lastRow="1" w:firstColumn="1" w:lastColumn="1" w:noHBand="0" w:noVBand="0"/>
    </w:tblPr>
    <w:tblGrid>
      <w:gridCol w:w="9607"/>
      <w:gridCol w:w="283"/>
    </w:tblGrid>
    <w:tr w:rsidR="00750A31" w:rsidRPr="000D4ED4" w:rsidTr="006D02AC">
      <w:tc>
        <w:tcPr>
          <w:tcW w:w="4857" w:type="pct"/>
          <w:tcBorders>
            <w:top w:val="single" w:sz="12" w:space="0" w:color="FFD200"/>
          </w:tcBorders>
          <w:vAlign w:val="center"/>
        </w:tcPr>
        <w:p w:rsidR="00750A31" w:rsidRPr="008961EA" w:rsidRDefault="00750A31" w:rsidP="006D02AC">
          <w:pPr>
            <w:spacing w:before="60"/>
            <w:ind w:firstLine="0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pacing w:val="-4"/>
              <w:sz w:val="10"/>
              <w:szCs w:val="10"/>
            </w:rPr>
            <w:t>АЛЬБОМ ФОРМ</w:t>
          </w:r>
          <w:r w:rsidRPr="008961EA">
            <w:rPr>
              <w:rFonts w:ascii="Arial" w:hAnsi="Arial" w:cs="Arial"/>
              <w:b/>
              <w:spacing w:val="-4"/>
              <w:sz w:val="10"/>
              <w:szCs w:val="10"/>
            </w:rPr>
            <w:t xml:space="preserve"> КОМПАНИИ «</w:t>
          </w:r>
          <w:r w:rsidRPr="00BA7DB2">
            <w:rPr>
              <w:rFonts w:ascii="Arial" w:hAnsi="Arial" w:cs="Arial"/>
              <w:b/>
              <w:spacing w:val="-4"/>
              <w:sz w:val="10"/>
              <w:szCs w:val="10"/>
            </w:rPr>
            <w:t>ТИПОВАЯ ДОКУМЕНТАЦИЯ О ЗАКУПКЕ (ЗА ИСКЛЮЧЕНИЕМ ЗАКУПОК, УЧАСТНИКАМИ КОТОРОЙ МОГУТ БЫТЬ ТОЛЬКО СУБЪЕКТЫ МАЛОГО И СРЕДНЕГО ПРЕДПРИНИМАТЕЛЬСТВА)</w:t>
          </w:r>
          <w:r>
            <w:rPr>
              <w:rFonts w:ascii="Arial" w:hAnsi="Arial" w:cs="Arial"/>
              <w:b/>
              <w:spacing w:val="-4"/>
              <w:sz w:val="10"/>
              <w:szCs w:val="10"/>
            </w:rPr>
            <w:t>»</w:t>
          </w:r>
        </w:p>
      </w:tc>
      <w:tc>
        <w:tcPr>
          <w:tcW w:w="143" w:type="pct"/>
          <w:tcBorders>
            <w:top w:val="single" w:sz="12" w:space="0" w:color="FFD200"/>
          </w:tcBorders>
        </w:tcPr>
        <w:p w:rsidR="00750A31" w:rsidRPr="008961EA" w:rsidRDefault="00750A31" w:rsidP="006D02AC">
          <w:pPr>
            <w:pStyle w:val="aa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750A31" w:rsidRPr="00AA422C" w:rsidTr="006D02AC">
      <w:tc>
        <w:tcPr>
          <w:tcW w:w="4857" w:type="pct"/>
          <w:vAlign w:val="center"/>
        </w:tcPr>
        <w:p w:rsidR="00750A31" w:rsidRPr="00AA422C" w:rsidRDefault="00750A31" w:rsidP="006D02AC">
          <w:pPr>
            <w:pStyle w:val="aa"/>
            <w:ind w:firstLine="0"/>
            <w:jc w:val="both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z w:val="10"/>
              <w:szCs w:val="10"/>
            </w:rPr>
            <w:t xml:space="preserve">№ </w:t>
          </w:r>
          <w:r w:rsidRPr="00DA3534">
            <w:rPr>
              <w:rFonts w:ascii="Arial" w:hAnsi="Arial" w:cs="Arial"/>
              <w:b/>
              <w:sz w:val="10"/>
              <w:szCs w:val="10"/>
            </w:rPr>
            <w:t>П2-08 Ф-0002</w:t>
          </w:r>
          <w:r>
            <w:rPr>
              <w:rFonts w:ascii="Arial" w:hAnsi="Arial" w:cs="Arial"/>
              <w:b/>
              <w:sz w:val="10"/>
              <w:szCs w:val="10"/>
            </w:rPr>
            <w:t xml:space="preserve"> </w:t>
          </w:r>
          <w:r w:rsidRPr="009A0E74">
            <w:rPr>
              <w:rFonts w:ascii="Arial" w:hAnsi="Arial" w:cs="Arial"/>
              <w:b/>
              <w:sz w:val="10"/>
              <w:szCs w:val="10"/>
            </w:rPr>
            <w:t xml:space="preserve"> ВЕРСИЯ </w:t>
          </w:r>
          <w:r>
            <w:rPr>
              <w:rFonts w:ascii="Arial" w:hAnsi="Arial" w:cs="Arial"/>
              <w:b/>
              <w:sz w:val="10"/>
              <w:szCs w:val="10"/>
            </w:rPr>
            <w:t>2.00</w:t>
          </w:r>
        </w:p>
      </w:tc>
      <w:tc>
        <w:tcPr>
          <w:tcW w:w="143" w:type="pct"/>
        </w:tcPr>
        <w:p w:rsidR="00750A31" w:rsidRPr="00AA422C" w:rsidRDefault="00750A31" w:rsidP="006D02AC">
          <w:pPr>
            <w:pStyle w:val="aa"/>
            <w:rPr>
              <w:rFonts w:ascii="Arial" w:hAnsi="Arial" w:cs="Arial"/>
              <w:b/>
              <w:sz w:val="10"/>
              <w:szCs w:val="10"/>
            </w:rPr>
          </w:pPr>
        </w:p>
      </w:tc>
    </w:tr>
  </w:tbl>
  <w:p w:rsidR="00750A31" w:rsidRPr="00B101BC" w:rsidRDefault="00750A31" w:rsidP="000875C1">
    <w:pPr>
      <w:pStyle w:val="aa"/>
      <w:ind w:firstLine="0"/>
      <w:jc w:val="both"/>
      <w:rPr>
        <w:sz w:val="10"/>
        <w:szCs w:val="10"/>
      </w:rPr>
    </w:pPr>
    <w:r w:rsidRPr="00B101BC"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BC4EB0" wp14:editId="1B23AEE0">
              <wp:simplePos x="0" y="0"/>
              <wp:positionH relativeFrom="column">
                <wp:posOffset>5186680</wp:posOffset>
              </wp:positionH>
              <wp:positionV relativeFrom="paragraph">
                <wp:posOffset>92710</wp:posOffset>
              </wp:positionV>
              <wp:extent cx="1009650" cy="333375"/>
              <wp:effectExtent l="0" t="0" r="0" b="9525"/>
              <wp:wrapNone/>
              <wp:docPr id="2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65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0A31" w:rsidRPr="004511AD" w:rsidRDefault="00750A31" w:rsidP="000875C1">
                          <w:pPr>
                            <w:pStyle w:val="Sf0"/>
                          </w:pPr>
                          <w:r>
                            <w:t xml:space="preserve">СТРАНИЦА 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5353B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 ИЗ  </w:t>
                          </w:r>
                          <w:fldSimple w:instr=" NUMPAGES ">
                            <w:r w:rsidR="00B5353B">
                              <w:rPr>
                                <w:noProof/>
                              </w:rPr>
                              <w:t>5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left:0;text-align:left;margin-left:408.4pt;margin-top:7.3pt;width:79.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" filled="f" stroked="f" strokeweight="1.3pt">
              <v:textbox>
                <w:txbxContent>
                  <w:p w:rsidR="00750A31" w:rsidRPr="004511AD" w:rsidRDefault="00750A31" w:rsidP="000875C1">
                    <w:pPr>
                      <w:pStyle w:val="Sf0"/>
                    </w:pPr>
                    <w:r>
                      <w:t xml:space="preserve">СТРАНИЦА 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5353B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 xml:space="preserve">  ИЗ  </w:t>
                    </w:r>
                    <w:fldSimple w:instr=" NUMPAGES ">
                      <w:r w:rsidR="00B5353B">
                        <w:rPr>
                          <w:noProof/>
                        </w:rPr>
                        <w:t>5</w:t>
                      </w:r>
                    </w:fldSimple>
                  </w:p>
                </w:txbxContent>
              </v:textbox>
            </v:shape>
          </w:pict>
        </mc:Fallback>
      </mc:AlternateContent>
    </w:r>
  </w:p>
  <w:p w:rsidR="00750A31" w:rsidRDefault="00750A3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A31" w:rsidRDefault="00750A31" w:rsidP="00EE334A">
      <w:r>
        <w:separator/>
      </w:r>
    </w:p>
  </w:footnote>
  <w:footnote w:type="continuationSeparator" w:id="0">
    <w:p w:rsidR="00750A31" w:rsidRDefault="00750A31" w:rsidP="00EE3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5"/>
    </w:tblGrid>
    <w:tr w:rsidR="00750A31" w:rsidTr="006D02AC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750A31" w:rsidRPr="00635DCE" w:rsidRDefault="00750A31" w:rsidP="006D02AC">
          <w:pPr>
            <w:pStyle w:val="a8"/>
            <w:pBdr>
              <w:bottom w:val="none" w:sz="0" w:space="0" w:color="auto"/>
            </w:pBdr>
            <w:jc w:val="right"/>
            <w:rPr>
              <w:rFonts w:ascii="Arial" w:hAnsi="Arial" w:cs="Arial"/>
              <w:b/>
              <w:i w:val="0"/>
              <w:sz w:val="10"/>
              <w:szCs w:val="10"/>
            </w:rPr>
          </w:pPr>
          <w:r>
            <w:rPr>
              <w:rFonts w:ascii="Arial" w:hAnsi="Arial" w:cs="Arial"/>
              <w:b/>
              <w:i w:val="0"/>
              <w:noProof/>
              <w:sz w:val="10"/>
              <w:szCs w:val="10"/>
            </w:rPr>
            <w:t>БЛОК 7</w:t>
          </w:r>
          <w:r w:rsidRPr="00635DCE">
            <w:rPr>
              <w:rFonts w:ascii="Arial" w:hAnsi="Arial" w:cs="Arial"/>
              <w:b/>
              <w:i w:val="0"/>
              <w:noProof/>
              <w:sz w:val="10"/>
              <w:szCs w:val="10"/>
            </w:rPr>
            <w:t xml:space="preserve"> «</w:t>
          </w:r>
          <w:r>
            <w:rPr>
              <w:rFonts w:ascii="Arial" w:hAnsi="Arial" w:cs="Arial"/>
              <w:b/>
              <w:i w:val="0"/>
              <w:noProof/>
              <w:sz w:val="10"/>
              <w:szCs w:val="10"/>
            </w:rPr>
            <w:t>ТЕХНИЧЕСКОЕ ЗАДАНИЕ</w:t>
          </w:r>
          <w:r w:rsidRPr="00635DCE">
            <w:rPr>
              <w:rFonts w:ascii="Arial" w:hAnsi="Arial" w:cs="Arial"/>
              <w:b/>
              <w:i w:val="0"/>
              <w:noProof/>
              <w:sz w:val="10"/>
              <w:szCs w:val="10"/>
            </w:rPr>
            <w:t>»</w:t>
          </w:r>
        </w:p>
      </w:tc>
    </w:tr>
  </w:tbl>
  <w:p w:rsidR="00750A31" w:rsidRPr="0011106F" w:rsidRDefault="00750A31" w:rsidP="002E16F8">
    <w:pPr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5"/>
    </w:tblGrid>
    <w:tr w:rsidR="00750A31" w:rsidTr="007309FC">
      <w:trPr>
        <w:trHeight w:val="7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750A31" w:rsidRPr="00635DCE" w:rsidRDefault="00750A31" w:rsidP="007309FC">
          <w:pPr>
            <w:pStyle w:val="a8"/>
            <w:pBdr>
              <w:bottom w:val="none" w:sz="0" w:space="0" w:color="auto"/>
            </w:pBdr>
            <w:jc w:val="right"/>
            <w:rPr>
              <w:rFonts w:ascii="Arial" w:hAnsi="Arial" w:cs="Arial"/>
              <w:b/>
              <w:i w:val="0"/>
              <w:caps/>
              <w:sz w:val="10"/>
              <w:szCs w:val="10"/>
            </w:rPr>
          </w:pPr>
          <w:r w:rsidRPr="00635DCE">
            <w:rPr>
              <w:rFonts w:ascii="Arial" w:hAnsi="Arial" w:cs="Arial"/>
              <w:b/>
              <w:i w:val="0"/>
              <w:caps/>
              <w:sz w:val="10"/>
              <w:szCs w:val="10"/>
            </w:rPr>
            <w:t xml:space="preserve">ФОРМУЛЯР ДЛЯ ЗАГРУЗКИ ДАННЫХ ПОСТАВЩИКА В БАЗУ ДАННЫХ </w:t>
          </w:r>
          <w:r>
            <w:rPr>
              <w:rFonts w:ascii="Arial" w:hAnsi="Arial" w:cs="Arial"/>
              <w:b/>
              <w:i w:val="0"/>
              <w:caps/>
              <w:sz w:val="10"/>
              <w:szCs w:val="10"/>
            </w:rPr>
            <w:t>ПАО</w:t>
          </w:r>
          <w:r w:rsidRPr="00635DCE">
            <w:rPr>
              <w:rFonts w:ascii="Arial" w:hAnsi="Arial" w:cs="Arial"/>
              <w:b/>
              <w:i w:val="0"/>
              <w:caps/>
              <w:sz w:val="10"/>
              <w:szCs w:val="10"/>
            </w:rPr>
            <w:t xml:space="preserve"> «НК «РОСНЕФТЬ»</w:t>
          </w:r>
        </w:p>
      </w:tc>
    </w:tr>
  </w:tbl>
  <w:p w:rsidR="00750A31" w:rsidRDefault="00750A31" w:rsidP="007309F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10"/>
        </w:tabs>
        <w:ind w:left="710" w:hanging="720"/>
      </w:pPr>
    </w:lvl>
    <w:lvl w:ilvl="3">
      <w:start w:val="1"/>
      <w:numFmt w:val="decimal"/>
      <w:lvlText w:val="%1.%2.%3.%4."/>
      <w:lvlJc w:val="left"/>
      <w:pPr>
        <w:tabs>
          <w:tab w:val="num" w:pos="705"/>
        </w:tabs>
        <w:ind w:left="705" w:hanging="720"/>
      </w:pPr>
    </w:lvl>
    <w:lvl w:ilvl="4">
      <w:start w:val="1"/>
      <w:numFmt w:val="decimal"/>
      <w:lvlText w:val="%1.%2.%3.%4.%5."/>
      <w:lvlJc w:val="left"/>
      <w:pPr>
        <w:tabs>
          <w:tab w:val="num" w:pos="1060"/>
        </w:tabs>
        <w:ind w:left="1060" w:hanging="1080"/>
      </w:pPr>
    </w:lvl>
    <w:lvl w:ilvl="5">
      <w:start w:val="1"/>
      <w:numFmt w:val="decimal"/>
      <w:lvlText w:val="%1.%2.%3.%4.%5.%6."/>
      <w:lvlJc w:val="left"/>
      <w:pPr>
        <w:tabs>
          <w:tab w:val="num" w:pos="1055"/>
        </w:tabs>
        <w:ind w:left="105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50"/>
        </w:tabs>
        <w:ind w:left="105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05"/>
        </w:tabs>
        <w:ind w:left="140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00"/>
        </w:tabs>
        <w:ind w:left="1400" w:hanging="1440"/>
      </w:pPr>
    </w:lvl>
  </w:abstractNum>
  <w:abstractNum w:abstractNumId="1">
    <w:nsid w:val="04D33F60"/>
    <w:multiLevelType w:val="multilevel"/>
    <w:tmpl w:val="0090DAD8"/>
    <w:lvl w:ilvl="0">
      <w:start w:val="1"/>
      <w:numFmt w:val="decimal"/>
      <w:pStyle w:val="S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">
    <w:nsid w:val="0A3B1820"/>
    <w:multiLevelType w:val="multilevel"/>
    <w:tmpl w:val="A1363B44"/>
    <w:lvl w:ilvl="0">
      <w:start w:val="1"/>
      <w:numFmt w:val="decimal"/>
      <w:pStyle w:val="2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0B5E3464"/>
    <w:multiLevelType w:val="hybridMultilevel"/>
    <w:tmpl w:val="37AADD78"/>
    <w:lvl w:ilvl="0" w:tplc="B95C8CF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CAE6236">
      <w:start w:val="1"/>
      <w:numFmt w:val="bullet"/>
      <w:pStyle w:val="AODefPara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84661E"/>
    <w:multiLevelType w:val="hybridMultilevel"/>
    <w:tmpl w:val="B81E09D6"/>
    <w:lvl w:ilvl="0" w:tplc="04190011">
      <w:start w:val="1"/>
      <w:numFmt w:val="decimal"/>
      <w:pStyle w:val="20"/>
      <w:lvlText w:val="%1)"/>
      <w:lvlJc w:val="left"/>
      <w:pPr>
        <w:ind w:left="7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abstractNum w:abstractNumId="5">
    <w:nsid w:val="0F891C26"/>
    <w:multiLevelType w:val="hybridMultilevel"/>
    <w:tmpl w:val="B64634AE"/>
    <w:lvl w:ilvl="0" w:tplc="7E7A6B0E">
      <w:start w:val="1"/>
      <w:numFmt w:val="bullet"/>
      <w:pStyle w:val="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00660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A9610C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E129A5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AF2F86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1B0B29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E36ADE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090CB7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63E5F4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6AA3A2E"/>
    <w:multiLevelType w:val="multilevel"/>
    <w:tmpl w:val="A1D85B78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decimal"/>
      <w:pStyle w:val="21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  <w:szCs w:val="28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pStyle w:val="a0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7">
    <w:nsid w:val="1B4D1E29"/>
    <w:multiLevelType w:val="multilevel"/>
    <w:tmpl w:val="CAACCC8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3830"/>
        </w:tabs>
        <w:ind w:left="852" w:hanging="85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1701"/>
        </w:tabs>
        <w:ind w:left="0" w:firstLine="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8">
    <w:nsid w:val="1DEB71E0"/>
    <w:multiLevelType w:val="multilevel"/>
    <w:tmpl w:val="826CE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eastAsia="Times New Roman" w:hint="default"/>
      </w:rPr>
    </w:lvl>
  </w:abstractNum>
  <w:abstractNum w:abstractNumId="9">
    <w:nsid w:val="253F1CD5"/>
    <w:multiLevelType w:val="multilevel"/>
    <w:tmpl w:val="DF961E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8226B01"/>
    <w:multiLevelType w:val="multilevel"/>
    <w:tmpl w:val="2FDA4932"/>
    <w:lvl w:ilvl="0">
      <w:start w:val="1"/>
      <w:numFmt w:val="decimal"/>
      <w:pStyle w:val="S1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pStyle w:val="S20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3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9931B5E"/>
    <w:multiLevelType w:val="multilevel"/>
    <w:tmpl w:val="7EE6E1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pStyle w:val="-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AA35E84"/>
    <w:multiLevelType w:val="multilevel"/>
    <w:tmpl w:val="F148159C"/>
    <w:lvl w:ilvl="0">
      <w:start w:val="1"/>
      <w:numFmt w:val="decimal"/>
      <w:pStyle w:val="S30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34432CBB"/>
    <w:multiLevelType w:val="multilevel"/>
    <w:tmpl w:val="1266281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5EC5980"/>
    <w:multiLevelType w:val="hybridMultilevel"/>
    <w:tmpl w:val="66822044"/>
    <w:lvl w:ilvl="0" w:tplc="E806CF2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07C2111"/>
    <w:multiLevelType w:val="multilevel"/>
    <w:tmpl w:val="E3362E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2"/>
      <w:lvlText w:val="%1.%2."/>
      <w:lvlJc w:val="left"/>
      <w:pPr>
        <w:ind w:left="792" w:hanging="432"/>
      </w:pPr>
    </w:lvl>
    <w:lvl w:ilvl="2">
      <w:start w:val="1"/>
      <w:numFmt w:val="decimal"/>
      <w:pStyle w:val="-3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87332AA"/>
    <w:multiLevelType w:val="multilevel"/>
    <w:tmpl w:val="0419001F"/>
    <w:styleLink w:val="1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BDE4932"/>
    <w:multiLevelType w:val="multilevel"/>
    <w:tmpl w:val="9FCE215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7727310"/>
    <w:multiLevelType w:val="multilevel"/>
    <w:tmpl w:val="9CF4E3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‒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bullet"/>
      <w:pStyle w:val="--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85D1D5D"/>
    <w:multiLevelType w:val="multilevel"/>
    <w:tmpl w:val="385ED974"/>
    <w:lvl w:ilvl="0">
      <w:start w:val="1"/>
      <w:numFmt w:val="decimal"/>
      <w:pStyle w:val="S1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59945AA6"/>
    <w:multiLevelType w:val="hybridMultilevel"/>
    <w:tmpl w:val="0AE8B0FA"/>
    <w:lvl w:ilvl="0" w:tplc="65FCCF26">
      <w:start w:val="1"/>
      <w:numFmt w:val="bullet"/>
      <w:pStyle w:val="a1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94A29920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EEA86C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79727B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D66AA6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BFF80F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5E4F0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D52573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E1497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1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>
    <w:nsid w:val="66D54909"/>
    <w:multiLevelType w:val="multilevel"/>
    <w:tmpl w:val="4608FD20"/>
    <w:lvl w:ilvl="0">
      <w:start w:val="1"/>
      <w:numFmt w:val="bullet"/>
      <w:pStyle w:val="S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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</w:abstractNum>
  <w:abstractNum w:abstractNumId="23">
    <w:nsid w:val="68B83309"/>
    <w:multiLevelType w:val="multilevel"/>
    <w:tmpl w:val="891A4C92"/>
    <w:lvl w:ilvl="0">
      <w:start w:val="6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C3C03BE"/>
    <w:multiLevelType w:val="multilevel"/>
    <w:tmpl w:val="40D466AE"/>
    <w:lvl w:ilvl="0">
      <w:start w:val="4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3"/>
      <w:numFmt w:val="decimal"/>
      <w:lvlText w:val="%1.%2.%3."/>
      <w:lvlJc w:val="left"/>
      <w:pPr>
        <w:tabs>
          <w:tab w:val="num" w:pos="2978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bullet"/>
      <w:pStyle w:val="Bullet"/>
      <w:lvlText w:val=""/>
      <w:lvlJc w:val="left"/>
      <w:pPr>
        <w:tabs>
          <w:tab w:val="num" w:pos="1701"/>
        </w:tabs>
        <w:ind w:left="0" w:firstLine="0"/>
      </w:pPr>
      <w:rPr>
        <w:rFonts w:ascii="Wingdings" w:hAnsi="Wingdings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5">
    <w:nsid w:val="7C4A7CDA"/>
    <w:multiLevelType w:val="multilevel"/>
    <w:tmpl w:val="24A67D5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6">
    <w:nsid w:val="7E560384"/>
    <w:multiLevelType w:val="multilevel"/>
    <w:tmpl w:val="EF2AC986"/>
    <w:lvl w:ilvl="0">
      <w:start w:val="1"/>
      <w:numFmt w:val="decimal"/>
      <w:pStyle w:val="S11"/>
      <w:lvlText w:val="Приложение 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num w:numId="1">
    <w:abstractNumId w:val="21"/>
  </w:num>
  <w:num w:numId="2">
    <w:abstractNumId w:val="20"/>
  </w:num>
  <w:num w:numId="3">
    <w:abstractNumId w:val="2"/>
  </w:num>
  <w:num w:numId="4">
    <w:abstractNumId w:val="5"/>
  </w:num>
  <w:num w:numId="5">
    <w:abstractNumId w:val="4"/>
  </w:num>
  <w:num w:numId="6">
    <w:abstractNumId w:val="15"/>
  </w:num>
  <w:num w:numId="7">
    <w:abstractNumId w:val="10"/>
  </w:num>
  <w:num w:numId="8">
    <w:abstractNumId w:val="24"/>
  </w:num>
  <w:num w:numId="9">
    <w:abstractNumId w:val="7"/>
  </w:num>
  <w:num w:numId="10">
    <w:abstractNumId w:val="26"/>
  </w:num>
  <w:num w:numId="11">
    <w:abstractNumId w:val="19"/>
  </w:num>
  <w:num w:numId="12">
    <w:abstractNumId w:val="1"/>
  </w:num>
  <w:num w:numId="13">
    <w:abstractNumId w:val="12"/>
  </w:num>
  <w:num w:numId="14">
    <w:abstractNumId w:val="22"/>
  </w:num>
  <w:num w:numId="15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8"/>
  </w:num>
  <w:num w:numId="18">
    <w:abstractNumId w:val="6"/>
  </w:num>
  <w:num w:numId="19">
    <w:abstractNumId w:val="16"/>
  </w:num>
  <w:num w:numId="20">
    <w:abstractNumId w:val="25"/>
  </w:num>
  <w:num w:numId="21">
    <w:abstractNumId w:val="8"/>
  </w:num>
  <w:num w:numId="22">
    <w:abstractNumId w:val="14"/>
  </w:num>
  <w:num w:numId="23">
    <w:abstractNumId w:val="9"/>
  </w:num>
  <w:num w:numId="24">
    <w:abstractNumId w:val="13"/>
  </w:num>
  <w:num w:numId="25">
    <w:abstractNumId w:val="17"/>
  </w:num>
  <w:num w:numId="26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34A"/>
    <w:rsid w:val="0001302D"/>
    <w:rsid w:val="00041FFA"/>
    <w:rsid w:val="00051F09"/>
    <w:rsid w:val="00054934"/>
    <w:rsid w:val="000739D8"/>
    <w:rsid w:val="00084DB3"/>
    <w:rsid w:val="000875C1"/>
    <w:rsid w:val="000E1EBE"/>
    <w:rsid w:val="00100DA1"/>
    <w:rsid w:val="00136FAD"/>
    <w:rsid w:val="00156927"/>
    <w:rsid w:val="00193C04"/>
    <w:rsid w:val="001976C4"/>
    <w:rsid w:val="001A5231"/>
    <w:rsid w:val="001A690A"/>
    <w:rsid w:val="001B03E1"/>
    <w:rsid w:val="001F4194"/>
    <w:rsid w:val="001F69F0"/>
    <w:rsid w:val="00200B74"/>
    <w:rsid w:val="00201196"/>
    <w:rsid w:val="002416C0"/>
    <w:rsid w:val="002E16F8"/>
    <w:rsid w:val="0031327B"/>
    <w:rsid w:val="00317CAE"/>
    <w:rsid w:val="00317FD1"/>
    <w:rsid w:val="003C4E50"/>
    <w:rsid w:val="003D0E51"/>
    <w:rsid w:val="004034F6"/>
    <w:rsid w:val="004138E3"/>
    <w:rsid w:val="00432386"/>
    <w:rsid w:val="004335DE"/>
    <w:rsid w:val="00474E11"/>
    <w:rsid w:val="00490F5C"/>
    <w:rsid w:val="004C15DF"/>
    <w:rsid w:val="004C7495"/>
    <w:rsid w:val="004D2DBA"/>
    <w:rsid w:val="00505AD1"/>
    <w:rsid w:val="00533671"/>
    <w:rsid w:val="00536193"/>
    <w:rsid w:val="00582C60"/>
    <w:rsid w:val="005C75FF"/>
    <w:rsid w:val="005F2712"/>
    <w:rsid w:val="006151F2"/>
    <w:rsid w:val="00635661"/>
    <w:rsid w:val="00665CA7"/>
    <w:rsid w:val="00673D64"/>
    <w:rsid w:val="006931FF"/>
    <w:rsid w:val="006C7985"/>
    <w:rsid w:val="006D02AC"/>
    <w:rsid w:val="006E1C1E"/>
    <w:rsid w:val="006F2779"/>
    <w:rsid w:val="00700AD2"/>
    <w:rsid w:val="00710C72"/>
    <w:rsid w:val="007134EE"/>
    <w:rsid w:val="00723F4A"/>
    <w:rsid w:val="007309FC"/>
    <w:rsid w:val="00750A31"/>
    <w:rsid w:val="00750C14"/>
    <w:rsid w:val="00754429"/>
    <w:rsid w:val="00782937"/>
    <w:rsid w:val="007D199C"/>
    <w:rsid w:val="00883337"/>
    <w:rsid w:val="008A4D29"/>
    <w:rsid w:val="008C72B5"/>
    <w:rsid w:val="008E72F8"/>
    <w:rsid w:val="0091748E"/>
    <w:rsid w:val="00917D88"/>
    <w:rsid w:val="009342A6"/>
    <w:rsid w:val="009460A2"/>
    <w:rsid w:val="00946418"/>
    <w:rsid w:val="00950C73"/>
    <w:rsid w:val="00955B2B"/>
    <w:rsid w:val="009A4354"/>
    <w:rsid w:val="009A6BF5"/>
    <w:rsid w:val="009D1CC5"/>
    <w:rsid w:val="009D6844"/>
    <w:rsid w:val="009E6DEC"/>
    <w:rsid w:val="009F642F"/>
    <w:rsid w:val="00A1786C"/>
    <w:rsid w:val="00A21F20"/>
    <w:rsid w:val="00A26F69"/>
    <w:rsid w:val="00A345E6"/>
    <w:rsid w:val="00A47AF9"/>
    <w:rsid w:val="00A85BC8"/>
    <w:rsid w:val="00AE7DFD"/>
    <w:rsid w:val="00B013CC"/>
    <w:rsid w:val="00B5353B"/>
    <w:rsid w:val="00B71A38"/>
    <w:rsid w:val="00B7561D"/>
    <w:rsid w:val="00B91399"/>
    <w:rsid w:val="00BA48BB"/>
    <w:rsid w:val="00BB1045"/>
    <w:rsid w:val="00BB1EC4"/>
    <w:rsid w:val="00BC14A8"/>
    <w:rsid w:val="00BC5966"/>
    <w:rsid w:val="00BD1F6E"/>
    <w:rsid w:val="00BD4A69"/>
    <w:rsid w:val="00BF1617"/>
    <w:rsid w:val="00C07396"/>
    <w:rsid w:val="00C27C71"/>
    <w:rsid w:val="00C330DD"/>
    <w:rsid w:val="00C53EEC"/>
    <w:rsid w:val="00C62DEC"/>
    <w:rsid w:val="00C62E15"/>
    <w:rsid w:val="00C632FA"/>
    <w:rsid w:val="00C8023F"/>
    <w:rsid w:val="00CF5801"/>
    <w:rsid w:val="00D210B6"/>
    <w:rsid w:val="00D33197"/>
    <w:rsid w:val="00D6650B"/>
    <w:rsid w:val="00D67783"/>
    <w:rsid w:val="00D67AF7"/>
    <w:rsid w:val="00DD7C2C"/>
    <w:rsid w:val="00DF4B5B"/>
    <w:rsid w:val="00E52EF4"/>
    <w:rsid w:val="00E74AC5"/>
    <w:rsid w:val="00E80FFC"/>
    <w:rsid w:val="00EC7341"/>
    <w:rsid w:val="00ED6B4A"/>
    <w:rsid w:val="00EE334A"/>
    <w:rsid w:val="00EE409C"/>
    <w:rsid w:val="00F3406A"/>
    <w:rsid w:val="00F45FA8"/>
    <w:rsid w:val="00F46216"/>
    <w:rsid w:val="00F61A38"/>
    <w:rsid w:val="00F83D4C"/>
    <w:rsid w:val="00FA3257"/>
    <w:rsid w:val="00FB18EF"/>
    <w:rsid w:val="00FC4729"/>
    <w:rsid w:val="00FC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index heading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EE334A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11">
    <w:name w:val="heading 1"/>
    <w:aliases w:val="Document Header1,H1"/>
    <w:basedOn w:val="a2"/>
    <w:next w:val="a2"/>
    <w:link w:val="12"/>
    <w:autoRedefine/>
    <w:qFormat/>
    <w:rsid w:val="00EE334A"/>
    <w:pPr>
      <w:keepNext/>
      <w:keepLines/>
      <w:tabs>
        <w:tab w:val="clear" w:pos="1134"/>
      </w:tabs>
      <w:suppressAutoHyphens/>
      <w:spacing w:before="640" w:after="360"/>
      <w:ind w:firstLine="0"/>
      <w:jc w:val="center"/>
      <w:outlineLvl w:val="0"/>
    </w:pPr>
    <w:rPr>
      <w:rFonts w:ascii="Arial" w:hAnsi="Arial"/>
      <w:b/>
      <w:bCs/>
      <w:kern w:val="28"/>
      <w:sz w:val="48"/>
      <w:szCs w:val="40"/>
    </w:rPr>
  </w:style>
  <w:style w:type="paragraph" w:styleId="2">
    <w:name w:val="heading 2"/>
    <w:basedOn w:val="a2"/>
    <w:next w:val="a2"/>
    <w:link w:val="23"/>
    <w:qFormat/>
    <w:rsid w:val="00EE334A"/>
    <w:pPr>
      <w:keepNext/>
      <w:pageBreakBefore/>
      <w:numPr>
        <w:numId w:val="3"/>
      </w:numPr>
      <w:suppressAutoHyphens/>
      <w:spacing w:before="360" w:after="120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2"/>
    <w:next w:val="a2"/>
    <w:link w:val="30"/>
    <w:uiPriority w:val="99"/>
    <w:qFormat/>
    <w:rsid w:val="00EE334A"/>
    <w:pPr>
      <w:widowControl w:val="0"/>
      <w:numPr>
        <w:ilvl w:val="2"/>
        <w:numId w:val="3"/>
      </w:numPr>
      <w:suppressAutoHyphens/>
      <w:spacing w:before="120" w:after="120"/>
      <w:jc w:val="left"/>
      <w:outlineLvl w:val="2"/>
    </w:pPr>
    <w:rPr>
      <w:b/>
      <w:bCs/>
    </w:rPr>
  </w:style>
  <w:style w:type="paragraph" w:styleId="4">
    <w:name w:val="heading 4"/>
    <w:basedOn w:val="a2"/>
    <w:next w:val="a2"/>
    <w:link w:val="40"/>
    <w:autoRedefine/>
    <w:uiPriority w:val="99"/>
    <w:qFormat/>
    <w:rsid w:val="00EE334A"/>
    <w:pPr>
      <w:widowControl w:val="0"/>
      <w:numPr>
        <w:ilvl w:val="3"/>
        <w:numId w:val="3"/>
      </w:numPr>
      <w:tabs>
        <w:tab w:val="clear" w:pos="1134"/>
        <w:tab w:val="clear" w:pos="1701"/>
      </w:tabs>
      <w:suppressAutoHyphens/>
      <w:spacing w:before="240" w:after="120"/>
      <w:ind w:left="0" w:firstLine="0"/>
      <w:outlineLvl w:val="3"/>
    </w:pPr>
    <w:rPr>
      <w:bCs/>
      <w:iCs/>
    </w:rPr>
  </w:style>
  <w:style w:type="paragraph" w:styleId="5">
    <w:name w:val="heading 5"/>
    <w:basedOn w:val="a2"/>
    <w:next w:val="a2"/>
    <w:link w:val="50"/>
    <w:uiPriority w:val="9"/>
    <w:qFormat/>
    <w:rsid w:val="00EE334A"/>
    <w:pPr>
      <w:keepNext/>
      <w:numPr>
        <w:ilvl w:val="4"/>
        <w:numId w:val="1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bCs/>
      <w:sz w:val="26"/>
      <w:szCs w:val="26"/>
    </w:rPr>
  </w:style>
  <w:style w:type="paragraph" w:styleId="6">
    <w:name w:val="heading 6"/>
    <w:basedOn w:val="a2"/>
    <w:next w:val="a2"/>
    <w:link w:val="60"/>
    <w:uiPriority w:val="9"/>
    <w:qFormat/>
    <w:rsid w:val="00EE334A"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bCs/>
      <w:szCs w:val="22"/>
    </w:rPr>
  </w:style>
  <w:style w:type="paragraph" w:styleId="7">
    <w:name w:val="heading 7"/>
    <w:basedOn w:val="a2"/>
    <w:next w:val="a2"/>
    <w:link w:val="70"/>
    <w:uiPriority w:val="9"/>
    <w:qFormat/>
    <w:rsid w:val="00EE334A"/>
    <w:pPr>
      <w:widowControl w:val="0"/>
      <w:numPr>
        <w:ilvl w:val="6"/>
        <w:numId w:val="1"/>
      </w:numPr>
      <w:suppressAutoHyphens/>
      <w:spacing w:before="240" w:after="60"/>
      <w:outlineLvl w:val="6"/>
    </w:pPr>
    <w:rPr>
      <w:sz w:val="26"/>
      <w:szCs w:val="26"/>
    </w:rPr>
  </w:style>
  <w:style w:type="paragraph" w:styleId="8">
    <w:name w:val="heading 8"/>
    <w:basedOn w:val="a2"/>
    <w:next w:val="a2"/>
    <w:link w:val="80"/>
    <w:uiPriority w:val="9"/>
    <w:qFormat/>
    <w:rsid w:val="00EE334A"/>
    <w:pPr>
      <w:widowControl w:val="0"/>
      <w:numPr>
        <w:ilvl w:val="7"/>
        <w:numId w:val="1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iCs/>
      <w:sz w:val="26"/>
      <w:szCs w:val="26"/>
    </w:rPr>
  </w:style>
  <w:style w:type="paragraph" w:styleId="9">
    <w:name w:val="heading 9"/>
    <w:basedOn w:val="a2"/>
    <w:next w:val="a2"/>
    <w:link w:val="90"/>
    <w:uiPriority w:val="9"/>
    <w:qFormat/>
    <w:rsid w:val="00EE334A"/>
    <w:pPr>
      <w:widowControl w:val="0"/>
      <w:numPr>
        <w:ilvl w:val="8"/>
        <w:numId w:val="1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"/>
    <w:basedOn w:val="a3"/>
    <w:link w:val="11"/>
    <w:rsid w:val="00EE334A"/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character" w:customStyle="1" w:styleId="23">
    <w:name w:val="Заголовок 2 Знак"/>
    <w:basedOn w:val="a3"/>
    <w:link w:val="2"/>
    <w:rsid w:val="00EE334A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EE334A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40">
    <w:name w:val="Заголовок 4 Знак"/>
    <w:basedOn w:val="a3"/>
    <w:link w:val="4"/>
    <w:uiPriority w:val="99"/>
    <w:rsid w:val="00EE334A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EE334A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uiPriority w:val="9"/>
    <w:rsid w:val="00EE334A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3"/>
    <w:link w:val="7"/>
    <w:uiPriority w:val="9"/>
    <w:rsid w:val="00EE334A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3"/>
    <w:link w:val="8"/>
    <w:uiPriority w:val="9"/>
    <w:rsid w:val="00EE334A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3"/>
    <w:link w:val="9"/>
    <w:uiPriority w:val="9"/>
    <w:rsid w:val="00EE334A"/>
    <w:rPr>
      <w:rFonts w:ascii="Arial" w:eastAsia="Times New Roman" w:hAnsi="Arial" w:cs="Times New Roman"/>
      <w:sz w:val="24"/>
      <w:lang w:eastAsia="ru-RU"/>
    </w:rPr>
  </w:style>
  <w:style w:type="paragraph" w:styleId="a6">
    <w:name w:val="Document Map"/>
    <w:basedOn w:val="a2"/>
    <w:link w:val="a7"/>
    <w:semiHidden/>
    <w:rsid w:val="00EE334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3"/>
    <w:link w:val="a6"/>
    <w:semiHidden/>
    <w:rsid w:val="00EE334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header"/>
    <w:basedOn w:val="a2"/>
    <w:link w:val="a9"/>
    <w:uiPriority w:val="99"/>
    <w:rsid w:val="00EE334A"/>
    <w:pPr>
      <w:pBdr>
        <w:bottom w:val="single" w:sz="4" w:space="1" w:color="auto"/>
      </w:pBdr>
      <w:tabs>
        <w:tab w:val="center" w:pos="4677"/>
        <w:tab w:val="right" w:pos="9355"/>
      </w:tabs>
      <w:ind w:firstLine="0"/>
      <w:jc w:val="center"/>
    </w:pPr>
    <w:rPr>
      <w:i/>
      <w:sz w:val="20"/>
    </w:rPr>
  </w:style>
  <w:style w:type="character" w:customStyle="1" w:styleId="a9">
    <w:name w:val="Верхний колонтитул Знак"/>
    <w:basedOn w:val="a3"/>
    <w:link w:val="a8"/>
    <w:uiPriority w:val="99"/>
    <w:rsid w:val="00EE334A"/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paragraph" w:styleId="aa">
    <w:name w:val="footer"/>
    <w:basedOn w:val="a2"/>
    <w:link w:val="ab"/>
    <w:uiPriority w:val="99"/>
    <w:rsid w:val="00EE334A"/>
    <w:pPr>
      <w:tabs>
        <w:tab w:val="center" w:pos="4677"/>
        <w:tab w:val="right" w:pos="9355"/>
      </w:tabs>
      <w:jc w:val="right"/>
    </w:pPr>
  </w:style>
  <w:style w:type="character" w:customStyle="1" w:styleId="ab">
    <w:name w:val="Нижний колонтитул Знак"/>
    <w:basedOn w:val="a3"/>
    <w:link w:val="aa"/>
    <w:uiPriority w:val="99"/>
    <w:rsid w:val="00EE334A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c">
    <w:name w:val="Hyperlink"/>
    <w:basedOn w:val="a3"/>
    <w:uiPriority w:val="99"/>
    <w:rsid w:val="00EE334A"/>
    <w:rPr>
      <w:rFonts w:cs="Times New Roman"/>
      <w:i/>
      <w:color w:val="0000FF"/>
      <w:u w:val="single"/>
    </w:rPr>
  </w:style>
  <w:style w:type="character" w:styleId="ad">
    <w:name w:val="page number"/>
    <w:basedOn w:val="a3"/>
    <w:rsid w:val="00EE334A"/>
    <w:rPr>
      <w:rFonts w:ascii="Times New Roman" w:hAnsi="Times New Roman" w:cs="Times New Roman"/>
      <w:sz w:val="20"/>
    </w:rPr>
  </w:style>
  <w:style w:type="paragraph" w:styleId="13">
    <w:name w:val="toc 1"/>
    <w:basedOn w:val="a2"/>
    <w:next w:val="a2"/>
    <w:autoRedefine/>
    <w:uiPriority w:val="39"/>
    <w:rsid w:val="00EE334A"/>
    <w:pPr>
      <w:tabs>
        <w:tab w:val="left" w:pos="0"/>
        <w:tab w:val="right" w:leader="dot" w:pos="9639"/>
      </w:tabs>
      <w:spacing w:before="240"/>
      <w:ind w:right="1134" w:firstLine="0"/>
      <w:jc w:val="left"/>
    </w:pPr>
    <w:rPr>
      <w:rFonts w:ascii="Arial" w:hAnsi="Arial" w:cs="Arial"/>
      <w:b/>
      <w:bCs/>
      <w:noProof/>
      <w:sz w:val="20"/>
      <w:szCs w:val="20"/>
    </w:rPr>
  </w:style>
  <w:style w:type="paragraph" w:styleId="24">
    <w:name w:val="toc 2"/>
    <w:basedOn w:val="a2"/>
    <w:next w:val="a2"/>
    <w:autoRedefine/>
    <w:uiPriority w:val="39"/>
    <w:rsid w:val="00EE334A"/>
    <w:pPr>
      <w:tabs>
        <w:tab w:val="left" w:pos="1080"/>
        <w:tab w:val="right" w:leader="dot" w:pos="9639"/>
      </w:tabs>
      <w:spacing w:after="120"/>
      <w:ind w:left="1078" w:right="845" w:hanging="539"/>
      <w:contextualSpacing/>
      <w:jc w:val="left"/>
    </w:pPr>
    <w:rPr>
      <w:bCs/>
      <w:noProof/>
      <w:sz w:val="18"/>
      <w:szCs w:val="24"/>
      <w:lang w:val="sr-Cyrl-CS"/>
    </w:rPr>
  </w:style>
  <w:style w:type="paragraph" w:styleId="31">
    <w:name w:val="toc 3"/>
    <w:basedOn w:val="a2"/>
    <w:next w:val="a2"/>
    <w:autoRedefine/>
    <w:uiPriority w:val="39"/>
    <w:rsid w:val="00EE334A"/>
    <w:pPr>
      <w:tabs>
        <w:tab w:val="left" w:pos="1980"/>
        <w:tab w:val="right" w:leader="dot" w:pos="9639"/>
      </w:tabs>
      <w:spacing w:after="120"/>
      <w:ind w:left="1980" w:right="1134" w:hanging="900"/>
      <w:jc w:val="left"/>
    </w:pPr>
    <w:rPr>
      <w:noProof/>
      <w:sz w:val="18"/>
      <w:szCs w:val="24"/>
    </w:rPr>
  </w:style>
  <w:style w:type="paragraph" w:customStyle="1" w:styleId="ae">
    <w:name w:val="Таблица шапка"/>
    <w:basedOn w:val="a2"/>
    <w:link w:val="af"/>
    <w:rsid w:val="00EE334A"/>
    <w:pPr>
      <w:keepNext/>
      <w:spacing w:before="40" w:after="40"/>
      <w:ind w:firstLine="0"/>
      <w:jc w:val="left"/>
    </w:pPr>
    <w:rPr>
      <w:sz w:val="18"/>
      <w:szCs w:val="20"/>
      <w:lang w:bidi="he-IL"/>
    </w:rPr>
  </w:style>
  <w:style w:type="character" w:customStyle="1" w:styleId="af">
    <w:name w:val="Таблица шапка Знак"/>
    <w:link w:val="ae"/>
    <w:locked/>
    <w:rsid w:val="00EE334A"/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paragraph" w:customStyle="1" w:styleId="af0">
    <w:name w:val="Таблица текст"/>
    <w:basedOn w:val="a2"/>
    <w:rsid w:val="00EE334A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0">
    <w:name w:val="Пункт-3"/>
    <w:basedOn w:val="a2"/>
    <w:link w:val="-31"/>
    <w:autoRedefine/>
    <w:qFormat/>
    <w:rsid w:val="00EE334A"/>
    <w:pPr>
      <w:tabs>
        <w:tab w:val="clear" w:pos="1134"/>
      </w:tabs>
      <w:ind w:firstLine="0"/>
    </w:pPr>
    <w:rPr>
      <w:lang w:bidi="he-IL"/>
    </w:rPr>
  </w:style>
  <w:style w:type="character" w:customStyle="1" w:styleId="-31">
    <w:name w:val="Пункт-3 Знак"/>
    <w:link w:val="-30"/>
    <w:locked/>
    <w:rsid w:val="00EE334A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1">
    <w:name w:val="annotation text"/>
    <w:basedOn w:val="a2"/>
    <w:link w:val="af2"/>
    <w:rsid w:val="00EE334A"/>
    <w:pPr>
      <w:ind w:firstLine="0"/>
      <w:jc w:val="left"/>
    </w:pPr>
    <w:rPr>
      <w:sz w:val="20"/>
      <w:szCs w:val="20"/>
    </w:rPr>
  </w:style>
  <w:style w:type="character" w:customStyle="1" w:styleId="af2">
    <w:name w:val="Текст примечания Знак"/>
    <w:basedOn w:val="a3"/>
    <w:link w:val="af1"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комментарий"/>
    <w:rsid w:val="00EE334A"/>
    <w:rPr>
      <w:b/>
      <w:i/>
      <w:shd w:val="clear" w:color="auto" w:fill="FFFF99"/>
    </w:rPr>
  </w:style>
  <w:style w:type="paragraph" w:styleId="af4">
    <w:name w:val="annotation subject"/>
    <w:basedOn w:val="a2"/>
    <w:next w:val="af1"/>
    <w:link w:val="af5"/>
    <w:rsid w:val="00EE334A"/>
    <w:rPr>
      <w:b/>
      <w:bCs/>
      <w:sz w:val="20"/>
      <w:szCs w:val="20"/>
      <w:lang w:bidi="he-IL"/>
    </w:rPr>
  </w:style>
  <w:style w:type="character" w:customStyle="1" w:styleId="af5">
    <w:name w:val="Тема примечания Знак"/>
    <w:basedOn w:val="af2"/>
    <w:link w:val="af4"/>
    <w:rsid w:val="00EE334A"/>
    <w:rPr>
      <w:rFonts w:ascii="Times New Roman" w:eastAsia="Times New Roman" w:hAnsi="Times New Roman" w:cs="Times New Roman"/>
      <w:b/>
      <w:bCs/>
      <w:sz w:val="20"/>
      <w:szCs w:val="20"/>
      <w:lang w:eastAsia="ru-RU" w:bidi="he-IL"/>
    </w:rPr>
  </w:style>
  <w:style w:type="paragraph" w:customStyle="1" w:styleId="af6">
    <w:name w:val="Пункт б/н"/>
    <w:basedOn w:val="a2"/>
    <w:uiPriority w:val="99"/>
    <w:rsid w:val="00EE334A"/>
  </w:style>
  <w:style w:type="paragraph" w:styleId="af7">
    <w:name w:val="Balloon Text"/>
    <w:basedOn w:val="a2"/>
    <w:link w:val="af8"/>
    <w:uiPriority w:val="99"/>
    <w:rsid w:val="00EE334A"/>
    <w:rPr>
      <w:rFonts w:ascii="Tahoma" w:hAnsi="Tahoma"/>
      <w:sz w:val="16"/>
      <w:szCs w:val="16"/>
      <w:lang w:bidi="he-IL"/>
    </w:rPr>
  </w:style>
  <w:style w:type="character" w:customStyle="1" w:styleId="af8">
    <w:name w:val="Текст выноски Знак"/>
    <w:basedOn w:val="a3"/>
    <w:link w:val="af7"/>
    <w:uiPriority w:val="99"/>
    <w:rsid w:val="00EE334A"/>
    <w:rPr>
      <w:rFonts w:ascii="Tahoma" w:eastAsia="Times New Roman" w:hAnsi="Tahoma" w:cs="Times New Roman"/>
      <w:sz w:val="16"/>
      <w:szCs w:val="16"/>
      <w:lang w:eastAsia="ru-RU" w:bidi="he-IL"/>
    </w:rPr>
  </w:style>
  <w:style w:type="paragraph" w:customStyle="1" w:styleId="af9">
    <w:name w:val="Договор раздел"/>
    <w:basedOn w:val="a2"/>
    <w:uiPriority w:val="99"/>
    <w:locked/>
    <w:rsid w:val="00EE334A"/>
    <w:pPr>
      <w:keepNext/>
      <w:shd w:val="clear" w:color="auto" w:fill="FFFFFF"/>
      <w:tabs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</w:rPr>
  </w:style>
  <w:style w:type="paragraph" w:customStyle="1" w:styleId="1">
    <w:name w:val="Список 1"/>
    <w:basedOn w:val="a1"/>
    <w:locked/>
    <w:rsid w:val="00EE334A"/>
    <w:pPr>
      <w:widowControl w:val="0"/>
      <w:numPr>
        <w:numId w:val="4"/>
      </w:numPr>
      <w:kinsoku/>
      <w:adjustRightInd w:val="0"/>
      <w:spacing w:before="60"/>
      <w:textAlignment w:val="baseline"/>
    </w:pPr>
    <w:rPr>
      <w:szCs w:val="20"/>
    </w:rPr>
  </w:style>
  <w:style w:type="paragraph" w:styleId="a1">
    <w:name w:val="List Bullet"/>
    <w:basedOn w:val="a2"/>
    <w:autoRedefine/>
    <w:uiPriority w:val="99"/>
    <w:rsid w:val="00EE334A"/>
    <w:pPr>
      <w:numPr>
        <w:numId w:val="2"/>
      </w:numPr>
    </w:pPr>
  </w:style>
  <w:style w:type="paragraph" w:styleId="afa">
    <w:name w:val="List Paragraph"/>
    <w:aliases w:val="Bullet_IRAO,Мой Список,List Paragraph"/>
    <w:basedOn w:val="a2"/>
    <w:link w:val="afb"/>
    <w:uiPriority w:val="34"/>
    <w:qFormat/>
    <w:rsid w:val="00EE334A"/>
    <w:pPr>
      <w:widowControl w:val="0"/>
      <w:kinsoku/>
      <w:overflowPunct/>
      <w:autoSpaceDE/>
      <w:autoSpaceDN/>
      <w:spacing w:before="120"/>
      <w:ind w:left="720" w:firstLine="0"/>
      <w:contextualSpacing/>
      <w:jc w:val="left"/>
    </w:pPr>
    <w:rPr>
      <w:sz w:val="20"/>
      <w:szCs w:val="20"/>
    </w:rPr>
  </w:style>
  <w:style w:type="character" w:customStyle="1" w:styleId="afb">
    <w:name w:val="Абзац списка Знак"/>
    <w:aliases w:val="Bullet_IRAO Знак,Мой Список Знак,List Paragraph Знак"/>
    <w:basedOn w:val="a3"/>
    <w:link w:val="afa"/>
    <w:uiPriority w:val="34"/>
    <w:locked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basedOn w:val="a3"/>
    <w:uiPriority w:val="99"/>
    <w:rsid w:val="00EE334A"/>
    <w:rPr>
      <w:rFonts w:cs="Times New Roman"/>
      <w:sz w:val="20"/>
      <w:vertAlign w:val="superscript"/>
    </w:rPr>
  </w:style>
  <w:style w:type="paragraph" w:styleId="afd">
    <w:name w:val="Body Text"/>
    <w:basedOn w:val="a2"/>
    <w:link w:val="afe"/>
    <w:rsid w:val="00EE334A"/>
    <w:pPr>
      <w:spacing w:after="120"/>
    </w:pPr>
    <w:rPr>
      <w:lang w:bidi="he-IL"/>
    </w:rPr>
  </w:style>
  <w:style w:type="character" w:customStyle="1" w:styleId="afe">
    <w:name w:val="Основной текст Знак"/>
    <w:basedOn w:val="a3"/>
    <w:link w:val="afd"/>
    <w:rsid w:val="00EE334A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customStyle="1" w:styleId="aff">
    <w:name w:val="Примечание"/>
    <w:basedOn w:val="a2"/>
    <w:link w:val="aff0"/>
    <w:rsid w:val="00EE334A"/>
    <w:pPr>
      <w:spacing w:after="240"/>
      <w:contextualSpacing/>
    </w:pPr>
    <w:rPr>
      <w:sz w:val="20"/>
      <w:szCs w:val="20"/>
    </w:rPr>
  </w:style>
  <w:style w:type="character" w:customStyle="1" w:styleId="aff0">
    <w:name w:val="Примечание Знак"/>
    <w:link w:val="aff"/>
    <w:locked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1">
    <w:name w:val="Текст таблицы"/>
    <w:basedOn w:val="a2"/>
    <w:uiPriority w:val="99"/>
    <w:rsid w:val="00EE334A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2">
    <w:name w:val="Подзаголовок-3"/>
    <w:basedOn w:val="-30"/>
    <w:link w:val="-33"/>
    <w:autoRedefine/>
    <w:qFormat/>
    <w:rsid w:val="00EE334A"/>
    <w:pPr>
      <w:outlineLvl w:val="2"/>
    </w:pPr>
    <w:rPr>
      <w:rFonts w:eastAsia="Calibri"/>
      <w:sz w:val="20"/>
      <w:szCs w:val="20"/>
      <w:lang w:eastAsia="en-US"/>
    </w:rPr>
  </w:style>
  <w:style w:type="character" w:customStyle="1" w:styleId="-33">
    <w:name w:val="Подзаголовок-3 Знак"/>
    <w:link w:val="-32"/>
    <w:rsid w:val="00EE334A"/>
    <w:rPr>
      <w:rFonts w:ascii="Times New Roman" w:eastAsia="Calibri" w:hAnsi="Times New Roman" w:cs="Times New Roman"/>
      <w:sz w:val="20"/>
      <w:szCs w:val="20"/>
      <w:lang w:bidi="he-IL"/>
    </w:rPr>
  </w:style>
  <w:style w:type="paragraph" w:styleId="aff2">
    <w:name w:val="Block Text"/>
    <w:basedOn w:val="a2"/>
    <w:rsid w:val="00EE334A"/>
    <w:pPr>
      <w:widowControl w:val="0"/>
      <w:shd w:val="clear" w:color="auto" w:fill="FFFFFF"/>
      <w:adjustRightInd w:val="0"/>
      <w:spacing w:before="274" w:line="274" w:lineRule="exact"/>
      <w:ind w:left="758" w:right="5" w:firstLine="0"/>
    </w:pPr>
    <w:rPr>
      <w:rFonts w:ascii="Arial" w:hAnsi="Arial" w:cs="Arial"/>
      <w:sz w:val="20"/>
      <w:szCs w:val="20"/>
    </w:rPr>
  </w:style>
  <w:style w:type="character" w:styleId="aff3">
    <w:name w:val="annotation reference"/>
    <w:basedOn w:val="a3"/>
    <w:rsid w:val="00EE334A"/>
    <w:rPr>
      <w:rFonts w:cs="Times New Roman"/>
      <w:sz w:val="16"/>
    </w:rPr>
  </w:style>
  <w:style w:type="paragraph" w:styleId="aff4">
    <w:name w:val="List Number"/>
    <w:basedOn w:val="a2"/>
    <w:rsid w:val="00EE334A"/>
    <w:pPr>
      <w:spacing w:before="60"/>
      <w:ind w:firstLine="0"/>
    </w:pPr>
    <w:rPr>
      <w:szCs w:val="24"/>
    </w:rPr>
  </w:style>
  <w:style w:type="table" w:styleId="aff5">
    <w:name w:val="Table Grid"/>
    <w:basedOn w:val="a4"/>
    <w:rsid w:val="00EE3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4">
    <w:name w:val="Пункт-4"/>
    <w:basedOn w:val="a2"/>
    <w:link w:val="-41"/>
    <w:autoRedefine/>
    <w:qFormat/>
    <w:rsid w:val="00EE334A"/>
    <w:pPr>
      <w:tabs>
        <w:tab w:val="clear" w:pos="1134"/>
        <w:tab w:val="num" w:pos="0"/>
        <w:tab w:val="left" w:pos="709"/>
        <w:tab w:val="left" w:pos="851"/>
      </w:tabs>
      <w:kinsoku/>
      <w:overflowPunct/>
      <w:autoSpaceDE/>
      <w:autoSpaceDN/>
      <w:spacing w:before="120" w:after="120"/>
      <w:ind w:firstLine="0"/>
    </w:pPr>
    <w:rPr>
      <w:szCs w:val="20"/>
      <w:lang w:bidi="he-IL"/>
    </w:rPr>
  </w:style>
  <w:style w:type="character" w:customStyle="1" w:styleId="-41">
    <w:name w:val="Пункт-4 Знак1"/>
    <w:link w:val="-4"/>
    <w:locked/>
    <w:rsid w:val="00EE334A"/>
    <w:rPr>
      <w:rFonts w:ascii="Times New Roman" w:eastAsia="Times New Roman" w:hAnsi="Times New Roman" w:cs="Times New Roman"/>
      <w:sz w:val="24"/>
      <w:szCs w:val="20"/>
      <w:lang w:eastAsia="ru-RU" w:bidi="he-IL"/>
    </w:rPr>
  </w:style>
  <w:style w:type="paragraph" w:customStyle="1" w:styleId="-6">
    <w:name w:val="Пункт-6"/>
    <w:basedOn w:val="a2"/>
    <w:link w:val="-60"/>
    <w:qFormat/>
    <w:rsid w:val="00EE334A"/>
    <w:pPr>
      <w:numPr>
        <w:ilvl w:val="5"/>
        <w:numId w:val="9"/>
      </w:numPr>
      <w:tabs>
        <w:tab w:val="clear" w:pos="1134"/>
      </w:tabs>
      <w:kinsoku/>
      <w:overflowPunct/>
      <w:autoSpaceDE/>
      <w:autoSpaceDN/>
      <w:spacing w:before="120" w:after="120"/>
    </w:pPr>
    <w:rPr>
      <w:szCs w:val="20"/>
    </w:rPr>
  </w:style>
  <w:style w:type="character" w:customStyle="1" w:styleId="-60">
    <w:name w:val="Пункт-6 Знак"/>
    <w:basedOn w:val="a3"/>
    <w:link w:val="-6"/>
    <w:rsid w:val="00EE33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2"/>
    <w:link w:val="HTML0"/>
    <w:rsid w:val="00EE33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 w:cs="Courier New"/>
      <w:sz w:val="17"/>
      <w:szCs w:val="17"/>
    </w:rPr>
  </w:style>
  <w:style w:type="character" w:customStyle="1" w:styleId="HTML0">
    <w:name w:val="Стандартный HTML Знак"/>
    <w:basedOn w:val="a3"/>
    <w:link w:val="HTML"/>
    <w:rsid w:val="00EE334A"/>
    <w:rPr>
      <w:rFonts w:ascii="Courier New" w:eastAsia="Arial Unicode MS" w:hAnsi="Courier New" w:cs="Courier New"/>
      <w:sz w:val="17"/>
      <w:szCs w:val="17"/>
      <w:lang w:eastAsia="ru-RU"/>
    </w:rPr>
  </w:style>
  <w:style w:type="paragraph" w:styleId="aff6">
    <w:name w:val="Body Text First Indent"/>
    <w:basedOn w:val="a2"/>
    <w:link w:val="aff7"/>
    <w:uiPriority w:val="99"/>
    <w:rsid w:val="00EE334A"/>
    <w:pPr>
      <w:spacing w:after="120"/>
      <w:ind w:firstLine="210"/>
    </w:pPr>
  </w:style>
  <w:style w:type="character" w:customStyle="1" w:styleId="aff7">
    <w:name w:val="Красная строка Знак"/>
    <w:basedOn w:val="afe"/>
    <w:link w:val="aff6"/>
    <w:uiPriority w:val="99"/>
    <w:rsid w:val="00EE334A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f8">
    <w:name w:val="caption"/>
    <w:basedOn w:val="a2"/>
    <w:next w:val="a2"/>
    <w:qFormat/>
    <w:rsid w:val="00EE334A"/>
    <w:pPr>
      <w:pageBreakBefore/>
      <w:suppressAutoHyphens/>
      <w:spacing w:before="120" w:after="120"/>
      <w:ind w:firstLine="0"/>
    </w:pPr>
    <w:rPr>
      <w:bCs/>
      <w:i/>
      <w:szCs w:val="20"/>
    </w:rPr>
  </w:style>
  <w:style w:type="paragraph" w:styleId="41">
    <w:name w:val="toc 4"/>
    <w:basedOn w:val="a2"/>
    <w:next w:val="a2"/>
    <w:autoRedefine/>
    <w:uiPriority w:val="39"/>
    <w:rsid w:val="00EE334A"/>
    <w:pPr>
      <w:ind w:left="720" w:firstLine="0"/>
      <w:jc w:val="left"/>
    </w:pPr>
    <w:rPr>
      <w:szCs w:val="24"/>
    </w:rPr>
  </w:style>
  <w:style w:type="paragraph" w:styleId="51">
    <w:name w:val="toc 5"/>
    <w:basedOn w:val="a2"/>
    <w:next w:val="a2"/>
    <w:autoRedefine/>
    <w:uiPriority w:val="39"/>
    <w:rsid w:val="00EE334A"/>
    <w:pPr>
      <w:ind w:left="960" w:firstLine="0"/>
      <w:jc w:val="left"/>
    </w:pPr>
    <w:rPr>
      <w:szCs w:val="24"/>
    </w:rPr>
  </w:style>
  <w:style w:type="paragraph" w:styleId="61">
    <w:name w:val="toc 6"/>
    <w:basedOn w:val="a2"/>
    <w:next w:val="a2"/>
    <w:autoRedefine/>
    <w:uiPriority w:val="39"/>
    <w:rsid w:val="00EE334A"/>
    <w:pPr>
      <w:ind w:left="1200" w:firstLine="0"/>
      <w:jc w:val="left"/>
    </w:pPr>
    <w:rPr>
      <w:szCs w:val="24"/>
    </w:rPr>
  </w:style>
  <w:style w:type="paragraph" w:styleId="71">
    <w:name w:val="toc 7"/>
    <w:basedOn w:val="a2"/>
    <w:next w:val="a2"/>
    <w:autoRedefine/>
    <w:uiPriority w:val="39"/>
    <w:rsid w:val="00EE334A"/>
    <w:pPr>
      <w:ind w:left="1440" w:firstLine="0"/>
      <w:jc w:val="left"/>
    </w:pPr>
    <w:rPr>
      <w:szCs w:val="24"/>
    </w:rPr>
  </w:style>
  <w:style w:type="paragraph" w:styleId="81">
    <w:name w:val="toc 8"/>
    <w:basedOn w:val="a2"/>
    <w:next w:val="a2"/>
    <w:autoRedefine/>
    <w:uiPriority w:val="39"/>
    <w:rsid w:val="00EE334A"/>
    <w:pPr>
      <w:ind w:left="1680" w:firstLine="0"/>
      <w:jc w:val="left"/>
    </w:pPr>
    <w:rPr>
      <w:szCs w:val="24"/>
    </w:rPr>
  </w:style>
  <w:style w:type="paragraph" w:styleId="91">
    <w:name w:val="toc 9"/>
    <w:basedOn w:val="a2"/>
    <w:next w:val="a2"/>
    <w:autoRedefine/>
    <w:uiPriority w:val="39"/>
    <w:rsid w:val="00EE334A"/>
    <w:pPr>
      <w:ind w:left="1920" w:firstLine="0"/>
      <w:jc w:val="left"/>
    </w:pPr>
    <w:rPr>
      <w:szCs w:val="24"/>
    </w:rPr>
  </w:style>
  <w:style w:type="character" w:styleId="aff9">
    <w:name w:val="FollowedHyperlink"/>
    <w:basedOn w:val="a3"/>
    <w:rsid w:val="00EE334A"/>
    <w:rPr>
      <w:rFonts w:cs="Times New Roman"/>
      <w:color w:val="800080"/>
      <w:u w:val="single"/>
    </w:rPr>
  </w:style>
  <w:style w:type="character" w:styleId="affa">
    <w:name w:val="Strong"/>
    <w:basedOn w:val="a3"/>
    <w:uiPriority w:val="99"/>
    <w:qFormat/>
    <w:rsid w:val="00EE334A"/>
    <w:rPr>
      <w:rFonts w:cs="Times New Roman"/>
      <w:b/>
    </w:rPr>
  </w:style>
  <w:style w:type="paragraph" w:customStyle="1" w:styleId="affb">
    <w:name w:val="Заглавие"/>
    <w:basedOn w:val="a2"/>
    <w:uiPriority w:val="99"/>
    <w:locked/>
    <w:rsid w:val="00EE334A"/>
    <w:pPr>
      <w:widowControl w:val="0"/>
      <w:adjustRightInd w:val="0"/>
      <w:spacing w:after="120"/>
      <w:ind w:firstLine="0"/>
      <w:jc w:val="center"/>
      <w:textAlignment w:val="baseline"/>
    </w:pPr>
    <w:rPr>
      <w:b/>
      <w:bCs/>
      <w:sz w:val="32"/>
      <w:szCs w:val="20"/>
    </w:rPr>
  </w:style>
  <w:style w:type="paragraph" w:styleId="25">
    <w:name w:val="List 2"/>
    <w:basedOn w:val="a2"/>
    <w:uiPriority w:val="99"/>
    <w:rsid w:val="00EE334A"/>
    <w:pPr>
      <w:ind w:left="566" w:hanging="283"/>
      <w:jc w:val="left"/>
    </w:pPr>
    <w:rPr>
      <w:szCs w:val="24"/>
    </w:rPr>
  </w:style>
  <w:style w:type="paragraph" w:customStyle="1" w:styleId="affc">
    <w:name w:val="таблица центр"/>
    <w:basedOn w:val="a2"/>
    <w:uiPriority w:val="99"/>
    <w:rsid w:val="00EE334A"/>
    <w:pPr>
      <w:ind w:firstLine="0"/>
      <w:jc w:val="center"/>
    </w:pPr>
    <w:rPr>
      <w:rFonts w:ascii="Arial" w:hAnsi="Arial" w:cs="Arial"/>
      <w:szCs w:val="22"/>
    </w:rPr>
  </w:style>
  <w:style w:type="paragraph" w:customStyle="1" w:styleId="-5">
    <w:name w:val="Пункт-5"/>
    <w:basedOn w:val="a2"/>
    <w:rsid w:val="00EE334A"/>
    <w:pPr>
      <w:numPr>
        <w:ilvl w:val="4"/>
        <w:numId w:val="3"/>
      </w:numPr>
      <w:tabs>
        <w:tab w:val="clear" w:pos="1134"/>
      </w:tabs>
    </w:pPr>
    <w:rPr>
      <w:szCs w:val="20"/>
    </w:rPr>
  </w:style>
  <w:style w:type="paragraph" w:customStyle="1" w:styleId="-7">
    <w:name w:val="Пункт-7"/>
    <w:basedOn w:val="a2"/>
    <w:uiPriority w:val="99"/>
    <w:rsid w:val="00EE334A"/>
    <w:pPr>
      <w:ind w:firstLine="0"/>
    </w:pPr>
    <w:rPr>
      <w:szCs w:val="20"/>
    </w:rPr>
  </w:style>
  <w:style w:type="paragraph" w:styleId="affd">
    <w:name w:val="Revision"/>
    <w:hidden/>
    <w:uiPriority w:val="99"/>
    <w:semiHidden/>
    <w:rsid w:val="00EE3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e">
    <w:name w:val="Основной"/>
    <w:basedOn w:val="a2"/>
    <w:uiPriority w:val="99"/>
    <w:rsid w:val="00EE334A"/>
    <w:pPr>
      <w:adjustRightInd w:val="0"/>
      <w:textAlignment w:val="baseline"/>
    </w:pPr>
    <w:rPr>
      <w:szCs w:val="20"/>
    </w:rPr>
  </w:style>
  <w:style w:type="paragraph" w:customStyle="1" w:styleId="-34">
    <w:name w:val="Пункт-3 подзаголовок"/>
    <w:basedOn w:val="-30"/>
    <w:qFormat/>
    <w:rsid w:val="00EE334A"/>
    <w:pPr>
      <w:keepNext/>
      <w:spacing w:before="240" w:after="120"/>
      <w:outlineLvl w:val="2"/>
    </w:pPr>
  </w:style>
  <w:style w:type="paragraph" w:customStyle="1" w:styleId="afff">
    <w:name w:val="Заголовок формы"/>
    <w:basedOn w:val="a2"/>
    <w:next w:val="a2"/>
    <w:locked/>
    <w:rsid w:val="00EE334A"/>
    <w:pPr>
      <w:keepNext/>
      <w:suppressAutoHyphens/>
      <w:spacing w:before="360" w:after="120"/>
      <w:ind w:firstLine="0"/>
      <w:jc w:val="center"/>
    </w:pPr>
    <w:rPr>
      <w:b/>
      <w:caps/>
    </w:rPr>
  </w:style>
  <w:style w:type="character" w:customStyle="1" w:styleId="afff0">
    <w:name w:val="номер страницы"/>
    <w:uiPriority w:val="99"/>
    <w:rsid w:val="00EE334A"/>
  </w:style>
  <w:style w:type="character" w:styleId="afff1">
    <w:name w:val="Emphasis"/>
    <w:basedOn w:val="a3"/>
    <w:qFormat/>
    <w:rsid w:val="00EE334A"/>
    <w:rPr>
      <w:rFonts w:cs="Times New Roman"/>
      <w:b/>
      <w:i/>
      <w:spacing w:val="10"/>
    </w:rPr>
  </w:style>
  <w:style w:type="paragraph" w:styleId="afff2">
    <w:name w:val="footnote text"/>
    <w:basedOn w:val="a2"/>
    <w:link w:val="afff3"/>
    <w:uiPriority w:val="99"/>
    <w:rsid w:val="00EE334A"/>
    <w:pPr>
      <w:widowControl w:val="0"/>
      <w:kinsoku/>
      <w:adjustRightInd w:val="0"/>
      <w:spacing w:before="60"/>
      <w:ind w:firstLine="0"/>
      <w:textAlignment w:val="baseline"/>
    </w:pPr>
    <w:rPr>
      <w:sz w:val="20"/>
      <w:szCs w:val="20"/>
    </w:rPr>
  </w:style>
  <w:style w:type="character" w:customStyle="1" w:styleId="afff3">
    <w:name w:val="Текст сноски Знак"/>
    <w:basedOn w:val="a3"/>
    <w:link w:val="afff2"/>
    <w:uiPriority w:val="99"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4">
    <w:name w:val="List Continue"/>
    <w:basedOn w:val="a2"/>
    <w:uiPriority w:val="99"/>
    <w:rsid w:val="00EE334A"/>
    <w:pPr>
      <w:spacing w:after="120"/>
      <w:ind w:left="283"/>
      <w:contextualSpacing/>
    </w:pPr>
  </w:style>
  <w:style w:type="paragraph" w:styleId="afff5">
    <w:name w:val="TOC Heading"/>
    <w:basedOn w:val="11"/>
    <w:next w:val="a2"/>
    <w:uiPriority w:val="39"/>
    <w:qFormat/>
    <w:rsid w:val="00EE334A"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6">
    <w:name w:val="отступ"/>
    <w:basedOn w:val="afd"/>
    <w:uiPriority w:val="99"/>
    <w:locked/>
    <w:rsid w:val="00EE334A"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2"/>
    <w:uiPriority w:val="99"/>
    <w:rsid w:val="00EE334A"/>
    <w:pPr>
      <w:widowControl w:val="0"/>
      <w:numPr>
        <w:numId w:val="5"/>
      </w:numPr>
      <w:tabs>
        <w:tab w:val="num" w:pos="643"/>
      </w:tabs>
      <w:kinsoku/>
      <w:adjustRightInd w:val="0"/>
      <w:spacing w:before="60"/>
      <w:ind w:left="643"/>
      <w:textAlignment w:val="baseline"/>
    </w:pPr>
    <w:rPr>
      <w:szCs w:val="20"/>
    </w:rPr>
  </w:style>
  <w:style w:type="paragraph" w:customStyle="1" w:styleId="afff7">
    <w:name w:val="Пункт_б/н"/>
    <w:basedOn w:val="a2"/>
    <w:rsid w:val="00EE334A"/>
    <w:pPr>
      <w:kinsoku/>
      <w:overflowPunct/>
      <w:autoSpaceDE/>
      <w:autoSpaceDN/>
      <w:spacing w:after="240"/>
      <w:ind w:firstLine="0"/>
    </w:pPr>
  </w:style>
  <w:style w:type="paragraph" w:customStyle="1" w:styleId="afff8">
    <w:name w:val="нумерованный"/>
    <w:basedOn w:val="a2"/>
    <w:locked/>
    <w:rsid w:val="00EE334A"/>
    <w:pPr>
      <w:tabs>
        <w:tab w:val="num" w:pos="432"/>
        <w:tab w:val="num" w:pos="567"/>
        <w:tab w:val="num" w:pos="1134"/>
      </w:tabs>
      <w:kinsoku/>
      <w:overflowPunct/>
      <w:autoSpaceDE/>
      <w:autoSpaceDN/>
      <w:spacing w:line="360" w:lineRule="auto"/>
      <w:ind w:left="432" w:hanging="432"/>
    </w:pPr>
  </w:style>
  <w:style w:type="paragraph" w:styleId="afff9">
    <w:name w:val="Normal (Web)"/>
    <w:basedOn w:val="a2"/>
    <w:unhideWhenUsed/>
    <w:rsid w:val="00EE334A"/>
    <w:pPr>
      <w:kinsoku/>
      <w:overflowPunct/>
      <w:autoSpaceDE/>
      <w:autoSpaceDN/>
      <w:spacing w:before="100" w:beforeAutospacing="1" w:after="100" w:afterAutospacing="1"/>
      <w:ind w:firstLine="0"/>
      <w:jc w:val="left"/>
    </w:pPr>
    <w:rPr>
      <w:szCs w:val="24"/>
    </w:rPr>
  </w:style>
  <w:style w:type="table" w:styleId="-50">
    <w:name w:val="Light Shading Accent 5"/>
    <w:basedOn w:val="a4"/>
    <w:uiPriority w:val="60"/>
    <w:rsid w:val="00EE334A"/>
    <w:pPr>
      <w:spacing w:after="0" w:line="240" w:lineRule="auto"/>
    </w:pPr>
    <w:rPr>
      <w:rFonts w:ascii="Times New Roman" w:eastAsia="Times New Roman" w:hAnsi="Times New Roman" w:cs="Times New Roman"/>
      <w:color w:val="31849B" w:themeColor="accent5" w:themeShade="BF"/>
      <w:lang w:eastAsia="ru-RU" w:bidi="he-I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5">
    <w:name w:val="Light Shading Accent 3"/>
    <w:basedOn w:val="a4"/>
    <w:uiPriority w:val="60"/>
    <w:rsid w:val="00EE334A"/>
    <w:pPr>
      <w:spacing w:after="0" w:line="240" w:lineRule="auto"/>
    </w:pPr>
    <w:rPr>
      <w:rFonts w:ascii="Times New Roman" w:eastAsia="Times New Roman" w:hAnsi="Times New Roman" w:cs="Times New Roman"/>
      <w:color w:val="76923C" w:themeColor="accent3" w:themeShade="BF"/>
      <w:lang w:eastAsia="ru-RU" w:bidi="he-I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-0">
    <w:name w:val="Введение-подзаголовок"/>
    <w:basedOn w:val="a2"/>
    <w:link w:val="-1"/>
    <w:rsid w:val="00EE334A"/>
    <w:pPr>
      <w:keepNext/>
      <w:kinsoku/>
      <w:overflowPunct/>
      <w:autoSpaceDE/>
      <w:autoSpaceDN/>
      <w:ind w:firstLine="0"/>
      <w:outlineLvl w:val="1"/>
    </w:pPr>
    <w:rPr>
      <w:rFonts w:ascii="Arial" w:hAnsi="Arial"/>
      <w:b/>
      <w:bCs/>
      <w:caps/>
      <w:szCs w:val="24"/>
    </w:rPr>
  </w:style>
  <w:style w:type="character" w:customStyle="1" w:styleId="-1">
    <w:name w:val="Введение-подзаголовок Знак"/>
    <w:link w:val="-0"/>
    <w:rsid w:val="00EE334A"/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character" w:customStyle="1" w:styleId="26">
    <w:name w:val="отступ 2"/>
    <w:basedOn w:val="a3"/>
    <w:rsid w:val="00EE334A"/>
    <w:rPr>
      <w:rFonts w:cs="Times New Roman"/>
      <w:bCs/>
      <w:sz w:val="22"/>
    </w:rPr>
  </w:style>
  <w:style w:type="paragraph" w:customStyle="1" w:styleId="afffa">
    <w:name w:val="Блок"/>
    <w:basedOn w:val="a2"/>
    <w:link w:val="afffb"/>
    <w:qFormat/>
    <w:rsid w:val="00EE334A"/>
    <w:pPr>
      <w:spacing w:before="3360" w:after="600"/>
      <w:ind w:firstLine="0"/>
      <w:jc w:val="center"/>
      <w:outlineLvl w:val="0"/>
    </w:pPr>
    <w:rPr>
      <w:rFonts w:ascii="Arial" w:hAnsi="Arial" w:cs="Arial"/>
      <w:b/>
      <w:sz w:val="72"/>
      <w:szCs w:val="72"/>
    </w:rPr>
  </w:style>
  <w:style w:type="character" w:customStyle="1" w:styleId="afffb">
    <w:name w:val="Блок Знак"/>
    <w:basedOn w:val="a3"/>
    <w:link w:val="afffa"/>
    <w:rsid w:val="00EE334A"/>
    <w:rPr>
      <w:rFonts w:ascii="Arial" w:eastAsia="Times New Roman" w:hAnsi="Arial" w:cs="Arial"/>
      <w:b/>
      <w:sz w:val="72"/>
      <w:szCs w:val="72"/>
      <w:lang w:eastAsia="ru-RU"/>
    </w:rPr>
  </w:style>
  <w:style w:type="paragraph" w:customStyle="1" w:styleId="afffc">
    <w:name w:val="Оглавление"/>
    <w:basedOn w:val="a2"/>
    <w:link w:val="afffd"/>
    <w:qFormat/>
    <w:rsid w:val="00EE334A"/>
    <w:pPr>
      <w:kinsoku/>
      <w:overflowPunct/>
      <w:autoSpaceDE/>
      <w:autoSpaceDN/>
      <w:ind w:firstLine="0"/>
      <w:jc w:val="left"/>
    </w:pPr>
    <w:rPr>
      <w:rFonts w:ascii="Arial" w:hAnsi="Arial" w:cs="Arial"/>
      <w:b/>
      <w:sz w:val="48"/>
      <w:szCs w:val="48"/>
    </w:rPr>
  </w:style>
  <w:style w:type="character" w:customStyle="1" w:styleId="afffd">
    <w:name w:val="Оглавление Знак"/>
    <w:basedOn w:val="a3"/>
    <w:link w:val="afffc"/>
    <w:rsid w:val="00EE334A"/>
    <w:rPr>
      <w:rFonts w:ascii="Arial" w:eastAsia="Times New Roman" w:hAnsi="Arial" w:cs="Arial"/>
      <w:b/>
      <w:sz w:val="48"/>
      <w:szCs w:val="48"/>
      <w:lang w:eastAsia="ru-RU"/>
    </w:rPr>
  </w:style>
  <w:style w:type="paragraph" w:customStyle="1" w:styleId="-2">
    <w:name w:val="Введение-заголовок"/>
    <w:basedOn w:val="-0"/>
    <w:link w:val="-8"/>
    <w:qFormat/>
    <w:rsid w:val="00EE334A"/>
    <w:rPr>
      <w:sz w:val="28"/>
    </w:rPr>
  </w:style>
  <w:style w:type="character" w:customStyle="1" w:styleId="-8">
    <w:name w:val="Введение-заголовок Знак"/>
    <w:link w:val="-2"/>
    <w:rsid w:val="00EE334A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fffe">
    <w:name w:val="No Spacing"/>
    <w:autoRedefine/>
    <w:uiPriority w:val="1"/>
    <w:qFormat/>
    <w:rsid w:val="00EE334A"/>
    <w:pPr>
      <w:tabs>
        <w:tab w:val="left" w:pos="1701"/>
      </w:tabs>
      <w:kinsoku w:val="0"/>
      <w:overflowPunct w:val="0"/>
      <w:autoSpaceDE w:val="0"/>
      <w:autoSpaceDN w:val="0"/>
      <w:spacing w:before="240"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ffff">
    <w:name w:val="Title"/>
    <w:basedOn w:val="a2"/>
    <w:next w:val="a2"/>
    <w:link w:val="affff0"/>
    <w:uiPriority w:val="10"/>
    <w:qFormat/>
    <w:rsid w:val="00EE334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ff0">
    <w:name w:val="Название Знак"/>
    <w:basedOn w:val="a3"/>
    <w:link w:val="affff"/>
    <w:uiPriority w:val="10"/>
    <w:rsid w:val="00EE33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7">
    <w:name w:val="Quote"/>
    <w:basedOn w:val="a2"/>
    <w:next w:val="a2"/>
    <w:link w:val="28"/>
    <w:uiPriority w:val="29"/>
    <w:qFormat/>
    <w:rsid w:val="00EE334A"/>
    <w:pPr>
      <w:ind w:left="794" w:firstLine="0"/>
    </w:pPr>
    <w:rPr>
      <w:i/>
      <w:iCs/>
      <w:color w:val="000000" w:themeColor="text1"/>
    </w:rPr>
  </w:style>
  <w:style w:type="character" w:customStyle="1" w:styleId="28">
    <w:name w:val="Цитата 2 Знак"/>
    <w:basedOn w:val="a3"/>
    <w:link w:val="27"/>
    <w:uiPriority w:val="29"/>
    <w:rsid w:val="00EE334A"/>
    <w:rPr>
      <w:rFonts w:ascii="Times New Roman" w:eastAsia="Times New Roman" w:hAnsi="Times New Roman" w:cs="Times New Roman"/>
      <w:i/>
      <w:iCs/>
      <w:color w:val="000000" w:themeColor="text1"/>
      <w:sz w:val="24"/>
      <w:szCs w:val="28"/>
      <w:lang w:eastAsia="ru-RU"/>
    </w:rPr>
  </w:style>
  <w:style w:type="character" w:customStyle="1" w:styleId="-40">
    <w:name w:val="Пункт-4 Знак"/>
    <w:locked/>
    <w:rsid w:val="00EE3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2"/>
    <w:rsid w:val="00EE334A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hAnsi="Arial"/>
      <w:b/>
      <w:caps/>
      <w:sz w:val="16"/>
      <w:szCs w:val="16"/>
    </w:rPr>
  </w:style>
  <w:style w:type="paragraph" w:customStyle="1" w:styleId="5TEXT">
    <w:name w:val=".5 TEXT"/>
    <w:basedOn w:val="a2"/>
    <w:rsid w:val="00EE334A"/>
    <w:pPr>
      <w:tabs>
        <w:tab w:val="clear" w:pos="1134"/>
      </w:tabs>
      <w:kinsoku/>
      <w:overflowPunct/>
      <w:autoSpaceDE/>
      <w:autoSpaceDN/>
      <w:spacing w:line="240" w:lineRule="atLeast"/>
      <w:ind w:left="720" w:hanging="720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1">
    <w:name w:val="endnote text"/>
    <w:basedOn w:val="a2"/>
    <w:link w:val="affff2"/>
    <w:uiPriority w:val="99"/>
    <w:unhideWhenUsed/>
    <w:rsid w:val="00EE334A"/>
    <w:rPr>
      <w:sz w:val="20"/>
      <w:szCs w:val="20"/>
    </w:rPr>
  </w:style>
  <w:style w:type="character" w:customStyle="1" w:styleId="affff2">
    <w:name w:val="Текст концевой сноски Знак"/>
    <w:basedOn w:val="a3"/>
    <w:link w:val="affff1"/>
    <w:uiPriority w:val="99"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3">
    <w:name w:val="endnote reference"/>
    <w:basedOn w:val="a3"/>
    <w:uiPriority w:val="99"/>
    <w:unhideWhenUsed/>
    <w:rsid w:val="00EE334A"/>
    <w:rPr>
      <w:vertAlign w:val="superscript"/>
    </w:rPr>
  </w:style>
  <w:style w:type="paragraph" w:customStyle="1" w:styleId="S21">
    <w:name w:val="S_Заголовок2"/>
    <w:basedOn w:val="a2"/>
    <w:next w:val="a2"/>
    <w:rsid w:val="00EE334A"/>
    <w:pPr>
      <w:keepNext/>
      <w:tabs>
        <w:tab w:val="clear" w:pos="1134"/>
      </w:tabs>
      <w:kinsoku/>
      <w:overflowPunct/>
      <w:autoSpaceDE/>
      <w:autoSpaceDN/>
      <w:ind w:firstLine="0"/>
      <w:outlineLvl w:val="1"/>
    </w:pPr>
    <w:rPr>
      <w:rFonts w:ascii="Arial" w:hAnsi="Arial"/>
      <w:b/>
      <w:caps/>
      <w:szCs w:val="24"/>
    </w:rPr>
  </w:style>
  <w:style w:type="paragraph" w:customStyle="1" w:styleId="Bullet">
    <w:name w:val="Bullet"/>
    <w:basedOn w:val="-6"/>
    <w:link w:val="Bullet0"/>
    <w:qFormat/>
    <w:rsid w:val="00EE334A"/>
    <w:pPr>
      <w:numPr>
        <w:numId w:val="8"/>
      </w:numPr>
    </w:pPr>
  </w:style>
  <w:style w:type="character" w:customStyle="1" w:styleId="Bullet0">
    <w:name w:val="Bullet Знак"/>
    <w:basedOn w:val="-60"/>
    <w:link w:val="Bullet"/>
    <w:rsid w:val="00EE33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EE33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EE33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0">
    <w:name w:val="S_НазваниеТаблицы"/>
    <w:basedOn w:val="a2"/>
    <w:next w:val="a2"/>
    <w:rsid w:val="00EE334A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right"/>
    </w:pPr>
    <w:rPr>
      <w:rFonts w:ascii="Arial" w:hAnsi="Arial"/>
      <w:b/>
      <w:sz w:val="20"/>
      <w:szCs w:val="24"/>
    </w:rPr>
  </w:style>
  <w:style w:type="paragraph" w:customStyle="1" w:styleId="S1">
    <w:name w:val="S_Заголовок1_СписокН"/>
    <w:basedOn w:val="a2"/>
    <w:next w:val="a2"/>
    <w:rsid w:val="00EE334A"/>
    <w:pPr>
      <w:keepNext/>
      <w:pageBreakBefore/>
      <w:numPr>
        <w:numId w:val="7"/>
      </w:numPr>
      <w:tabs>
        <w:tab w:val="clear" w:pos="1134"/>
      </w:tabs>
      <w:kinsoku/>
      <w:overflowPunct/>
      <w:autoSpaceDE/>
      <w:autoSpaceDN/>
      <w:outlineLvl w:val="0"/>
    </w:pPr>
    <w:rPr>
      <w:rFonts w:ascii="Arial" w:hAnsi="Arial"/>
      <w:b/>
      <w:caps/>
      <w:sz w:val="32"/>
      <w:szCs w:val="32"/>
    </w:rPr>
  </w:style>
  <w:style w:type="paragraph" w:customStyle="1" w:styleId="S20">
    <w:name w:val="S_Заголовок2_СписокН"/>
    <w:basedOn w:val="S21"/>
    <w:next w:val="a2"/>
    <w:rsid w:val="00EE334A"/>
    <w:pPr>
      <w:numPr>
        <w:ilvl w:val="1"/>
        <w:numId w:val="7"/>
      </w:numPr>
    </w:pPr>
  </w:style>
  <w:style w:type="paragraph" w:customStyle="1" w:styleId="S3">
    <w:name w:val="S_Заголовок3_СписокН"/>
    <w:basedOn w:val="a2"/>
    <w:next w:val="a2"/>
    <w:rsid w:val="00EE334A"/>
    <w:pPr>
      <w:keepNext/>
      <w:numPr>
        <w:ilvl w:val="2"/>
        <w:numId w:val="7"/>
      </w:numPr>
      <w:tabs>
        <w:tab w:val="clear" w:pos="1134"/>
      </w:tabs>
      <w:kinsoku/>
      <w:overflowPunct/>
      <w:autoSpaceDE/>
      <w:autoSpaceDN/>
    </w:pPr>
    <w:rPr>
      <w:rFonts w:ascii="Arial" w:hAnsi="Arial"/>
      <w:b/>
      <w:i/>
      <w:caps/>
      <w:sz w:val="20"/>
      <w:szCs w:val="20"/>
    </w:rPr>
  </w:style>
  <w:style w:type="paragraph" w:styleId="affff4">
    <w:name w:val="Normal Indent"/>
    <w:basedOn w:val="a2"/>
    <w:uiPriority w:val="99"/>
    <w:semiHidden/>
    <w:unhideWhenUsed/>
    <w:rsid w:val="00EE334A"/>
    <w:pPr>
      <w:tabs>
        <w:tab w:val="clear" w:pos="1134"/>
      </w:tabs>
      <w:kinsoku/>
      <w:overflowPunct/>
      <w:autoSpaceDE/>
      <w:autoSpaceDN/>
      <w:spacing w:after="200" w:line="276" w:lineRule="auto"/>
      <w:ind w:left="708" w:firstLine="0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fff5">
    <w:name w:val="Часть Знак"/>
    <w:link w:val="affff6"/>
    <w:locked/>
    <w:rsid w:val="00EE334A"/>
    <w:rPr>
      <w:sz w:val="24"/>
    </w:rPr>
  </w:style>
  <w:style w:type="paragraph" w:customStyle="1" w:styleId="affff6">
    <w:name w:val="Часть"/>
    <w:basedOn w:val="a2"/>
    <w:link w:val="affff5"/>
    <w:locked/>
    <w:rsid w:val="00EE334A"/>
    <w:pPr>
      <w:tabs>
        <w:tab w:val="num" w:pos="1134"/>
      </w:tabs>
      <w:kinsoku/>
      <w:overflowPunct/>
      <w:autoSpaceDE/>
      <w:autoSpaceDN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ffff7">
    <w:name w:val="маркированный"/>
    <w:basedOn w:val="a2"/>
    <w:locked/>
    <w:rsid w:val="00EE334A"/>
    <w:pPr>
      <w:tabs>
        <w:tab w:val="num" w:pos="0"/>
        <w:tab w:val="num" w:pos="432"/>
        <w:tab w:val="num" w:pos="1134"/>
      </w:tabs>
      <w:kinsoku/>
      <w:overflowPunct/>
      <w:autoSpaceDE/>
      <w:autoSpaceDN/>
      <w:spacing w:line="360" w:lineRule="auto"/>
      <w:ind w:left="432" w:hanging="432"/>
    </w:pPr>
    <w:rPr>
      <w:sz w:val="28"/>
    </w:rPr>
  </w:style>
  <w:style w:type="paragraph" w:customStyle="1" w:styleId="affff8">
    <w:name w:val="Новая редакция"/>
    <w:basedOn w:val="a2"/>
    <w:locked/>
    <w:rsid w:val="00EE334A"/>
    <w:pPr>
      <w:tabs>
        <w:tab w:val="clear" w:pos="1134"/>
      </w:tabs>
      <w:kinsoku/>
      <w:overflowPunct/>
      <w:autoSpaceDE/>
      <w:autoSpaceDN/>
      <w:spacing w:line="360" w:lineRule="auto"/>
    </w:pPr>
    <w:rPr>
      <w:rFonts w:ascii="Arial" w:hAnsi="Arial" w:cs="Arial"/>
      <w:sz w:val="28"/>
      <w:szCs w:val="24"/>
    </w:rPr>
  </w:style>
  <w:style w:type="paragraph" w:customStyle="1" w:styleId="29">
    <w:name w:val="Название2"/>
    <w:basedOn w:val="a2"/>
    <w:locked/>
    <w:rsid w:val="00EE334A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2"/>
    <w:locked/>
    <w:rsid w:val="00EE334A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customStyle="1" w:styleId="14">
    <w:name w:val="Название1"/>
    <w:basedOn w:val="a2"/>
    <w:locked/>
    <w:rsid w:val="00EE334A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2"/>
    <w:locked/>
    <w:rsid w:val="00EE334A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styleId="16">
    <w:name w:val="index 1"/>
    <w:basedOn w:val="a2"/>
    <w:next w:val="a2"/>
    <w:autoRedefine/>
    <w:semiHidden/>
    <w:unhideWhenUsed/>
    <w:rsid w:val="00EE334A"/>
    <w:pPr>
      <w:tabs>
        <w:tab w:val="clear" w:pos="1134"/>
      </w:tabs>
      <w:ind w:left="240" w:hanging="240"/>
    </w:pPr>
  </w:style>
  <w:style w:type="paragraph" w:styleId="affff9">
    <w:name w:val="index heading"/>
    <w:basedOn w:val="a2"/>
    <w:next w:val="16"/>
    <w:rsid w:val="00EE334A"/>
    <w:pPr>
      <w:tabs>
        <w:tab w:val="clear" w:pos="1134"/>
      </w:tabs>
      <w:kinsoku/>
      <w:overflowPunct/>
      <w:autoSpaceDE/>
      <w:autoSpaceDN/>
      <w:ind w:firstLine="0"/>
      <w:jc w:val="left"/>
    </w:pPr>
    <w:rPr>
      <w:szCs w:val="24"/>
    </w:rPr>
  </w:style>
  <w:style w:type="paragraph" w:customStyle="1" w:styleId="2b">
    <w:name w:val="Стиль Примечание + разреженный на  2 пт"/>
    <w:basedOn w:val="aff"/>
    <w:link w:val="2c"/>
    <w:locked/>
    <w:rsid w:val="00EE334A"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sid w:val="00EE334A"/>
    <w:rPr>
      <w:rFonts w:ascii="Times New Roman" w:eastAsia="Times New Roman" w:hAnsi="Times New Roman" w:cs="Times New Roman"/>
      <w:spacing w:val="40"/>
      <w:sz w:val="28"/>
      <w:szCs w:val="20"/>
      <w:lang w:eastAsia="ru-RU"/>
    </w:rPr>
  </w:style>
  <w:style w:type="paragraph" w:customStyle="1" w:styleId="-42">
    <w:name w:val="Подзаголовок-4"/>
    <w:basedOn w:val="-4"/>
    <w:autoRedefine/>
    <w:locked/>
    <w:rsid w:val="00EE334A"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2"/>
    <w:rsid w:val="00EE334A"/>
    <w:pPr>
      <w:widowControl w:val="0"/>
      <w:tabs>
        <w:tab w:val="clear" w:pos="1134"/>
        <w:tab w:val="num" w:pos="1209"/>
      </w:tabs>
      <w:kinsoku/>
      <w:adjustRightInd w:val="0"/>
      <w:spacing w:before="60"/>
      <w:ind w:left="1209" w:hanging="360"/>
      <w:textAlignment w:val="baseline"/>
    </w:pPr>
    <w:rPr>
      <w:szCs w:val="20"/>
    </w:rPr>
  </w:style>
  <w:style w:type="character" w:customStyle="1" w:styleId="2d">
    <w:name w:val="Основной текст с отступом 2 Знак"/>
    <w:basedOn w:val="a3"/>
    <w:link w:val="2e"/>
    <w:rsid w:val="00EE334A"/>
    <w:rPr>
      <w:sz w:val="24"/>
      <w:szCs w:val="24"/>
    </w:rPr>
  </w:style>
  <w:style w:type="paragraph" w:styleId="2e">
    <w:name w:val="Body Text Indent 2"/>
    <w:basedOn w:val="a2"/>
    <w:link w:val="2d"/>
    <w:unhideWhenUsed/>
    <w:rsid w:val="00EE334A"/>
    <w:pPr>
      <w:tabs>
        <w:tab w:val="clear" w:pos="1134"/>
      </w:tabs>
      <w:kinsoku/>
      <w:overflowPunct/>
      <w:autoSpaceDE/>
      <w:autoSpaceDN/>
      <w:spacing w:after="120" w:line="480" w:lineRule="auto"/>
      <w:ind w:left="283" w:firstLine="0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210">
    <w:name w:val="Основной текст с отступом 2 Знак1"/>
    <w:basedOn w:val="a3"/>
    <w:uiPriority w:val="99"/>
    <w:semiHidden/>
    <w:rsid w:val="00EE334A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ffffa">
    <w:name w:val="Ссылка на приложение"/>
    <w:basedOn w:val="ac"/>
    <w:uiPriority w:val="1"/>
    <w:qFormat/>
    <w:rsid w:val="00EE334A"/>
    <w:rPr>
      <w:rFonts w:cs="Times New Roman"/>
      <w:i w:val="0"/>
      <w:color w:val="0000CC"/>
      <w:u w:val="single"/>
    </w:rPr>
  </w:style>
  <w:style w:type="paragraph" w:customStyle="1" w:styleId="affffb">
    <w:name w:val="М_Обычный"/>
    <w:basedOn w:val="a2"/>
    <w:qFormat/>
    <w:rsid w:val="00EE334A"/>
    <w:pPr>
      <w:tabs>
        <w:tab w:val="clear" w:pos="1134"/>
      </w:tabs>
      <w:kinsoku/>
      <w:overflowPunct/>
      <w:autoSpaceDE/>
      <w:autoSpaceDN/>
      <w:ind w:firstLine="0"/>
    </w:pPr>
    <w:rPr>
      <w:rFonts w:eastAsia="Calibri"/>
      <w:szCs w:val="22"/>
      <w:lang w:eastAsia="en-US"/>
    </w:rPr>
  </w:style>
  <w:style w:type="paragraph" w:customStyle="1" w:styleId="affffc">
    <w:name w:val="М_Таблица Название"/>
    <w:basedOn w:val="aff8"/>
    <w:link w:val="affffd"/>
    <w:qFormat/>
    <w:rsid w:val="00EE334A"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d">
    <w:name w:val="М_Таблица Название Знак"/>
    <w:link w:val="affffc"/>
    <w:rsid w:val="00EE334A"/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affffe">
    <w:name w:val="М_Таблица Шапка"/>
    <w:basedOn w:val="a2"/>
    <w:qFormat/>
    <w:rsid w:val="00EE334A"/>
    <w:pPr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eastAsia="Calibri" w:hAnsi="Arial" w:cs="Arial"/>
      <w:b/>
      <w:bCs/>
      <w:caps/>
      <w:sz w:val="16"/>
      <w:szCs w:val="20"/>
      <w:u w:color="000000"/>
      <w:lang w:eastAsia="en-US"/>
    </w:rPr>
  </w:style>
  <w:style w:type="paragraph" w:customStyle="1" w:styleId="211">
    <w:name w:val="Средняя сетка 21"/>
    <w:uiPriority w:val="1"/>
    <w:qFormat/>
    <w:rsid w:val="00EE334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7">
    <w:name w:val="Без интервала1"/>
    <w:rsid w:val="00EE334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0">
    <w:name w:val="Без интервала1_0"/>
    <w:rsid w:val="00EE334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4">
    <w:name w:val="S_Обычный"/>
    <w:basedOn w:val="a2"/>
    <w:link w:val="S5"/>
    <w:rsid w:val="00EE334A"/>
    <w:pPr>
      <w:widowControl w:val="0"/>
      <w:tabs>
        <w:tab w:val="clear" w:pos="1134"/>
      </w:tabs>
      <w:kinsoku/>
      <w:overflowPunct/>
      <w:autoSpaceDE/>
      <w:autoSpaceDN/>
      <w:ind w:firstLine="0"/>
    </w:pPr>
    <w:rPr>
      <w:szCs w:val="24"/>
    </w:rPr>
  </w:style>
  <w:style w:type="character" w:customStyle="1" w:styleId="S5">
    <w:name w:val="S_Обычный Знак"/>
    <w:link w:val="S4"/>
    <w:rsid w:val="00EE3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">
    <w:name w:val="S_Версия"/>
    <w:basedOn w:val="S4"/>
    <w:next w:val="S4"/>
    <w:autoRedefine/>
    <w:rsid w:val="00EE334A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rsid w:val="00EE334A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d"/>
    <w:next w:val="S4"/>
    <w:link w:val="S9"/>
    <w:rsid w:val="00EE334A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sid w:val="00EE334A"/>
    <w:rPr>
      <w:rFonts w:ascii="EuropeDemiC" w:eastAsia="Times New Roman" w:hAnsi="EuropeDemiC" w:cs="Arial"/>
      <w:b/>
      <w:caps/>
      <w:sz w:val="36"/>
      <w:szCs w:val="36"/>
      <w:lang w:eastAsia="ru-RU"/>
    </w:rPr>
  </w:style>
  <w:style w:type="paragraph" w:customStyle="1" w:styleId="Sa">
    <w:name w:val="S_Гиперссылка"/>
    <w:basedOn w:val="S4"/>
    <w:rsid w:val="00EE334A"/>
    <w:rPr>
      <w:color w:val="0000FF"/>
      <w:u w:val="single"/>
    </w:rPr>
  </w:style>
  <w:style w:type="paragraph" w:customStyle="1" w:styleId="Sb">
    <w:name w:val="S_Гриф"/>
    <w:basedOn w:val="S4"/>
    <w:rsid w:val="00EE334A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rsid w:val="00EE334A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2"/>
    <w:next w:val="S4"/>
    <w:rsid w:val="00EE334A"/>
    <w:pPr>
      <w:keepNext/>
      <w:pageBreakBefore/>
      <w:tabs>
        <w:tab w:val="clear" w:pos="1134"/>
      </w:tabs>
      <w:kinsoku/>
      <w:overflowPunct/>
      <w:autoSpaceDE/>
      <w:autoSpaceDN/>
      <w:ind w:firstLine="0"/>
      <w:outlineLvl w:val="0"/>
    </w:pPr>
    <w:rPr>
      <w:rFonts w:ascii="Arial" w:hAnsi="Arial"/>
      <w:b/>
      <w:caps/>
      <w:sz w:val="32"/>
      <w:szCs w:val="32"/>
    </w:rPr>
  </w:style>
  <w:style w:type="paragraph" w:customStyle="1" w:styleId="S11">
    <w:name w:val="S_Заголовок1_Прил_СписокН"/>
    <w:basedOn w:val="S4"/>
    <w:next w:val="S4"/>
    <w:rsid w:val="00EE334A"/>
    <w:pPr>
      <w:keepNext/>
      <w:pageBreakBefore/>
      <w:widowControl/>
      <w:numPr>
        <w:numId w:val="10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rsid w:val="00EE334A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rsid w:val="00EE334A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2"/>
    <w:next w:val="S4"/>
    <w:rsid w:val="00EE334A"/>
    <w:pPr>
      <w:tabs>
        <w:tab w:val="clear" w:pos="1134"/>
      </w:tabs>
      <w:kinsoku/>
      <w:overflowPunct/>
      <w:autoSpaceDE/>
      <w:autoSpaceDN/>
      <w:spacing w:before="60"/>
      <w:ind w:firstLine="0"/>
      <w:jc w:val="center"/>
    </w:pPr>
    <w:rPr>
      <w:rFonts w:ascii="Arial" w:hAnsi="Arial"/>
      <w:b/>
      <w:sz w:val="20"/>
      <w:szCs w:val="24"/>
    </w:rPr>
  </w:style>
  <w:style w:type="paragraph" w:customStyle="1" w:styleId="Se">
    <w:name w:val="S_НаименованиеДокумента"/>
    <w:basedOn w:val="S4"/>
    <w:next w:val="S4"/>
    <w:rsid w:val="00EE334A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rsid w:val="00EE334A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rsid w:val="00EE334A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rsid w:val="00EE334A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rsid w:val="00EE334A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rsid w:val="00EE334A"/>
    <w:pPr>
      <w:numPr>
        <w:numId w:val="11"/>
      </w:numPr>
      <w:ind w:left="0" w:firstLine="0"/>
    </w:pPr>
  </w:style>
  <w:style w:type="paragraph" w:customStyle="1" w:styleId="S24">
    <w:name w:val="S_ТекстВТаблице2"/>
    <w:basedOn w:val="S4"/>
    <w:next w:val="S4"/>
    <w:rsid w:val="00EE334A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rsid w:val="00EE334A"/>
    <w:pPr>
      <w:numPr>
        <w:numId w:val="12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rsid w:val="00EE334A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rsid w:val="00EE334A"/>
    <w:pPr>
      <w:numPr>
        <w:numId w:val="13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rsid w:val="00EE334A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rsid w:val="00EE334A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rsid w:val="00EE334A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sid w:val="00EE334A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sid w:val="00EE334A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2"/>
    <w:next w:val="S4"/>
    <w:link w:val="Sf7"/>
    <w:rsid w:val="00EE334A"/>
    <w:pPr>
      <w:numPr>
        <w:numId w:val="14"/>
      </w:numPr>
      <w:tabs>
        <w:tab w:val="clear" w:pos="1134"/>
        <w:tab w:val="left" w:pos="720"/>
      </w:tabs>
      <w:kinsoku/>
      <w:overflowPunct/>
      <w:autoSpaceDE/>
      <w:autoSpaceDN/>
      <w:spacing w:before="120"/>
    </w:pPr>
    <w:rPr>
      <w:szCs w:val="24"/>
    </w:rPr>
  </w:style>
  <w:style w:type="character" w:customStyle="1" w:styleId="Sf7">
    <w:name w:val="S_СписокМ_Обычный Знак"/>
    <w:link w:val="S"/>
    <w:rsid w:val="00EE3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8">
    <w:name w:val="S_ТекстЛоготипа"/>
    <w:basedOn w:val="S4"/>
    <w:rsid w:val="00EE334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rsid w:val="00EE334A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rsid w:val="00EE334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rsid w:val="00EE334A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sid w:val="00EE334A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customStyle="1" w:styleId="Sf9">
    <w:name w:val="S_Термин"/>
    <w:basedOn w:val="a2"/>
    <w:next w:val="S4"/>
    <w:link w:val="Sfa"/>
    <w:rsid w:val="00EE334A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/>
      <w:b/>
      <w:i/>
      <w:caps/>
      <w:sz w:val="20"/>
      <w:szCs w:val="20"/>
    </w:rPr>
  </w:style>
  <w:style w:type="character" w:customStyle="1" w:styleId="Sfa">
    <w:name w:val="S_Термин Знак"/>
    <w:link w:val="Sf9"/>
    <w:rsid w:val="00EE334A"/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customStyle="1" w:styleId="msocomoff">
    <w:name w:val="msocomoff"/>
    <w:basedOn w:val="a2"/>
    <w:rsid w:val="00EE334A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Theme="minorHAnsi"/>
      <w:szCs w:val="24"/>
    </w:rPr>
  </w:style>
  <w:style w:type="paragraph" w:customStyle="1" w:styleId="18">
    <w:name w:val="Абзац списка1"/>
    <w:basedOn w:val="a2"/>
    <w:rsid w:val="00EE334A"/>
    <w:pPr>
      <w:tabs>
        <w:tab w:val="clear" w:pos="1134"/>
      </w:tabs>
      <w:kinsoku/>
      <w:overflowPunct/>
      <w:autoSpaceDE/>
      <w:autoSpaceDN/>
      <w:ind w:left="720" w:firstLine="0"/>
      <w:contextualSpacing/>
      <w:jc w:val="left"/>
    </w:pPr>
    <w:rPr>
      <w:szCs w:val="24"/>
    </w:rPr>
  </w:style>
  <w:style w:type="paragraph" w:customStyle="1" w:styleId="2f">
    <w:name w:val="Абзац списка2"/>
    <w:basedOn w:val="a2"/>
    <w:rsid w:val="00EE334A"/>
    <w:pPr>
      <w:tabs>
        <w:tab w:val="clear" w:pos="1134"/>
      </w:tabs>
      <w:kinsoku/>
      <w:overflowPunct/>
      <w:autoSpaceDE/>
      <w:autoSpaceDN/>
      <w:ind w:left="720" w:firstLine="0"/>
      <w:contextualSpacing/>
    </w:pPr>
    <w:rPr>
      <w:szCs w:val="24"/>
    </w:rPr>
  </w:style>
  <w:style w:type="paragraph" w:customStyle="1" w:styleId="AODefPara">
    <w:name w:val="AODefPara"/>
    <w:basedOn w:val="a2"/>
    <w:rsid w:val="00EE334A"/>
    <w:pPr>
      <w:numPr>
        <w:ilvl w:val="1"/>
        <w:numId w:val="15"/>
      </w:numPr>
      <w:tabs>
        <w:tab w:val="clear" w:pos="1134"/>
      </w:tabs>
      <w:kinsoku/>
      <w:overflowPunct/>
      <w:autoSpaceDE/>
      <w:autoSpaceDN/>
      <w:spacing w:before="240" w:line="260" w:lineRule="atLeast"/>
    </w:pPr>
    <w:rPr>
      <w:rFonts w:eastAsiaTheme="minorHAnsi"/>
      <w:szCs w:val="22"/>
    </w:rPr>
  </w:style>
  <w:style w:type="paragraph" w:customStyle="1" w:styleId="u">
    <w:name w:val="u"/>
    <w:basedOn w:val="a2"/>
    <w:rsid w:val="00EE334A"/>
    <w:pPr>
      <w:tabs>
        <w:tab w:val="clear" w:pos="1134"/>
      </w:tabs>
      <w:kinsoku/>
      <w:overflowPunct/>
      <w:autoSpaceDE/>
      <w:autoSpaceDN/>
      <w:ind w:firstLine="390"/>
    </w:pPr>
    <w:rPr>
      <w:szCs w:val="24"/>
    </w:rPr>
  </w:style>
  <w:style w:type="paragraph" w:styleId="afffff">
    <w:name w:val="List"/>
    <w:basedOn w:val="a2"/>
    <w:semiHidden/>
    <w:rsid w:val="00EE334A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 w:cs="Tahoma"/>
      <w:szCs w:val="22"/>
      <w:lang w:eastAsia="ar-SA"/>
    </w:rPr>
  </w:style>
  <w:style w:type="character" w:customStyle="1" w:styleId="FontStyle38">
    <w:name w:val="Font Style38"/>
    <w:basedOn w:val="a3"/>
    <w:uiPriority w:val="99"/>
    <w:rsid w:val="00EE334A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basedOn w:val="a3"/>
    <w:rsid w:val="00EE334A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afa"/>
    <w:link w:val="2f0"/>
    <w:qFormat/>
    <w:rsid w:val="00EE334A"/>
    <w:pPr>
      <w:numPr>
        <w:ilvl w:val="1"/>
        <w:numId w:val="6"/>
      </w:numPr>
      <w:tabs>
        <w:tab w:val="clear" w:pos="1134"/>
      </w:tabs>
      <w:spacing w:after="120"/>
      <w:contextualSpacing w:val="0"/>
      <w:jc w:val="both"/>
    </w:pPr>
    <w:rPr>
      <w:rFonts w:eastAsia="Calibri"/>
      <w:b/>
    </w:rPr>
  </w:style>
  <w:style w:type="paragraph" w:customStyle="1" w:styleId="-3">
    <w:name w:val="АМ Текст - 3"/>
    <w:basedOn w:val="afa"/>
    <w:link w:val="-36"/>
    <w:qFormat/>
    <w:rsid w:val="00EE334A"/>
    <w:pPr>
      <w:numPr>
        <w:ilvl w:val="2"/>
        <w:numId w:val="6"/>
      </w:numPr>
      <w:tabs>
        <w:tab w:val="clear" w:pos="1134"/>
      </w:tabs>
      <w:spacing w:after="120"/>
      <w:contextualSpacing w:val="0"/>
      <w:jc w:val="both"/>
    </w:pPr>
    <w:rPr>
      <w:rFonts w:eastAsia="Calibri"/>
    </w:rPr>
  </w:style>
  <w:style w:type="character" w:customStyle="1" w:styleId="2f0">
    <w:name w:val="АМ Заголовок 2 Знак"/>
    <w:basedOn w:val="afb"/>
    <w:link w:val="22"/>
    <w:rsid w:val="00EE334A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customStyle="1" w:styleId="-">
    <w:name w:val="АМ - буллиты"/>
    <w:basedOn w:val="-3"/>
    <w:link w:val="-9"/>
    <w:qFormat/>
    <w:rsid w:val="00EE334A"/>
    <w:pPr>
      <w:numPr>
        <w:numId w:val="16"/>
      </w:numPr>
      <w:ind w:hanging="373"/>
    </w:pPr>
  </w:style>
  <w:style w:type="character" w:customStyle="1" w:styleId="-36">
    <w:name w:val="АМ Текст - 3 Знак"/>
    <w:basedOn w:val="afb"/>
    <w:link w:val="-3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-a">
    <w:name w:val="АМ - а булиты"/>
    <w:basedOn w:val="-3"/>
    <w:link w:val="-b"/>
    <w:qFormat/>
    <w:rsid w:val="00EE334A"/>
    <w:pPr>
      <w:numPr>
        <w:ilvl w:val="0"/>
        <w:numId w:val="0"/>
      </w:numPr>
    </w:pPr>
  </w:style>
  <w:style w:type="character" w:customStyle="1" w:styleId="-9">
    <w:name w:val="АМ - буллиты Знак"/>
    <w:basedOn w:val="-36"/>
    <w:link w:val="-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-b">
    <w:name w:val="АМ - а булиты Знак"/>
    <w:basedOn w:val="-36"/>
    <w:link w:val="-a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--">
    <w:name w:val="АМ - бул-"/>
    <w:basedOn w:val="-3"/>
    <w:link w:val="--0"/>
    <w:qFormat/>
    <w:rsid w:val="00EE334A"/>
    <w:pPr>
      <w:numPr>
        <w:ilvl w:val="3"/>
        <w:numId w:val="17"/>
      </w:numPr>
      <w:ind w:hanging="452"/>
    </w:pPr>
  </w:style>
  <w:style w:type="paragraph" w:customStyle="1" w:styleId="11111">
    <w:name w:val="11111"/>
    <w:basedOn w:val="-3"/>
    <w:link w:val="111110"/>
    <w:qFormat/>
    <w:rsid w:val="00EE334A"/>
    <w:pPr>
      <w:numPr>
        <w:ilvl w:val="0"/>
        <w:numId w:val="0"/>
      </w:numPr>
      <w:ind w:left="851"/>
    </w:pPr>
  </w:style>
  <w:style w:type="character" w:customStyle="1" w:styleId="--0">
    <w:name w:val="АМ - бул- Знак"/>
    <w:basedOn w:val="-36"/>
    <w:link w:val="--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11110">
    <w:name w:val="11111 Знак"/>
    <w:basedOn w:val="-36"/>
    <w:link w:val="11111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Sfb">
    <w:name w:val="S_Обозначение"/>
    <w:uiPriority w:val="99"/>
    <w:rsid w:val="00EE334A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2"/>
    <w:qFormat/>
    <w:rsid w:val="00EE334A"/>
    <w:pPr>
      <w:tabs>
        <w:tab w:val="clear" w:pos="1134"/>
      </w:tabs>
      <w:kinsoku/>
      <w:overflowPunct/>
      <w:autoSpaceDE/>
      <w:autoSpaceDN/>
      <w:spacing w:line="360" w:lineRule="auto"/>
      <w:ind w:left="5390" w:firstLine="0"/>
      <w:jc w:val="left"/>
    </w:pPr>
    <w:rPr>
      <w:rFonts w:ascii="Arial" w:eastAsia="Calibri" w:hAnsi="Arial" w:cs="Arial"/>
      <w:b/>
      <w:sz w:val="20"/>
      <w:szCs w:val="20"/>
      <w:lang w:eastAsia="en-US"/>
    </w:rPr>
  </w:style>
  <w:style w:type="character" w:styleId="afffff0">
    <w:name w:val="Placeholder Text"/>
    <w:basedOn w:val="a3"/>
    <w:uiPriority w:val="99"/>
    <w:semiHidden/>
    <w:rsid w:val="00EE334A"/>
    <w:rPr>
      <w:color w:val="808080"/>
    </w:rPr>
  </w:style>
  <w:style w:type="table" w:customStyle="1" w:styleId="19">
    <w:name w:val="Сетка таблицы1"/>
    <w:basedOn w:val="a4"/>
    <w:next w:val="aff5"/>
    <w:uiPriority w:val="59"/>
    <w:rsid w:val="00EE334A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4"/>
    <w:next w:val="aff5"/>
    <w:uiPriority w:val="59"/>
    <w:rsid w:val="00EE334A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1">
    <w:name w:val="Plain Text"/>
    <w:basedOn w:val="a2"/>
    <w:link w:val="afffff2"/>
    <w:uiPriority w:val="99"/>
    <w:unhideWhenUsed/>
    <w:rsid w:val="00EE334A"/>
    <w:pPr>
      <w:tabs>
        <w:tab w:val="clear" w:pos="1134"/>
      </w:tabs>
      <w:kinsoku/>
      <w:overflowPunct/>
      <w:autoSpaceDE/>
      <w:autoSpaceDN/>
      <w:ind w:firstLine="0"/>
      <w:jc w:val="left"/>
    </w:pPr>
    <w:rPr>
      <w:rFonts w:ascii="Calibri" w:eastAsiaTheme="minorHAnsi" w:hAnsi="Calibri"/>
      <w:sz w:val="22"/>
      <w:szCs w:val="22"/>
    </w:rPr>
  </w:style>
  <w:style w:type="character" w:customStyle="1" w:styleId="afffff2">
    <w:name w:val="Текст Знак"/>
    <w:basedOn w:val="a3"/>
    <w:link w:val="afffff1"/>
    <w:uiPriority w:val="99"/>
    <w:rsid w:val="00EE334A"/>
    <w:rPr>
      <w:rFonts w:ascii="Calibri" w:hAnsi="Calibri" w:cs="Times New Roman"/>
      <w:lang w:eastAsia="ru-RU"/>
    </w:rPr>
  </w:style>
  <w:style w:type="paragraph" w:customStyle="1" w:styleId="a">
    <w:name w:val="Стиль номер обычный"/>
    <w:basedOn w:val="2f2"/>
    <w:qFormat/>
    <w:rsid w:val="00EE334A"/>
    <w:pPr>
      <w:numPr>
        <w:ilvl w:val="2"/>
        <w:numId w:val="18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1">
    <w:name w:val="Стиль уровень 2"/>
    <w:basedOn w:val="a2"/>
    <w:next w:val="a"/>
    <w:qFormat/>
    <w:rsid w:val="00EE334A"/>
    <w:pPr>
      <w:keepNext/>
      <w:numPr>
        <w:ilvl w:val="1"/>
        <w:numId w:val="18"/>
      </w:numPr>
      <w:tabs>
        <w:tab w:val="clear" w:pos="1134"/>
      </w:tabs>
      <w:kinsoku/>
      <w:overflowPunct/>
      <w:autoSpaceDE/>
      <w:autoSpaceDN/>
      <w:outlineLvl w:val="0"/>
    </w:pPr>
    <w:rPr>
      <w:b/>
      <w:bCs/>
      <w:sz w:val="28"/>
      <w:szCs w:val="20"/>
    </w:rPr>
  </w:style>
  <w:style w:type="paragraph" w:customStyle="1" w:styleId="a0">
    <w:name w:val="Стиль номер продолжение"/>
    <w:basedOn w:val="a"/>
    <w:qFormat/>
    <w:rsid w:val="00EE334A"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2"/>
    <w:uiPriority w:val="99"/>
    <w:semiHidden/>
    <w:unhideWhenUsed/>
    <w:rsid w:val="00EE334A"/>
    <w:pPr>
      <w:spacing w:after="120"/>
      <w:ind w:left="566"/>
      <w:contextualSpacing/>
    </w:pPr>
  </w:style>
  <w:style w:type="paragraph" w:customStyle="1" w:styleId="Textbody">
    <w:name w:val="Text body"/>
    <w:basedOn w:val="a2"/>
    <w:rsid w:val="00EE334A"/>
    <w:pPr>
      <w:widowControl w:val="0"/>
      <w:tabs>
        <w:tab w:val="clear" w:pos="1134"/>
      </w:tabs>
      <w:suppressAutoHyphens/>
      <w:kinsoku/>
      <w:overflowPunct/>
      <w:autoSpaceDE/>
      <w:spacing w:after="120"/>
      <w:ind w:firstLine="0"/>
      <w:jc w:val="left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customStyle="1" w:styleId="pj1">
    <w:name w:val="pj1"/>
    <w:basedOn w:val="a2"/>
    <w:rsid w:val="00EE334A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</w:pPr>
    <w:rPr>
      <w:szCs w:val="24"/>
    </w:rPr>
  </w:style>
  <w:style w:type="character" w:customStyle="1" w:styleId="urtxtstd">
    <w:name w:val="urtxtstd"/>
    <w:basedOn w:val="a3"/>
    <w:rsid w:val="00EE334A"/>
  </w:style>
  <w:style w:type="numbering" w:customStyle="1" w:styleId="10">
    <w:name w:val="Стиль1"/>
    <w:uiPriority w:val="99"/>
    <w:rsid w:val="00EE334A"/>
    <w:pPr>
      <w:numPr>
        <w:numId w:val="19"/>
      </w:numPr>
    </w:pPr>
  </w:style>
  <w:style w:type="paragraph" w:customStyle="1" w:styleId="s18">
    <w:name w:val="s_1"/>
    <w:basedOn w:val="a2"/>
    <w:rsid w:val="00EE334A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Theme="minorHAnsi"/>
      <w:szCs w:val="24"/>
    </w:rPr>
  </w:style>
  <w:style w:type="character" w:customStyle="1" w:styleId="FontStyle119">
    <w:name w:val="Font Style119"/>
    <w:rsid w:val="00950C73"/>
    <w:rPr>
      <w:rFonts w:ascii="Times New Roman" w:hAnsi="Times New Roman" w:cs="Times New Roman"/>
      <w:sz w:val="22"/>
      <w:szCs w:val="22"/>
    </w:rPr>
  </w:style>
  <w:style w:type="character" w:customStyle="1" w:styleId="9pt1">
    <w:name w:val="Основной текст + 9 pt1"/>
    <w:aliases w:val="Интервал 0 pt2"/>
    <w:uiPriority w:val="99"/>
    <w:rsid w:val="00950C73"/>
    <w:rPr>
      <w:rFonts w:ascii="Times New Roman" w:hAnsi="Times New Roman" w:cs="Times New Roman"/>
      <w:b/>
      <w:bCs/>
      <w:spacing w:val="3"/>
      <w:sz w:val="18"/>
      <w:szCs w:val="18"/>
      <w:u w:val="none"/>
    </w:rPr>
  </w:style>
  <w:style w:type="paragraph" w:customStyle="1" w:styleId="afffff3">
    <w:name w:val="Пункт"/>
    <w:basedOn w:val="a2"/>
    <w:link w:val="1a"/>
    <w:rsid w:val="00950C73"/>
    <w:pPr>
      <w:tabs>
        <w:tab w:val="clear" w:pos="1134"/>
      </w:tabs>
      <w:kinsoku/>
      <w:overflowPunct/>
      <w:autoSpaceDE/>
      <w:autoSpaceDN/>
      <w:spacing w:line="360" w:lineRule="auto"/>
      <w:ind w:firstLine="0"/>
    </w:pPr>
    <w:rPr>
      <w:sz w:val="28"/>
      <w:szCs w:val="20"/>
    </w:rPr>
  </w:style>
  <w:style w:type="character" w:customStyle="1" w:styleId="1a">
    <w:name w:val="Пункт Знак1"/>
    <w:link w:val="afffff3"/>
    <w:rsid w:val="00950C73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b">
    <w:name w:val="Нет списка1"/>
    <w:next w:val="a5"/>
    <w:uiPriority w:val="99"/>
    <w:semiHidden/>
    <w:unhideWhenUsed/>
    <w:rsid w:val="00200B74"/>
  </w:style>
  <w:style w:type="paragraph" w:customStyle="1" w:styleId="1c">
    <w:name w:val="Обычный1"/>
    <w:rsid w:val="00200B74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fff4">
    <w:name w:val="Body Text Indent"/>
    <w:basedOn w:val="a2"/>
    <w:link w:val="afffff5"/>
    <w:rsid w:val="00200B74"/>
    <w:pPr>
      <w:tabs>
        <w:tab w:val="clear" w:pos="1134"/>
      </w:tabs>
      <w:kinsoku/>
      <w:overflowPunct/>
      <w:autoSpaceDE/>
      <w:autoSpaceDN/>
      <w:ind w:left="-540" w:firstLine="540"/>
    </w:pPr>
    <w:rPr>
      <w:szCs w:val="20"/>
      <w:lang w:val="x-none" w:eastAsia="x-none"/>
    </w:rPr>
  </w:style>
  <w:style w:type="character" w:customStyle="1" w:styleId="afffff5">
    <w:name w:val="Основной текст с отступом Знак"/>
    <w:basedOn w:val="a3"/>
    <w:link w:val="afffff4"/>
    <w:rsid w:val="00200B7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32">
    <w:name w:val="Body Text Indent 3"/>
    <w:basedOn w:val="a2"/>
    <w:link w:val="33"/>
    <w:rsid w:val="00200B74"/>
    <w:pPr>
      <w:tabs>
        <w:tab w:val="clear" w:pos="1134"/>
      </w:tabs>
      <w:kinsoku/>
      <w:overflowPunct/>
      <w:autoSpaceDE/>
      <w:autoSpaceDN/>
      <w:ind w:firstLine="540"/>
      <w:jc w:val="left"/>
    </w:pPr>
    <w:rPr>
      <w:szCs w:val="20"/>
      <w:lang w:val="x-none" w:eastAsia="x-none"/>
    </w:rPr>
  </w:style>
  <w:style w:type="character" w:customStyle="1" w:styleId="33">
    <w:name w:val="Основной текст с отступом 3 Знак"/>
    <w:basedOn w:val="a3"/>
    <w:link w:val="32"/>
    <w:rsid w:val="00200B7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ConsNonformat">
    <w:name w:val="ConsNonformat"/>
    <w:rsid w:val="00200B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4">
    <w:name w:val="Body Text 3"/>
    <w:basedOn w:val="a2"/>
    <w:link w:val="35"/>
    <w:rsid w:val="00200B74"/>
    <w:pPr>
      <w:tabs>
        <w:tab w:val="clear" w:pos="1134"/>
      </w:tabs>
      <w:kinsoku/>
      <w:overflowPunct/>
      <w:autoSpaceDE/>
      <w:autoSpaceDN/>
      <w:spacing w:after="120"/>
      <w:ind w:firstLine="0"/>
      <w:jc w:val="left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basedOn w:val="a3"/>
    <w:link w:val="34"/>
    <w:rsid w:val="00200B7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table" w:customStyle="1" w:styleId="110">
    <w:name w:val="Сетка таблицы11"/>
    <w:basedOn w:val="a4"/>
    <w:next w:val="aff5"/>
    <w:uiPriority w:val="59"/>
    <w:rsid w:val="00200B7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d">
    <w:name w:val="Знак1 Знак Знак Знак"/>
    <w:basedOn w:val="a2"/>
    <w:next w:val="a2"/>
    <w:semiHidden/>
    <w:rsid w:val="00200B74"/>
    <w:pPr>
      <w:tabs>
        <w:tab w:val="clear" w:pos="1134"/>
      </w:tabs>
      <w:kinsoku/>
      <w:overflowPunct/>
      <w:autoSpaceDE/>
      <w:autoSpaceDN/>
      <w:spacing w:after="160" w:line="240" w:lineRule="exact"/>
      <w:ind w:firstLine="0"/>
      <w:jc w:val="left"/>
    </w:pPr>
    <w:rPr>
      <w:rFonts w:ascii="Arial" w:hAnsi="Arial" w:cs="Arial"/>
      <w:bCs/>
      <w:iCs/>
      <w:kern w:val="28"/>
      <w:position w:val="8"/>
      <w:sz w:val="20"/>
      <w:szCs w:val="20"/>
      <w:lang w:val="en-US" w:eastAsia="en-US"/>
    </w:rPr>
  </w:style>
  <w:style w:type="paragraph" w:customStyle="1" w:styleId="1e">
    <w:name w:val="Обычный1"/>
    <w:rsid w:val="00200B74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1f">
    <w:name w:val="Текст примечания Знак1"/>
    <w:basedOn w:val="a3"/>
    <w:rsid w:val="00200B74"/>
  </w:style>
  <w:style w:type="character" w:customStyle="1" w:styleId="1f0">
    <w:name w:val="Тема примечания Знак1"/>
    <w:basedOn w:val="1f"/>
    <w:rsid w:val="00200B74"/>
    <w:rPr>
      <w:b/>
      <w:bCs/>
    </w:rPr>
  </w:style>
  <w:style w:type="character" w:customStyle="1" w:styleId="apple-converted-space">
    <w:name w:val="apple-converted-space"/>
    <w:basedOn w:val="a3"/>
    <w:rsid w:val="00200B74"/>
  </w:style>
  <w:style w:type="numbering" w:customStyle="1" w:styleId="111">
    <w:name w:val="Нет списка11"/>
    <w:next w:val="a5"/>
    <w:uiPriority w:val="99"/>
    <w:semiHidden/>
    <w:unhideWhenUsed/>
    <w:rsid w:val="00200B74"/>
  </w:style>
  <w:style w:type="table" w:customStyle="1" w:styleId="212">
    <w:name w:val="Сетка таблицы21"/>
    <w:basedOn w:val="a4"/>
    <w:next w:val="aff5"/>
    <w:rsid w:val="00200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1">
    <w:name w:val="Знак1 Знак Знак Знак"/>
    <w:basedOn w:val="a2"/>
    <w:next w:val="a2"/>
    <w:semiHidden/>
    <w:rsid w:val="00200B74"/>
    <w:pPr>
      <w:tabs>
        <w:tab w:val="clear" w:pos="1134"/>
      </w:tabs>
      <w:kinsoku/>
      <w:overflowPunct/>
      <w:autoSpaceDE/>
      <w:autoSpaceDN/>
      <w:spacing w:after="160" w:line="240" w:lineRule="exact"/>
      <w:ind w:firstLine="0"/>
      <w:jc w:val="left"/>
    </w:pPr>
    <w:rPr>
      <w:rFonts w:ascii="Arial" w:hAnsi="Arial" w:cs="Arial"/>
      <w:bCs/>
      <w:iCs/>
      <w:kern w:val="28"/>
      <w:position w:val="8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index heading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EE334A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11">
    <w:name w:val="heading 1"/>
    <w:aliases w:val="Document Header1,H1"/>
    <w:basedOn w:val="a2"/>
    <w:next w:val="a2"/>
    <w:link w:val="12"/>
    <w:autoRedefine/>
    <w:qFormat/>
    <w:rsid w:val="00EE334A"/>
    <w:pPr>
      <w:keepNext/>
      <w:keepLines/>
      <w:tabs>
        <w:tab w:val="clear" w:pos="1134"/>
      </w:tabs>
      <w:suppressAutoHyphens/>
      <w:spacing w:before="640" w:after="360"/>
      <w:ind w:firstLine="0"/>
      <w:jc w:val="center"/>
      <w:outlineLvl w:val="0"/>
    </w:pPr>
    <w:rPr>
      <w:rFonts w:ascii="Arial" w:hAnsi="Arial"/>
      <w:b/>
      <w:bCs/>
      <w:kern w:val="28"/>
      <w:sz w:val="48"/>
      <w:szCs w:val="40"/>
    </w:rPr>
  </w:style>
  <w:style w:type="paragraph" w:styleId="2">
    <w:name w:val="heading 2"/>
    <w:basedOn w:val="a2"/>
    <w:next w:val="a2"/>
    <w:link w:val="23"/>
    <w:qFormat/>
    <w:rsid w:val="00EE334A"/>
    <w:pPr>
      <w:keepNext/>
      <w:pageBreakBefore/>
      <w:numPr>
        <w:numId w:val="3"/>
      </w:numPr>
      <w:suppressAutoHyphens/>
      <w:spacing w:before="360" w:after="120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2"/>
    <w:next w:val="a2"/>
    <w:link w:val="30"/>
    <w:uiPriority w:val="99"/>
    <w:qFormat/>
    <w:rsid w:val="00EE334A"/>
    <w:pPr>
      <w:widowControl w:val="0"/>
      <w:numPr>
        <w:ilvl w:val="2"/>
        <w:numId w:val="3"/>
      </w:numPr>
      <w:suppressAutoHyphens/>
      <w:spacing w:before="120" w:after="120"/>
      <w:jc w:val="left"/>
      <w:outlineLvl w:val="2"/>
    </w:pPr>
    <w:rPr>
      <w:b/>
      <w:bCs/>
    </w:rPr>
  </w:style>
  <w:style w:type="paragraph" w:styleId="4">
    <w:name w:val="heading 4"/>
    <w:basedOn w:val="a2"/>
    <w:next w:val="a2"/>
    <w:link w:val="40"/>
    <w:autoRedefine/>
    <w:uiPriority w:val="99"/>
    <w:qFormat/>
    <w:rsid w:val="00EE334A"/>
    <w:pPr>
      <w:widowControl w:val="0"/>
      <w:numPr>
        <w:ilvl w:val="3"/>
        <w:numId w:val="3"/>
      </w:numPr>
      <w:tabs>
        <w:tab w:val="clear" w:pos="1134"/>
        <w:tab w:val="clear" w:pos="1701"/>
      </w:tabs>
      <w:suppressAutoHyphens/>
      <w:spacing w:before="240" w:after="120"/>
      <w:ind w:left="0" w:firstLine="0"/>
      <w:outlineLvl w:val="3"/>
    </w:pPr>
    <w:rPr>
      <w:bCs/>
      <w:iCs/>
    </w:rPr>
  </w:style>
  <w:style w:type="paragraph" w:styleId="5">
    <w:name w:val="heading 5"/>
    <w:basedOn w:val="a2"/>
    <w:next w:val="a2"/>
    <w:link w:val="50"/>
    <w:uiPriority w:val="9"/>
    <w:qFormat/>
    <w:rsid w:val="00EE334A"/>
    <w:pPr>
      <w:keepNext/>
      <w:numPr>
        <w:ilvl w:val="4"/>
        <w:numId w:val="1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bCs/>
      <w:sz w:val="26"/>
      <w:szCs w:val="26"/>
    </w:rPr>
  </w:style>
  <w:style w:type="paragraph" w:styleId="6">
    <w:name w:val="heading 6"/>
    <w:basedOn w:val="a2"/>
    <w:next w:val="a2"/>
    <w:link w:val="60"/>
    <w:uiPriority w:val="9"/>
    <w:qFormat/>
    <w:rsid w:val="00EE334A"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bCs/>
      <w:szCs w:val="22"/>
    </w:rPr>
  </w:style>
  <w:style w:type="paragraph" w:styleId="7">
    <w:name w:val="heading 7"/>
    <w:basedOn w:val="a2"/>
    <w:next w:val="a2"/>
    <w:link w:val="70"/>
    <w:uiPriority w:val="9"/>
    <w:qFormat/>
    <w:rsid w:val="00EE334A"/>
    <w:pPr>
      <w:widowControl w:val="0"/>
      <w:numPr>
        <w:ilvl w:val="6"/>
        <w:numId w:val="1"/>
      </w:numPr>
      <w:suppressAutoHyphens/>
      <w:spacing w:before="240" w:after="60"/>
      <w:outlineLvl w:val="6"/>
    </w:pPr>
    <w:rPr>
      <w:sz w:val="26"/>
      <w:szCs w:val="26"/>
    </w:rPr>
  </w:style>
  <w:style w:type="paragraph" w:styleId="8">
    <w:name w:val="heading 8"/>
    <w:basedOn w:val="a2"/>
    <w:next w:val="a2"/>
    <w:link w:val="80"/>
    <w:uiPriority w:val="9"/>
    <w:qFormat/>
    <w:rsid w:val="00EE334A"/>
    <w:pPr>
      <w:widowControl w:val="0"/>
      <w:numPr>
        <w:ilvl w:val="7"/>
        <w:numId w:val="1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iCs/>
      <w:sz w:val="26"/>
      <w:szCs w:val="26"/>
    </w:rPr>
  </w:style>
  <w:style w:type="paragraph" w:styleId="9">
    <w:name w:val="heading 9"/>
    <w:basedOn w:val="a2"/>
    <w:next w:val="a2"/>
    <w:link w:val="90"/>
    <w:uiPriority w:val="9"/>
    <w:qFormat/>
    <w:rsid w:val="00EE334A"/>
    <w:pPr>
      <w:widowControl w:val="0"/>
      <w:numPr>
        <w:ilvl w:val="8"/>
        <w:numId w:val="1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"/>
    <w:basedOn w:val="a3"/>
    <w:link w:val="11"/>
    <w:rsid w:val="00EE334A"/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character" w:customStyle="1" w:styleId="23">
    <w:name w:val="Заголовок 2 Знак"/>
    <w:basedOn w:val="a3"/>
    <w:link w:val="2"/>
    <w:rsid w:val="00EE334A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EE334A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40">
    <w:name w:val="Заголовок 4 Знак"/>
    <w:basedOn w:val="a3"/>
    <w:link w:val="4"/>
    <w:uiPriority w:val="99"/>
    <w:rsid w:val="00EE334A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EE334A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uiPriority w:val="9"/>
    <w:rsid w:val="00EE334A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3"/>
    <w:link w:val="7"/>
    <w:uiPriority w:val="9"/>
    <w:rsid w:val="00EE334A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3"/>
    <w:link w:val="8"/>
    <w:uiPriority w:val="9"/>
    <w:rsid w:val="00EE334A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3"/>
    <w:link w:val="9"/>
    <w:uiPriority w:val="9"/>
    <w:rsid w:val="00EE334A"/>
    <w:rPr>
      <w:rFonts w:ascii="Arial" w:eastAsia="Times New Roman" w:hAnsi="Arial" w:cs="Times New Roman"/>
      <w:sz w:val="24"/>
      <w:lang w:eastAsia="ru-RU"/>
    </w:rPr>
  </w:style>
  <w:style w:type="paragraph" w:styleId="a6">
    <w:name w:val="Document Map"/>
    <w:basedOn w:val="a2"/>
    <w:link w:val="a7"/>
    <w:semiHidden/>
    <w:rsid w:val="00EE334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3"/>
    <w:link w:val="a6"/>
    <w:semiHidden/>
    <w:rsid w:val="00EE334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header"/>
    <w:basedOn w:val="a2"/>
    <w:link w:val="a9"/>
    <w:uiPriority w:val="99"/>
    <w:rsid w:val="00EE334A"/>
    <w:pPr>
      <w:pBdr>
        <w:bottom w:val="single" w:sz="4" w:space="1" w:color="auto"/>
      </w:pBdr>
      <w:tabs>
        <w:tab w:val="center" w:pos="4677"/>
        <w:tab w:val="right" w:pos="9355"/>
      </w:tabs>
      <w:ind w:firstLine="0"/>
      <w:jc w:val="center"/>
    </w:pPr>
    <w:rPr>
      <w:i/>
      <w:sz w:val="20"/>
    </w:rPr>
  </w:style>
  <w:style w:type="character" w:customStyle="1" w:styleId="a9">
    <w:name w:val="Верхний колонтитул Знак"/>
    <w:basedOn w:val="a3"/>
    <w:link w:val="a8"/>
    <w:uiPriority w:val="99"/>
    <w:rsid w:val="00EE334A"/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paragraph" w:styleId="aa">
    <w:name w:val="footer"/>
    <w:basedOn w:val="a2"/>
    <w:link w:val="ab"/>
    <w:uiPriority w:val="99"/>
    <w:rsid w:val="00EE334A"/>
    <w:pPr>
      <w:tabs>
        <w:tab w:val="center" w:pos="4677"/>
        <w:tab w:val="right" w:pos="9355"/>
      </w:tabs>
      <w:jc w:val="right"/>
    </w:pPr>
  </w:style>
  <w:style w:type="character" w:customStyle="1" w:styleId="ab">
    <w:name w:val="Нижний колонтитул Знак"/>
    <w:basedOn w:val="a3"/>
    <w:link w:val="aa"/>
    <w:uiPriority w:val="99"/>
    <w:rsid w:val="00EE334A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c">
    <w:name w:val="Hyperlink"/>
    <w:basedOn w:val="a3"/>
    <w:uiPriority w:val="99"/>
    <w:rsid w:val="00EE334A"/>
    <w:rPr>
      <w:rFonts w:cs="Times New Roman"/>
      <w:i/>
      <w:color w:val="0000FF"/>
      <w:u w:val="single"/>
    </w:rPr>
  </w:style>
  <w:style w:type="character" w:styleId="ad">
    <w:name w:val="page number"/>
    <w:basedOn w:val="a3"/>
    <w:rsid w:val="00EE334A"/>
    <w:rPr>
      <w:rFonts w:ascii="Times New Roman" w:hAnsi="Times New Roman" w:cs="Times New Roman"/>
      <w:sz w:val="20"/>
    </w:rPr>
  </w:style>
  <w:style w:type="paragraph" w:styleId="13">
    <w:name w:val="toc 1"/>
    <w:basedOn w:val="a2"/>
    <w:next w:val="a2"/>
    <w:autoRedefine/>
    <w:uiPriority w:val="39"/>
    <w:rsid w:val="00EE334A"/>
    <w:pPr>
      <w:tabs>
        <w:tab w:val="left" w:pos="0"/>
        <w:tab w:val="right" w:leader="dot" w:pos="9639"/>
      </w:tabs>
      <w:spacing w:before="240"/>
      <w:ind w:right="1134" w:firstLine="0"/>
      <w:jc w:val="left"/>
    </w:pPr>
    <w:rPr>
      <w:rFonts w:ascii="Arial" w:hAnsi="Arial" w:cs="Arial"/>
      <w:b/>
      <w:bCs/>
      <w:noProof/>
      <w:sz w:val="20"/>
      <w:szCs w:val="20"/>
    </w:rPr>
  </w:style>
  <w:style w:type="paragraph" w:styleId="24">
    <w:name w:val="toc 2"/>
    <w:basedOn w:val="a2"/>
    <w:next w:val="a2"/>
    <w:autoRedefine/>
    <w:uiPriority w:val="39"/>
    <w:rsid w:val="00EE334A"/>
    <w:pPr>
      <w:tabs>
        <w:tab w:val="left" w:pos="1080"/>
        <w:tab w:val="right" w:leader="dot" w:pos="9639"/>
      </w:tabs>
      <w:spacing w:after="120"/>
      <w:ind w:left="1078" w:right="845" w:hanging="539"/>
      <w:contextualSpacing/>
      <w:jc w:val="left"/>
    </w:pPr>
    <w:rPr>
      <w:bCs/>
      <w:noProof/>
      <w:sz w:val="18"/>
      <w:szCs w:val="24"/>
      <w:lang w:val="sr-Cyrl-CS"/>
    </w:rPr>
  </w:style>
  <w:style w:type="paragraph" w:styleId="31">
    <w:name w:val="toc 3"/>
    <w:basedOn w:val="a2"/>
    <w:next w:val="a2"/>
    <w:autoRedefine/>
    <w:uiPriority w:val="39"/>
    <w:rsid w:val="00EE334A"/>
    <w:pPr>
      <w:tabs>
        <w:tab w:val="left" w:pos="1980"/>
        <w:tab w:val="right" w:leader="dot" w:pos="9639"/>
      </w:tabs>
      <w:spacing w:after="120"/>
      <w:ind w:left="1980" w:right="1134" w:hanging="900"/>
      <w:jc w:val="left"/>
    </w:pPr>
    <w:rPr>
      <w:noProof/>
      <w:sz w:val="18"/>
      <w:szCs w:val="24"/>
    </w:rPr>
  </w:style>
  <w:style w:type="paragraph" w:customStyle="1" w:styleId="ae">
    <w:name w:val="Таблица шапка"/>
    <w:basedOn w:val="a2"/>
    <w:link w:val="af"/>
    <w:rsid w:val="00EE334A"/>
    <w:pPr>
      <w:keepNext/>
      <w:spacing w:before="40" w:after="40"/>
      <w:ind w:firstLine="0"/>
      <w:jc w:val="left"/>
    </w:pPr>
    <w:rPr>
      <w:sz w:val="18"/>
      <w:szCs w:val="20"/>
      <w:lang w:bidi="he-IL"/>
    </w:rPr>
  </w:style>
  <w:style w:type="character" w:customStyle="1" w:styleId="af">
    <w:name w:val="Таблица шапка Знак"/>
    <w:link w:val="ae"/>
    <w:locked/>
    <w:rsid w:val="00EE334A"/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paragraph" w:customStyle="1" w:styleId="af0">
    <w:name w:val="Таблица текст"/>
    <w:basedOn w:val="a2"/>
    <w:rsid w:val="00EE334A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0">
    <w:name w:val="Пункт-3"/>
    <w:basedOn w:val="a2"/>
    <w:link w:val="-31"/>
    <w:autoRedefine/>
    <w:qFormat/>
    <w:rsid w:val="00EE334A"/>
    <w:pPr>
      <w:tabs>
        <w:tab w:val="clear" w:pos="1134"/>
      </w:tabs>
      <w:ind w:firstLine="0"/>
    </w:pPr>
    <w:rPr>
      <w:lang w:bidi="he-IL"/>
    </w:rPr>
  </w:style>
  <w:style w:type="character" w:customStyle="1" w:styleId="-31">
    <w:name w:val="Пункт-3 Знак"/>
    <w:link w:val="-30"/>
    <w:locked/>
    <w:rsid w:val="00EE334A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1">
    <w:name w:val="annotation text"/>
    <w:basedOn w:val="a2"/>
    <w:link w:val="af2"/>
    <w:rsid w:val="00EE334A"/>
    <w:pPr>
      <w:ind w:firstLine="0"/>
      <w:jc w:val="left"/>
    </w:pPr>
    <w:rPr>
      <w:sz w:val="20"/>
      <w:szCs w:val="20"/>
    </w:rPr>
  </w:style>
  <w:style w:type="character" w:customStyle="1" w:styleId="af2">
    <w:name w:val="Текст примечания Знак"/>
    <w:basedOn w:val="a3"/>
    <w:link w:val="af1"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комментарий"/>
    <w:rsid w:val="00EE334A"/>
    <w:rPr>
      <w:b/>
      <w:i/>
      <w:shd w:val="clear" w:color="auto" w:fill="FFFF99"/>
    </w:rPr>
  </w:style>
  <w:style w:type="paragraph" w:styleId="af4">
    <w:name w:val="annotation subject"/>
    <w:basedOn w:val="a2"/>
    <w:next w:val="af1"/>
    <w:link w:val="af5"/>
    <w:rsid w:val="00EE334A"/>
    <w:rPr>
      <w:b/>
      <w:bCs/>
      <w:sz w:val="20"/>
      <w:szCs w:val="20"/>
      <w:lang w:bidi="he-IL"/>
    </w:rPr>
  </w:style>
  <w:style w:type="character" w:customStyle="1" w:styleId="af5">
    <w:name w:val="Тема примечания Знак"/>
    <w:basedOn w:val="af2"/>
    <w:link w:val="af4"/>
    <w:rsid w:val="00EE334A"/>
    <w:rPr>
      <w:rFonts w:ascii="Times New Roman" w:eastAsia="Times New Roman" w:hAnsi="Times New Roman" w:cs="Times New Roman"/>
      <w:b/>
      <w:bCs/>
      <w:sz w:val="20"/>
      <w:szCs w:val="20"/>
      <w:lang w:eastAsia="ru-RU" w:bidi="he-IL"/>
    </w:rPr>
  </w:style>
  <w:style w:type="paragraph" w:customStyle="1" w:styleId="af6">
    <w:name w:val="Пункт б/н"/>
    <w:basedOn w:val="a2"/>
    <w:uiPriority w:val="99"/>
    <w:rsid w:val="00EE334A"/>
  </w:style>
  <w:style w:type="paragraph" w:styleId="af7">
    <w:name w:val="Balloon Text"/>
    <w:basedOn w:val="a2"/>
    <w:link w:val="af8"/>
    <w:uiPriority w:val="99"/>
    <w:rsid w:val="00EE334A"/>
    <w:rPr>
      <w:rFonts w:ascii="Tahoma" w:hAnsi="Tahoma"/>
      <w:sz w:val="16"/>
      <w:szCs w:val="16"/>
      <w:lang w:bidi="he-IL"/>
    </w:rPr>
  </w:style>
  <w:style w:type="character" w:customStyle="1" w:styleId="af8">
    <w:name w:val="Текст выноски Знак"/>
    <w:basedOn w:val="a3"/>
    <w:link w:val="af7"/>
    <w:uiPriority w:val="99"/>
    <w:rsid w:val="00EE334A"/>
    <w:rPr>
      <w:rFonts w:ascii="Tahoma" w:eastAsia="Times New Roman" w:hAnsi="Tahoma" w:cs="Times New Roman"/>
      <w:sz w:val="16"/>
      <w:szCs w:val="16"/>
      <w:lang w:eastAsia="ru-RU" w:bidi="he-IL"/>
    </w:rPr>
  </w:style>
  <w:style w:type="paragraph" w:customStyle="1" w:styleId="af9">
    <w:name w:val="Договор раздел"/>
    <w:basedOn w:val="a2"/>
    <w:uiPriority w:val="99"/>
    <w:locked/>
    <w:rsid w:val="00EE334A"/>
    <w:pPr>
      <w:keepNext/>
      <w:shd w:val="clear" w:color="auto" w:fill="FFFFFF"/>
      <w:tabs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</w:rPr>
  </w:style>
  <w:style w:type="paragraph" w:customStyle="1" w:styleId="1">
    <w:name w:val="Список 1"/>
    <w:basedOn w:val="a1"/>
    <w:locked/>
    <w:rsid w:val="00EE334A"/>
    <w:pPr>
      <w:widowControl w:val="0"/>
      <w:numPr>
        <w:numId w:val="4"/>
      </w:numPr>
      <w:kinsoku/>
      <w:adjustRightInd w:val="0"/>
      <w:spacing w:before="60"/>
      <w:textAlignment w:val="baseline"/>
    </w:pPr>
    <w:rPr>
      <w:szCs w:val="20"/>
    </w:rPr>
  </w:style>
  <w:style w:type="paragraph" w:styleId="a1">
    <w:name w:val="List Bullet"/>
    <w:basedOn w:val="a2"/>
    <w:autoRedefine/>
    <w:uiPriority w:val="99"/>
    <w:rsid w:val="00EE334A"/>
    <w:pPr>
      <w:numPr>
        <w:numId w:val="2"/>
      </w:numPr>
    </w:pPr>
  </w:style>
  <w:style w:type="paragraph" w:styleId="afa">
    <w:name w:val="List Paragraph"/>
    <w:aliases w:val="Bullet_IRAO,Мой Список,List Paragraph"/>
    <w:basedOn w:val="a2"/>
    <w:link w:val="afb"/>
    <w:uiPriority w:val="34"/>
    <w:qFormat/>
    <w:rsid w:val="00EE334A"/>
    <w:pPr>
      <w:widowControl w:val="0"/>
      <w:kinsoku/>
      <w:overflowPunct/>
      <w:autoSpaceDE/>
      <w:autoSpaceDN/>
      <w:spacing w:before="120"/>
      <w:ind w:left="720" w:firstLine="0"/>
      <w:contextualSpacing/>
      <w:jc w:val="left"/>
    </w:pPr>
    <w:rPr>
      <w:sz w:val="20"/>
      <w:szCs w:val="20"/>
    </w:rPr>
  </w:style>
  <w:style w:type="character" w:customStyle="1" w:styleId="afb">
    <w:name w:val="Абзац списка Знак"/>
    <w:aliases w:val="Bullet_IRAO Знак,Мой Список Знак,List Paragraph Знак"/>
    <w:basedOn w:val="a3"/>
    <w:link w:val="afa"/>
    <w:uiPriority w:val="34"/>
    <w:locked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basedOn w:val="a3"/>
    <w:uiPriority w:val="99"/>
    <w:rsid w:val="00EE334A"/>
    <w:rPr>
      <w:rFonts w:cs="Times New Roman"/>
      <w:sz w:val="20"/>
      <w:vertAlign w:val="superscript"/>
    </w:rPr>
  </w:style>
  <w:style w:type="paragraph" w:styleId="afd">
    <w:name w:val="Body Text"/>
    <w:basedOn w:val="a2"/>
    <w:link w:val="afe"/>
    <w:rsid w:val="00EE334A"/>
    <w:pPr>
      <w:spacing w:after="120"/>
    </w:pPr>
    <w:rPr>
      <w:lang w:bidi="he-IL"/>
    </w:rPr>
  </w:style>
  <w:style w:type="character" w:customStyle="1" w:styleId="afe">
    <w:name w:val="Основной текст Знак"/>
    <w:basedOn w:val="a3"/>
    <w:link w:val="afd"/>
    <w:rsid w:val="00EE334A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customStyle="1" w:styleId="aff">
    <w:name w:val="Примечание"/>
    <w:basedOn w:val="a2"/>
    <w:link w:val="aff0"/>
    <w:rsid w:val="00EE334A"/>
    <w:pPr>
      <w:spacing w:after="240"/>
      <w:contextualSpacing/>
    </w:pPr>
    <w:rPr>
      <w:sz w:val="20"/>
      <w:szCs w:val="20"/>
    </w:rPr>
  </w:style>
  <w:style w:type="character" w:customStyle="1" w:styleId="aff0">
    <w:name w:val="Примечание Знак"/>
    <w:link w:val="aff"/>
    <w:locked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1">
    <w:name w:val="Текст таблицы"/>
    <w:basedOn w:val="a2"/>
    <w:uiPriority w:val="99"/>
    <w:rsid w:val="00EE334A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2">
    <w:name w:val="Подзаголовок-3"/>
    <w:basedOn w:val="-30"/>
    <w:link w:val="-33"/>
    <w:autoRedefine/>
    <w:qFormat/>
    <w:rsid w:val="00EE334A"/>
    <w:pPr>
      <w:outlineLvl w:val="2"/>
    </w:pPr>
    <w:rPr>
      <w:rFonts w:eastAsia="Calibri"/>
      <w:sz w:val="20"/>
      <w:szCs w:val="20"/>
      <w:lang w:eastAsia="en-US"/>
    </w:rPr>
  </w:style>
  <w:style w:type="character" w:customStyle="1" w:styleId="-33">
    <w:name w:val="Подзаголовок-3 Знак"/>
    <w:link w:val="-32"/>
    <w:rsid w:val="00EE334A"/>
    <w:rPr>
      <w:rFonts w:ascii="Times New Roman" w:eastAsia="Calibri" w:hAnsi="Times New Roman" w:cs="Times New Roman"/>
      <w:sz w:val="20"/>
      <w:szCs w:val="20"/>
      <w:lang w:bidi="he-IL"/>
    </w:rPr>
  </w:style>
  <w:style w:type="paragraph" w:styleId="aff2">
    <w:name w:val="Block Text"/>
    <w:basedOn w:val="a2"/>
    <w:rsid w:val="00EE334A"/>
    <w:pPr>
      <w:widowControl w:val="0"/>
      <w:shd w:val="clear" w:color="auto" w:fill="FFFFFF"/>
      <w:adjustRightInd w:val="0"/>
      <w:spacing w:before="274" w:line="274" w:lineRule="exact"/>
      <w:ind w:left="758" w:right="5" w:firstLine="0"/>
    </w:pPr>
    <w:rPr>
      <w:rFonts w:ascii="Arial" w:hAnsi="Arial" w:cs="Arial"/>
      <w:sz w:val="20"/>
      <w:szCs w:val="20"/>
    </w:rPr>
  </w:style>
  <w:style w:type="character" w:styleId="aff3">
    <w:name w:val="annotation reference"/>
    <w:basedOn w:val="a3"/>
    <w:rsid w:val="00EE334A"/>
    <w:rPr>
      <w:rFonts w:cs="Times New Roman"/>
      <w:sz w:val="16"/>
    </w:rPr>
  </w:style>
  <w:style w:type="paragraph" w:styleId="aff4">
    <w:name w:val="List Number"/>
    <w:basedOn w:val="a2"/>
    <w:rsid w:val="00EE334A"/>
    <w:pPr>
      <w:spacing w:before="60"/>
      <w:ind w:firstLine="0"/>
    </w:pPr>
    <w:rPr>
      <w:szCs w:val="24"/>
    </w:rPr>
  </w:style>
  <w:style w:type="table" w:styleId="aff5">
    <w:name w:val="Table Grid"/>
    <w:basedOn w:val="a4"/>
    <w:rsid w:val="00EE3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4">
    <w:name w:val="Пункт-4"/>
    <w:basedOn w:val="a2"/>
    <w:link w:val="-41"/>
    <w:autoRedefine/>
    <w:qFormat/>
    <w:rsid w:val="00EE334A"/>
    <w:pPr>
      <w:tabs>
        <w:tab w:val="clear" w:pos="1134"/>
        <w:tab w:val="num" w:pos="0"/>
        <w:tab w:val="left" w:pos="709"/>
        <w:tab w:val="left" w:pos="851"/>
      </w:tabs>
      <w:kinsoku/>
      <w:overflowPunct/>
      <w:autoSpaceDE/>
      <w:autoSpaceDN/>
      <w:spacing w:before="120" w:after="120"/>
      <w:ind w:firstLine="0"/>
    </w:pPr>
    <w:rPr>
      <w:szCs w:val="20"/>
      <w:lang w:bidi="he-IL"/>
    </w:rPr>
  </w:style>
  <w:style w:type="character" w:customStyle="1" w:styleId="-41">
    <w:name w:val="Пункт-4 Знак1"/>
    <w:link w:val="-4"/>
    <w:locked/>
    <w:rsid w:val="00EE334A"/>
    <w:rPr>
      <w:rFonts w:ascii="Times New Roman" w:eastAsia="Times New Roman" w:hAnsi="Times New Roman" w:cs="Times New Roman"/>
      <w:sz w:val="24"/>
      <w:szCs w:val="20"/>
      <w:lang w:eastAsia="ru-RU" w:bidi="he-IL"/>
    </w:rPr>
  </w:style>
  <w:style w:type="paragraph" w:customStyle="1" w:styleId="-6">
    <w:name w:val="Пункт-6"/>
    <w:basedOn w:val="a2"/>
    <w:link w:val="-60"/>
    <w:qFormat/>
    <w:rsid w:val="00EE334A"/>
    <w:pPr>
      <w:numPr>
        <w:ilvl w:val="5"/>
        <w:numId w:val="9"/>
      </w:numPr>
      <w:tabs>
        <w:tab w:val="clear" w:pos="1134"/>
      </w:tabs>
      <w:kinsoku/>
      <w:overflowPunct/>
      <w:autoSpaceDE/>
      <w:autoSpaceDN/>
      <w:spacing w:before="120" w:after="120"/>
    </w:pPr>
    <w:rPr>
      <w:szCs w:val="20"/>
    </w:rPr>
  </w:style>
  <w:style w:type="character" w:customStyle="1" w:styleId="-60">
    <w:name w:val="Пункт-6 Знак"/>
    <w:basedOn w:val="a3"/>
    <w:link w:val="-6"/>
    <w:rsid w:val="00EE33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2"/>
    <w:link w:val="HTML0"/>
    <w:rsid w:val="00EE33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 w:cs="Courier New"/>
      <w:sz w:val="17"/>
      <w:szCs w:val="17"/>
    </w:rPr>
  </w:style>
  <w:style w:type="character" w:customStyle="1" w:styleId="HTML0">
    <w:name w:val="Стандартный HTML Знак"/>
    <w:basedOn w:val="a3"/>
    <w:link w:val="HTML"/>
    <w:rsid w:val="00EE334A"/>
    <w:rPr>
      <w:rFonts w:ascii="Courier New" w:eastAsia="Arial Unicode MS" w:hAnsi="Courier New" w:cs="Courier New"/>
      <w:sz w:val="17"/>
      <w:szCs w:val="17"/>
      <w:lang w:eastAsia="ru-RU"/>
    </w:rPr>
  </w:style>
  <w:style w:type="paragraph" w:styleId="aff6">
    <w:name w:val="Body Text First Indent"/>
    <w:basedOn w:val="a2"/>
    <w:link w:val="aff7"/>
    <w:uiPriority w:val="99"/>
    <w:rsid w:val="00EE334A"/>
    <w:pPr>
      <w:spacing w:after="120"/>
      <w:ind w:firstLine="210"/>
    </w:pPr>
  </w:style>
  <w:style w:type="character" w:customStyle="1" w:styleId="aff7">
    <w:name w:val="Красная строка Знак"/>
    <w:basedOn w:val="afe"/>
    <w:link w:val="aff6"/>
    <w:uiPriority w:val="99"/>
    <w:rsid w:val="00EE334A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f8">
    <w:name w:val="caption"/>
    <w:basedOn w:val="a2"/>
    <w:next w:val="a2"/>
    <w:qFormat/>
    <w:rsid w:val="00EE334A"/>
    <w:pPr>
      <w:pageBreakBefore/>
      <w:suppressAutoHyphens/>
      <w:spacing w:before="120" w:after="120"/>
      <w:ind w:firstLine="0"/>
    </w:pPr>
    <w:rPr>
      <w:bCs/>
      <w:i/>
      <w:szCs w:val="20"/>
    </w:rPr>
  </w:style>
  <w:style w:type="paragraph" w:styleId="41">
    <w:name w:val="toc 4"/>
    <w:basedOn w:val="a2"/>
    <w:next w:val="a2"/>
    <w:autoRedefine/>
    <w:uiPriority w:val="39"/>
    <w:rsid w:val="00EE334A"/>
    <w:pPr>
      <w:ind w:left="720" w:firstLine="0"/>
      <w:jc w:val="left"/>
    </w:pPr>
    <w:rPr>
      <w:szCs w:val="24"/>
    </w:rPr>
  </w:style>
  <w:style w:type="paragraph" w:styleId="51">
    <w:name w:val="toc 5"/>
    <w:basedOn w:val="a2"/>
    <w:next w:val="a2"/>
    <w:autoRedefine/>
    <w:uiPriority w:val="39"/>
    <w:rsid w:val="00EE334A"/>
    <w:pPr>
      <w:ind w:left="960" w:firstLine="0"/>
      <w:jc w:val="left"/>
    </w:pPr>
    <w:rPr>
      <w:szCs w:val="24"/>
    </w:rPr>
  </w:style>
  <w:style w:type="paragraph" w:styleId="61">
    <w:name w:val="toc 6"/>
    <w:basedOn w:val="a2"/>
    <w:next w:val="a2"/>
    <w:autoRedefine/>
    <w:uiPriority w:val="39"/>
    <w:rsid w:val="00EE334A"/>
    <w:pPr>
      <w:ind w:left="1200" w:firstLine="0"/>
      <w:jc w:val="left"/>
    </w:pPr>
    <w:rPr>
      <w:szCs w:val="24"/>
    </w:rPr>
  </w:style>
  <w:style w:type="paragraph" w:styleId="71">
    <w:name w:val="toc 7"/>
    <w:basedOn w:val="a2"/>
    <w:next w:val="a2"/>
    <w:autoRedefine/>
    <w:uiPriority w:val="39"/>
    <w:rsid w:val="00EE334A"/>
    <w:pPr>
      <w:ind w:left="1440" w:firstLine="0"/>
      <w:jc w:val="left"/>
    </w:pPr>
    <w:rPr>
      <w:szCs w:val="24"/>
    </w:rPr>
  </w:style>
  <w:style w:type="paragraph" w:styleId="81">
    <w:name w:val="toc 8"/>
    <w:basedOn w:val="a2"/>
    <w:next w:val="a2"/>
    <w:autoRedefine/>
    <w:uiPriority w:val="39"/>
    <w:rsid w:val="00EE334A"/>
    <w:pPr>
      <w:ind w:left="1680" w:firstLine="0"/>
      <w:jc w:val="left"/>
    </w:pPr>
    <w:rPr>
      <w:szCs w:val="24"/>
    </w:rPr>
  </w:style>
  <w:style w:type="paragraph" w:styleId="91">
    <w:name w:val="toc 9"/>
    <w:basedOn w:val="a2"/>
    <w:next w:val="a2"/>
    <w:autoRedefine/>
    <w:uiPriority w:val="39"/>
    <w:rsid w:val="00EE334A"/>
    <w:pPr>
      <w:ind w:left="1920" w:firstLine="0"/>
      <w:jc w:val="left"/>
    </w:pPr>
    <w:rPr>
      <w:szCs w:val="24"/>
    </w:rPr>
  </w:style>
  <w:style w:type="character" w:styleId="aff9">
    <w:name w:val="FollowedHyperlink"/>
    <w:basedOn w:val="a3"/>
    <w:rsid w:val="00EE334A"/>
    <w:rPr>
      <w:rFonts w:cs="Times New Roman"/>
      <w:color w:val="800080"/>
      <w:u w:val="single"/>
    </w:rPr>
  </w:style>
  <w:style w:type="character" w:styleId="affa">
    <w:name w:val="Strong"/>
    <w:basedOn w:val="a3"/>
    <w:uiPriority w:val="99"/>
    <w:qFormat/>
    <w:rsid w:val="00EE334A"/>
    <w:rPr>
      <w:rFonts w:cs="Times New Roman"/>
      <w:b/>
    </w:rPr>
  </w:style>
  <w:style w:type="paragraph" w:customStyle="1" w:styleId="affb">
    <w:name w:val="Заглавие"/>
    <w:basedOn w:val="a2"/>
    <w:uiPriority w:val="99"/>
    <w:locked/>
    <w:rsid w:val="00EE334A"/>
    <w:pPr>
      <w:widowControl w:val="0"/>
      <w:adjustRightInd w:val="0"/>
      <w:spacing w:after="120"/>
      <w:ind w:firstLine="0"/>
      <w:jc w:val="center"/>
      <w:textAlignment w:val="baseline"/>
    </w:pPr>
    <w:rPr>
      <w:b/>
      <w:bCs/>
      <w:sz w:val="32"/>
      <w:szCs w:val="20"/>
    </w:rPr>
  </w:style>
  <w:style w:type="paragraph" w:styleId="25">
    <w:name w:val="List 2"/>
    <w:basedOn w:val="a2"/>
    <w:uiPriority w:val="99"/>
    <w:rsid w:val="00EE334A"/>
    <w:pPr>
      <w:ind w:left="566" w:hanging="283"/>
      <w:jc w:val="left"/>
    </w:pPr>
    <w:rPr>
      <w:szCs w:val="24"/>
    </w:rPr>
  </w:style>
  <w:style w:type="paragraph" w:customStyle="1" w:styleId="affc">
    <w:name w:val="таблица центр"/>
    <w:basedOn w:val="a2"/>
    <w:uiPriority w:val="99"/>
    <w:rsid w:val="00EE334A"/>
    <w:pPr>
      <w:ind w:firstLine="0"/>
      <w:jc w:val="center"/>
    </w:pPr>
    <w:rPr>
      <w:rFonts w:ascii="Arial" w:hAnsi="Arial" w:cs="Arial"/>
      <w:szCs w:val="22"/>
    </w:rPr>
  </w:style>
  <w:style w:type="paragraph" w:customStyle="1" w:styleId="-5">
    <w:name w:val="Пункт-5"/>
    <w:basedOn w:val="a2"/>
    <w:rsid w:val="00EE334A"/>
    <w:pPr>
      <w:numPr>
        <w:ilvl w:val="4"/>
        <w:numId w:val="3"/>
      </w:numPr>
      <w:tabs>
        <w:tab w:val="clear" w:pos="1134"/>
      </w:tabs>
    </w:pPr>
    <w:rPr>
      <w:szCs w:val="20"/>
    </w:rPr>
  </w:style>
  <w:style w:type="paragraph" w:customStyle="1" w:styleId="-7">
    <w:name w:val="Пункт-7"/>
    <w:basedOn w:val="a2"/>
    <w:uiPriority w:val="99"/>
    <w:rsid w:val="00EE334A"/>
    <w:pPr>
      <w:ind w:firstLine="0"/>
    </w:pPr>
    <w:rPr>
      <w:szCs w:val="20"/>
    </w:rPr>
  </w:style>
  <w:style w:type="paragraph" w:styleId="affd">
    <w:name w:val="Revision"/>
    <w:hidden/>
    <w:uiPriority w:val="99"/>
    <w:semiHidden/>
    <w:rsid w:val="00EE3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e">
    <w:name w:val="Основной"/>
    <w:basedOn w:val="a2"/>
    <w:uiPriority w:val="99"/>
    <w:rsid w:val="00EE334A"/>
    <w:pPr>
      <w:adjustRightInd w:val="0"/>
      <w:textAlignment w:val="baseline"/>
    </w:pPr>
    <w:rPr>
      <w:szCs w:val="20"/>
    </w:rPr>
  </w:style>
  <w:style w:type="paragraph" w:customStyle="1" w:styleId="-34">
    <w:name w:val="Пункт-3 подзаголовок"/>
    <w:basedOn w:val="-30"/>
    <w:qFormat/>
    <w:rsid w:val="00EE334A"/>
    <w:pPr>
      <w:keepNext/>
      <w:spacing w:before="240" w:after="120"/>
      <w:outlineLvl w:val="2"/>
    </w:pPr>
  </w:style>
  <w:style w:type="paragraph" w:customStyle="1" w:styleId="afff">
    <w:name w:val="Заголовок формы"/>
    <w:basedOn w:val="a2"/>
    <w:next w:val="a2"/>
    <w:locked/>
    <w:rsid w:val="00EE334A"/>
    <w:pPr>
      <w:keepNext/>
      <w:suppressAutoHyphens/>
      <w:spacing w:before="360" w:after="120"/>
      <w:ind w:firstLine="0"/>
      <w:jc w:val="center"/>
    </w:pPr>
    <w:rPr>
      <w:b/>
      <w:caps/>
    </w:rPr>
  </w:style>
  <w:style w:type="character" w:customStyle="1" w:styleId="afff0">
    <w:name w:val="номер страницы"/>
    <w:uiPriority w:val="99"/>
    <w:rsid w:val="00EE334A"/>
  </w:style>
  <w:style w:type="character" w:styleId="afff1">
    <w:name w:val="Emphasis"/>
    <w:basedOn w:val="a3"/>
    <w:qFormat/>
    <w:rsid w:val="00EE334A"/>
    <w:rPr>
      <w:rFonts w:cs="Times New Roman"/>
      <w:b/>
      <w:i/>
      <w:spacing w:val="10"/>
    </w:rPr>
  </w:style>
  <w:style w:type="paragraph" w:styleId="afff2">
    <w:name w:val="footnote text"/>
    <w:basedOn w:val="a2"/>
    <w:link w:val="afff3"/>
    <w:uiPriority w:val="99"/>
    <w:rsid w:val="00EE334A"/>
    <w:pPr>
      <w:widowControl w:val="0"/>
      <w:kinsoku/>
      <w:adjustRightInd w:val="0"/>
      <w:spacing w:before="60"/>
      <w:ind w:firstLine="0"/>
      <w:textAlignment w:val="baseline"/>
    </w:pPr>
    <w:rPr>
      <w:sz w:val="20"/>
      <w:szCs w:val="20"/>
    </w:rPr>
  </w:style>
  <w:style w:type="character" w:customStyle="1" w:styleId="afff3">
    <w:name w:val="Текст сноски Знак"/>
    <w:basedOn w:val="a3"/>
    <w:link w:val="afff2"/>
    <w:uiPriority w:val="99"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4">
    <w:name w:val="List Continue"/>
    <w:basedOn w:val="a2"/>
    <w:uiPriority w:val="99"/>
    <w:rsid w:val="00EE334A"/>
    <w:pPr>
      <w:spacing w:after="120"/>
      <w:ind w:left="283"/>
      <w:contextualSpacing/>
    </w:pPr>
  </w:style>
  <w:style w:type="paragraph" w:styleId="afff5">
    <w:name w:val="TOC Heading"/>
    <w:basedOn w:val="11"/>
    <w:next w:val="a2"/>
    <w:uiPriority w:val="39"/>
    <w:qFormat/>
    <w:rsid w:val="00EE334A"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6">
    <w:name w:val="отступ"/>
    <w:basedOn w:val="afd"/>
    <w:uiPriority w:val="99"/>
    <w:locked/>
    <w:rsid w:val="00EE334A"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2"/>
    <w:uiPriority w:val="99"/>
    <w:rsid w:val="00EE334A"/>
    <w:pPr>
      <w:widowControl w:val="0"/>
      <w:numPr>
        <w:numId w:val="5"/>
      </w:numPr>
      <w:tabs>
        <w:tab w:val="num" w:pos="643"/>
      </w:tabs>
      <w:kinsoku/>
      <w:adjustRightInd w:val="0"/>
      <w:spacing w:before="60"/>
      <w:ind w:left="643"/>
      <w:textAlignment w:val="baseline"/>
    </w:pPr>
    <w:rPr>
      <w:szCs w:val="20"/>
    </w:rPr>
  </w:style>
  <w:style w:type="paragraph" w:customStyle="1" w:styleId="afff7">
    <w:name w:val="Пункт_б/н"/>
    <w:basedOn w:val="a2"/>
    <w:rsid w:val="00EE334A"/>
    <w:pPr>
      <w:kinsoku/>
      <w:overflowPunct/>
      <w:autoSpaceDE/>
      <w:autoSpaceDN/>
      <w:spacing w:after="240"/>
      <w:ind w:firstLine="0"/>
    </w:pPr>
  </w:style>
  <w:style w:type="paragraph" w:customStyle="1" w:styleId="afff8">
    <w:name w:val="нумерованный"/>
    <w:basedOn w:val="a2"/>
    <w:locked/>
    <w:rsid w:val="00EE334A"/>
    <w:pPr>
      <w:tabs>
        <w:tab w:val="num" w:pos="432"/>
        <w:tab w:val="num" w:pos="567"/>
        <w:tab w:val="num" w:pos="1134"/>
      </w:tabs>
      <w:kinsoku/>
      <w:overflowPunct/>
      <w:autoSpaceDE/>
      <w:autoSpaceDN/>
      <w:spacing w:line="360" w:lineRule="auto"/>
      <w:ind w:left="432" w:hanging="432"/>
    </w:pPr>
  </w:style>
  <w:style w:type="paragraph" w:styleId="afff9">
    <w:name w:val="Normal (Web)"/>
    <w:basedOn w:val="a2"/>
    <w:unhideWhenUsed/>
    <w:rsid w:val="00EE334A"/>
    <w:pPr>
      <w:kinsoku/>
      <w:overflowPunct/>
      <w:autoSpaceDE/>
      <w:autoSpaceDN/>
      <w:spacing w:before="100" w:beforeAutospacing="1" w:after="100" w:afterAutospacing="1"/>
      <w:ind w:firstLine="0"/>
      <w:jc w:val="left"/>
    </w:pPr>
    <w:rPr>
      <w:szCs w:val="24"/>
    </w:rPr>
  </w:style>
  <w:style w:type="table" w:styleId="-50">
    <w:name w:val="Light Shading Accent 5"/>
    <w:basedOn w:val="a4"/>
    <w:uiPriority w:val="60"/>
    <w:rsid w:val="00EE334A"/>
    <w:pPr>
      <w:spacing w:after="0" w:line="240" w:lineRule="auto"/>
    </w:pPr>
    <w:rPr>
      <w:rFonts w:ascii="Times New Roman" w:eastAsia="Times New Roman" w:hAnsi="Times New Roman" w:cs="Times New Roman"/>
      <w:color w:val="31849B" w:themeColor="accent5" w:themeShade="BF"/>
      <w:lang w:eastAsia="ru-RU" w:bidi="he-I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5">
    <w:name w:val="Light Shading Accent 3"/>
    <w:basedOn w:val="a4"/>
    <w:uiPriority w:val="60"/>
    <w:rsid w:val="00EE334A"/>
    <w:pPr>
      <w:spacing w:after="0" w:line="240" w:lineRule="auto"/>
    </w:pPr>
    <w:rPr>
      <w:rFonts w:ascii="Times New Roman" w:eastAsia="Times New Roman" w:hAnsi="Times New Roman" w:cs="Times New Roman"/>
      <w:color w:val="76923C" w:themeColor="accent3" w:themeShade="BF"/>
      <w:lang w:eastAsia="ru-RU" w:bidi="he-I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-0">
    <w:name w:val="Введение-подзаголовок"/>
    <w:basedOn w:val="a2"/>
    <w:link w:val="-1"/>
    <w:rsid w:val="00EE334A"/>
    <w:pPr>
      <w:keepNext/>
      <w:kinsoku/>
      <w:overflowPunct/>
      <w:autoSpaceDE/>
      <w:autoSpaceDN/>
      <w:ind w:firstLine="0"/>
      <w:outlineLvl w:val="1"/>
    </w:pPr>
    <w:rPr>
      <w:rFonts w:ascii="Arial" w:hAnsi="Arial"/>
      <w:b/>
      <w:bCs/>
      <w:caps/>
      <w:szCs w:val="24"/>
    </w:rPr>
  </w:style>
  <w:style w:type="character" w:customStyle="1" w:styleId="-1">
    <w:name w:val="Введение-подзаголовок Знак"/>
    <w:link w:val="-0"/>
    <w:rsid w:val="00EE334A"/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character" w:customStyle="1" w:styleId="26">
    <w:name w:val="отступ 2"/>
    <w:basedOn w:val="a3"/>
    <w:rsid w:val="00EE334A"/>
    <w:rPr>
      <w:rFonts w:cs="Times New Roman"/>
      <w:bCs/>
      <w:sz w:val="22"/>
    </w:rPr>
  </w:style>
  <w:style w:type="paragraph" w:customStyle="1" w:styleId="afffa">
    <w:name w:val="Блок"/>
    <w:basedOn w:val="a2"/>
    <w:link w:val="afffb"/>
    <w:qFormat/>
    <w:rsid w:val="00EE334A"/>
    <w:pPr>
      <w:spacing w:before="3360" w:after="600"/>
      <w:ind w:firstLine="0"/>
      <w:jc w:val="center"/>
      <w:outlineLvl w:val="0"/>
    </w:pPr>
    <w:rPr>
      <w:rFonts w:ascii="Arial" w:hAnsi="Arial" w:cs="Arial"/>
      <w:b/>
      <w:sz w:val="72"/>
      <w:szCs w:val="72"/>
    </w:rPr>
  </w:style>
  <w:style w:type="character" w:customStyle="1" w:styleId="afffb">
    <w:name w:val="Блок Знак"/>
    <w:basedOn w:val="a3"/>
    <w:link w:val="afffa"/>
    <w:rsid w:val="00EE334A"/>
    <w:rPr>
      <w:rFonts w:ascii="Arial" w:eastAsia="Times New Roman" w:hAnsi="Arial" w:cs="Arial"/>
      <w:b/>
      <w:sz w:val="72"/>
      <w:szCs w:val="72"/>
      <w:lang w:eastAsia="ru-RU"/>
    </w:rPr>
  </w:style>
  <w:style w:type="paragraph" w:customStyle="1" w:styleId="afffc">
    <w:name w:val="Оглавление"/>
    <w:basedOn w:val="a2"/>
    <w:link w:val="afffd"/>
    <w:qFormat/>
    <w:rsid w:val="00EE334A"/>
    <w:pPr>
      <w:kinsoku/>
      <w:overflowPunct/>
      <w:autoSpaceDE/>
      <w:autoSpaceDN/>
      <w:ind w:firstLine="0"/>
      <w:jc w:val="left"/>
    </w:pPr>
    <w:rPr>
      <w:rFonts w:ascii="Arial" w:hAnsi="Arial" w:cs="Arial"/>
      <w:b/>
      <w:sz w:val="48"/>
      <w:szCs w:val="48"/>
    </w:rPr>
  </w:style>
  <w:style w:type="character" w:customStyle="1" w:styleId="afffd">
    <w:name w:val="Оглавление Знак"/>
    <w:basedOn w:val="a3"/>
    <w:link w:val="afffc"/>
    <w:rsid w:val="00EE334A"/>
    <w:rPr>
      <w:rFonts w:ascii="Arial" w:eastAsia="Times New Roman" w:hAnsi="Arial" w:cs="Arial"/>
      <w:b/>
      <w:sz w:val="48"/>
      <w:szCs w:val="48"/>
      <w:lang w:eastAsia="ru-RU"/>
    </w:rPr>
  </w:style>
  <w:style w:type="paragraph" w:customStyle="1" w:styleId="-2">
    <w:name w:val="Введение-заголовок"/>
    <w:basedOn w:val="-0"/>
    <w:link w:val="-8"/>
    <w:qFormat/>
    <w:rsid w:val="00EE334A"/>
    <w:rPr>
      <w:sz w:val="28"/>
    </w:rPr>
  </w:style>
  <w:style w:type="character" w:customStyle="1" w:styleId="-8">
    <w:name w:val="Введение-заголовок Знак"/>
    <w:link w:val="-2"/>
    <w:rsid w:val="00EE334A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fffe">
    <w:name w:val="No Spacing"/>
    <w:autoRedefine/>
    <w:uiPriority w:val="1"/>
    <w:qFormat/>
    <w:rsid w:val="00EE334A"/>
    <w:pPr>
      <w:tabs>
        <w:tab w:val="left" w:pos="1701"/>
      </w:tabs>
      <w:kinsoku w:val="0"/>
      <w:overflowPunct w:val="0"/>
      <w:autoSpaceDE w:val="0"/>
      <w:autoSpaceDN w:val="0"/>
      <w:spacing w:before="240"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ffff">
    <w:name w:val="Title"/>
    <w:basedOn w:val="a2"/>
    <w:next w:val="a2"/>
    <w:link w:val="affff0"/>
    <w:uiPriority w:val="10"/>
    <w:qFormat/>
    <w:rsid w:val="00EE334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ff0">
    <w:name w:val="Название Знак"/>
    <w:basedOn w:val="a3"/>
    <w:link w:val="affff"/>
    <w:uiPriority w:val="10"/>
    <w:rsid w:val="00EE33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7">
    <w:name w:val="Quote"/>
    <w:basedOn w:val="a2"/>
    <w:next w:val="a2"/>
    <w:link w:val="28"/>
    <w:uiPriority w:val="29"/>
    <w:qFormat/>
    <w:rsid w:val="00EE334A"/>
    <w:pPr>
      <w:ind w:left="794" w:firstLine="0"/>
    </w:pPr>
    <w:rPr>
      <w:i/>
      <w:iCs/>
      <w:color w:val="000000" w:themeColor="text1"/>
    </w:rPr>
  </w:style>
  <w:style w:type="character" w:customStyle="1" w:styleId="28">
    <w:name w:val="Цитата 2 Знак"/>
    <w:basedOn w:val="a3"/>
    <w:link w:val="27"/>
    <w:uiPriority w:val="29"/>
    <w:rsid w:val="00EE334A"/>
    <w:rPr>
      <w:rFonts w:ascii="Times New Roman" w:eastAsia="Times New Roman" w:hAnsi="Times New Roman" w:cs="Times New Roman"/>
      <w:i/>
      <w:iCs/>
      <w:color w:val="000000" w:themeColor="text1"/>
      <w:sz w:val="24"/>
      <w:szCs w:val="28"/>
      <w:lang w:eastAsia="ru-RU"/>
    </w:rPr>
  </w:style>
  <w:style w:type="character" w:customStyle="1" w:styleId="-40">
    <w:name w:val="Пункт-4 Знак"/>
    <w:locked/>
    <w:rsid w:val="00EE3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2"/>
    <w:rsid w:val="00EE334A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hAnsi="Arial"/>
      <w:b/>
      <w:caps/>
      <w:sz w:val="16"/>
      <w:szCs w:val="16"/>
    </w:rPr>
  </w:style>
  <w:style w:type="paragraph" w:customStyle="1" w:styleId="5TEXT">
    <w:name w:val=".5 TEXT"/>
    <w:basedOn w:val="a2"/>
    <w:rsid w:val="00EE334A"/>
    <w:pPr>
      <w:tabs>
        <w:tab w:val="clear" w:pos="1134"/>
      </w:tabs>
      <w:kinsoku/>
      <w:overflowPunct/>
      <w:autoSpaceDE/>
      <w:autoSpaceDN/>
      <w:spacing w:line="240" w:lineRule="atLeast"/>
      <w:ind w:left="720" w:hanging="720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1">
    <w:name w:val="endnote text"/>
    <w:basedOn w:val="a2"/>
    <w:link w:val="affff2"/>
    <w:uiPriority w:val="99"/>
    <w:unhideWhenUsed/>
    <w:rsid w:val="00EE334A"/>
    <w:rPr>
      <w:sz w:val="20"/>
      <w:szCs w:val="20"/>
    </w:rPr>
  </w:style>
  <w:style w:type="character" w:customStyle="1" w:styleId="affff2">
    <w:name w:val="Текст концевой сноски Знак"/>
    <w:basedOn w:val="a3"/>
    <w:link w:val="affff1"/>
    <w:uiPriority w:val="99"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3">
    <w:name w:val="endnote reference"/>
    <w:basedOn w:val="a3"/>
    <w:uiPriority w:val="99"/>
    <w:unhideWhenUsed/>
    <w:rsid w:val="00EE334A"/>
    <w:rPr>
      <w:vertAlign w:val="superscript"/>
    </w:rPr>
  </w:style>
  <w:style w:type="paragraph" w:customStyle="1" w:styleId="S21">
    <w:name w:val="S_Заголовок2"/>
    <w:basedOn w:val="a2"/>
    <w:next w:val="a2"/>
    <w:rsid w:val="00EE334A"/>
    <w:pPr>
      <w:keepNext/>
      <w:tabs>
        <w:tab w:val="clear" w:pos="1134"/>
      </w:tabs>
      <w:kinsoku/>
      <w:overflowPunct/>
      <w:autoSpaceDE/>
      <w:autoSpaceDN/>
      <w:ind w:firstLine="0"/>
      <w:outlineLvl w:val="1"/>
    </w:pPr>
    <w:rPr>
      <w:rFonts w:ascii="Arial" w:hAnsi="Arial"/>
      <w:b/>
      <w:caps/>
      <w:szCs w:val="24"/>
    </w:rPr>
  </w:style>
  <w:style w:type="paragraph" w:customStyle="1" w:styleId="Bullet">
    <w:name w:val="Bullet"/>
    <w:basedOn w:val="-6"/>
    <w:link w:val="Bullet0"/>
    <w:qFormat/>
    <w:rsid w:val="00EE334A"/>
    <w:pPr>
      <w:numPr>
        <w:numId w:val="8"/>
      </w:numPr>
    </w:pPr>
  </w:style>
  <w:style w:type="character" w:customStyle="1" w:styleId="Bullet0">
    <w:name w:val="Bullet Знак"/>
    <w:basedOn w:val="-60"/>
    <w:link w:val="Bullet"/>
    <w:rsid w:val="00EE33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EE33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EE33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0">
    <w:name w:val="S_НазваниеТаблицы"/>
    <w:basedOn w:val="a2"/>
    <w:next w:val="a2"/>
    <w:rsid w:val="00EE334A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right"/>
    </w:pPr>
    <w:rPr>
      <w:rFonts w:ascii="Arial" w:hAnsi="Arial"/>
      <w:b/>
      <w:sz w:val="20"/>
      <w:szCs w:val="24"/>
    </w:rPr>
  </w:style>
  <w:style w:type="paragraph" w:customStyle="1" w:styleId="S1">
    <w:name w:val="S_Заголовок1_СписокН"/>
    <w:basedOn w:val="a2"/>
    <w:next w:val="a2"/>
    <w:rsid w:val="00EE334A"/>
    <w:pPr>
      <w:keepNext/>
      <w:pageBreakBefore/>
      <w:numPr>
        <w:numId w:val="7"/>
      </w:numPr>
      <w:tabs>
        <w:tab w:val="clear" w:pos="1134"/>
      </w:tabs>
      <w:kinsoku/>
      <w:overflowPunct/>
      <w:autoSpaceDE/>
      <w:autoSpaceDN/>
      <w:outlineLvl w:val="0"/>
    </w:pPr>
    <w:rPr>
      <w:rFonts w:ascii="Arial" w:hAnsi="Arial"/>
      <w:b/>
      <w:caps/>
      <w:sz w:val="32"/>
      <w:szCs w:val="32"/>
    </w:rPr>
  </w:style>
  <w:style w:type="paragraph" w:customStyle="1" w:styleId="S20">
    <w:name w:val="S_Заголовок2_СписокН"/>
    <w:basedOn w:val="S21"/>
    <w:next w:val="a2"/>
    <w:rsid w:val="00EE334A"/>
    <w:pPr>
      <w:numPr>
        <w:ilvl w:val="1"/>
        <w:numId w:val="7"/>
      </w:numPr>
    </w:pPr>
  </w:style>
  <w:style w:type="paragraph" w:customStyle="1" w:styleId="S3">
    <w:name w:val="S_Заголовок3_СписокН"/>
    <w:basedOn w:val="a2"/>
    <w:next w:val="a2"/>
    <w:rsid w:val="00EE334A"/>
    <w:pPr>
      <w:keepNext/>
      <w:numPr>
        <w:ilvl w:val="2"/>
        <w:numId w:val="7"/>
      </w:numPr>
      <w:tabs>
        <w:tab w:val="clear" w:pos="1134"/>
      </w:tabs>
      <w:kinsoku/>
      <w:overflowPunct/>
      <w:autoSpaceDE/>
      <w:autoSpaceDN/>
    </w:pPr>
    <w:rPr>
      <w:rFonts w:ascii="Arial" w:hAnsi="Arial"/>
      <w:b/>
      <w:i/>
      <w:caps/>
      <w:sz w:val="20"/>
      <w:szCs w:val="20"/>
    </w:rPr>
  </w:style>
  <w:style w:type="paragraph" w:styleId="affff4">
    <w:name w:val="Normal Indent"/>
    <w:basedOn w:val="a2"/>
    <w:uiPriority w:val="99"/>
    <w:semiHidden/>
    <w:unhideWhenUsed/>
    <w:rsid w:val="00EE334A"/>
    <w:pPr>
      <w:tabs>
        <w:tab w:val="clear" w:pos="1134"/>
      </w:tabs>
      <w:kinsoku/>
      <w:overflowPunct/>
      <w:autoSpaceDE/>
      <w:autoSpaceDN/>
      <w:spacing w:after="200" w:line="276" w:lineRule="auto"/>
      <w:ind w:left="708" w:firstLine="0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fff5">
    <w:name w:val="Часть Знак"/>
    <w:link w:val="affff6"/>
    <w:locked/>
    <w:rsid w:val="00EE334A"/>
    <w:rPr>
      <w:sz w:val="24"/>
    </w:rPr>
  </w:style>
  <w:style w:type="paragraph" w:customStyle="1" w:styleId="affff6">
    <w:name w:val="Часть"/>
    <w:basedOn w:val="a2"/>
    <w:link w:val="affff5"/>
    <w:locked/>
    <w:rsid w:val="00EE334A"/>
    <w:pPr>
      <w:tabs>
        <w:tab w:val="num" w:pos="1134"/>
      </w:tabs>
      <w:kinsoku/>
      <w:overflowPunct/>
      <w:autoSpaceDE/>
      <w:autoSpaceDN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ffff7">
    <w:name w:val="маркированный"/>
    <w:basedOn w:val="a2"/>
    <w:locked/>
    <w:rsid w:val="00EE334A"/>
    <w:pPr>
      <w:tabs>
        <w:tab w:val="num" w:pos="0"/>
        <w:tab w:val="num" w:pos="432"/>
        <w:tab w:val="num" w:pos="1134"/>
      </w:tabs>
      <w:kinsoku/>
      <w:overflowPunct/>
      <w:autoSpaceDE/>
      <w:autoSpaceDN/>
      <w:spacing w:line="360" w:lineRule="auto"/>
      <w:ind w:left="432" w:hanging="432"/>
    </w:pPr>
    <w:rPr>
      <w:sz w:val="28"/>
    </w:rPr>
  </w:style>
  <w:style w:type="paragraph" w:customStyle="1" w:styleId="affff8">
    <w:name w:val="Новая редакция"/>
    <w:basedOn w:val="a2"/>
    <w:locked/>
    <w:rsid w:val="00EE334A"/>
    <w:pPr>
      <w:tabs>
        <w:tab w:val="clear" w:pos="1134"/>
      </w:tabs>
      <w:kinsoku/>
      <w:overflowPunct/>
      <w:autoSpaceDE/>
      <w:autoSpaceDN/>
      <w:spacing w:line="360" w:lineRule="auto"/>
    </w:pPr>
    <w:rPr>
      <w:rFonts w:ascii="Arial" w:hAnsi="Arial" w:cs="Arial"/>
      <w:sz w:val="28"/>
      <w:szCs w:val="24"/>
    </w:rPr>
  </w:style>
  <w:style w:type="paragraph" w:customStyle="1" w:styleId="29">
    <w:name w:val="Название2"/>
    <w:basedOn w:val="a2"/>
    <w:locked/>
    <w:rsid w:val="00EE334A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2"/>
    <w:locked/>
    <w:rsid w:val="00EE334A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customStyle="1" w:styleId="14">
    <w:name w:val="Название1"/>
    <w:basedOn w:val="a2"/>
    <w:locked/>
    <w:rsid w:val="00EE334A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2"/>
    <w:locked/>
    <w:rsid w:val="00EE334A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styleId="16">
    <w:name w:val="index 1"/>
    <w:basedOn w:val="a2"/>
    <w:next w:val="a2"/>
    <w:autoRedefine/>
    <w:semiHidden/>
    <w:unhideWhenUsed/>
    <w:rsid w:val="00EE334A"/>
    <w:pPr>
      <w:tabs>
        <w:tab w:val="clear" w:pos="1134"/>
      </w:tabs>
      <w:ind w:left="240" w:hanging="240"/>
    </w:pPr>
  </w:style>
  <w:style w:type="paragraph" w:styleId="affff9">
    <w:name w:val="index heading"/>
    <w:basedOn w:val="a2"/>
    <w:next w:val="16"/>
    <w:rsid w:val="00EE334A"/>
    <w:pPr>
      <w:tabs>
        <w:tab w:val="clear" w:pos="1134"/>
      </w:tabs>
      <w:kinsoku/>
      <w:overflowPunct/>
      <w:autoSpaceDE/>
      <w:autoSpaceDN/>
      <w:ind w:firstLine="0"/>
      <w:jc w:val="left"/>
    </w:pPr>
    <w:rPr>
      <w:szCs w:val="24"/>
    </w:rPr>
  </w:style>
  <w:style w:type="paragraph" w:customStyle="1" w:styleId="2b">
    <w:name w:val="Стиль Примечание + разреженный на  2 пт"/>
    <w:basedOn w:val="aff"/>
    <w:link w:val="2c"/>
    <w:locked/>
    <w:rsid w:val="00EE334A"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sid w:val="00EE334A"/>
    <w:rPr>
      <w:rFonts w:ascii="Times New Roman" w:eastAsia="Times New Roman" w:hAnsi="Times New Roman" w:cs="Times New Roman"/>
      <w:spacing w:val="40"/>
      <w:sz w:val="28"/>
      <w:szCs w:val="20"/>
      <w:lang w:eastAsia="ru-RU"/>
    </w:rPr>
  </w:style>
  <w:style w:type="paragraph" w:customStyle="1" w:styleId="-42">
    <w:name w:val="Подзаголовок-4"/>
    <w:basedOn w:val="-4"/>
    <w:autoRedefine/>
    <w:locked/>
    <w:rsid w:val="00EE334A"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2"/>
    <w:rsid w:val="00EE334A"/>
    <w:pPr>
      <w:widowControl w:val="0"/>
      <w:tabs>
        <w:tab w:val="clear" w:pos="1134"/>
        <w:tab w:val="num" w:pos="1209"/>
      </w:tabs>
      <w:kinsoku/>
      <w:adjustRightInd w:val="0"/>
      <w:spacing w:before="60"/>
      <w:ind w:left="1209" w:hanging="360"/>
      <w:textAlignment w:val="baseline"/>
    </w:pPr>
    <w:rPr>
      <w:szCs w:val="20"/>
    </w:rPr>
  </w:style>
  <w:style w:type="character" w:customStyle="1" w:styleId="2d">
    <w:name w:val="Основной текст с отступом 2 Знак"/>
    <w:basedOn w:val="a3"/>
    <w:link w:val="2e"/>
    <w:rsid w:val="00EE334A"/>
    <w:rPr>
      <w:sz w:val="24"/>
      <w:szCs w:val="24"/>
    </w:rPr>
  </w:style>
  <w:style w:type="paragraph" w:styleId="2e">
    <w:name w:val="Body Text Indent 2"/>
    <w:basedOn w:val="a2"/>
    <w:link w:val="2d"/>
    <w:unhideWhenUsed/>
    <w:rsid w:val="00EE334A"/>
    <w:pPr>
      <w:tabs>
        <w:tab w:val="clear" w:pos="1134"/>
      </w:tabs>
      <w:kinsoku/>
      <w:overflowPunct/>
      <w:autoSpaceDE/>
      <w:autoSpaceDN/>
      <w:spacing w:after="120" w:line="480" w:lineRule="auto"/>
      <w:ind w:left="283" w:firstLine="0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210">
    <w:name w:val="Основной текст с отступом 2 Знак1"/>
    <w:basedOn w:val="a3"/>
    <w:uiPriority w:val="99"/>
    <w:semiHidden/>
    <w:rsid w:val="00EE334A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ffffa">
    <w:name w:val="Ссылка на приложение"/>
    <w:basedOn w:val="ac"/>
    <w:uiPriority w:val="1"/>
    <w:qFormat/>
    <w:rsid w:val="00EE334A"/>
    <w:rPr>
      <w:rFonts w:cs="Times New Roman"/>
      <w:i w:val="0"/>
      <w:color w:val="0000CC"/>
      <w:u w:val="single"/>
    </w:rPr>
  </w:style>
  <w:style w:type="paragraph" w:customStyle="1" w:styleId="affffb">
    <w:name w:val="М_Обычный"/>
    <w:basedOn w:val="a2"/>
    <w:qFormat/>
    <w:rsid w:val="00EE334A"/>
    <w:pPr>
      <w:tabs>
        <w:tab w:val="clear" w:pos="1134"/>
      </w:tabs>
      <w:kinsoku/>
      <w:overflowPunct/>
      <w:autoSpaceDE/>
      <w:autoSpaceDN/>
      <w:ind w:firstLine="0"/>
    </w:pPr>
    <w:rPr>
      <w:rFonts w:eastAsia="Calibri"/>
      <w:szCs w:val="22"/>
      <w:lang w:eastAsia="en-US"/>
    </w:rPr>
  </w:style>
  <w:style w:type="paragraph" w:customStyle="1" w:styleId="affffc">
    <w:name w:val="М_Таблица Название"/>
    <w:basedOn w:val="aff8"/>
    <w:link w:val="affffd"/>
    <w:qFormat/>
    <w:rsid w:val="00EE334A"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d">
    <w:name w:val="М_Таблица Название Знак"/>
    <w:link w:val="affffc"/>
    <w:rsid w:val="00EE334A"/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affffe">
    <w:name w:val="М_Таблица Шапка"/>
    <w:basedOn w:val="a2"/>
    <w:qFormat/>
    <w:rsid w:val="00EE334A"/>
    <w:pPr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eastAsia="Calibri" w:hAnsi="Arial" w:cs="Arial"/>
      <w:b/>
      <w:bCs/>
      <w:caps/>
      <w:sz w:val="16"/>
      <w:szCs w:val="20"/>
      <w:u w:color="000000"/>
      <w:lang w:eastAsia="en-US"/>
    </w:rPr>
  </w:style>
  <w:style w:type="paragraph" w:customStyle="1" w:styleId="211">
    <w:name w:val="Средняя сетка 21"/>
    <w:uiPriority w:val="1"/>
    <w:qFormat/>
    <w:rsid w:val="00EE334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7">
    <w:name w:val="Без интервала1"/>
    <w:rsid w:val="00EE334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0">
    <w:name w:val="Без интервала1_0"/>
    <w:rsid w:val="00EE334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4">
    <w:name w:val="S_Обычный"/>
    <w:basedOn w:val="a2"/>
    <w:link w:val="S5"/>
    <w:rsid w:val="00EE334A"/>
    <w:pPr>
      <w:widowControl w:val="0"/>
      <w:tabs>
        <w:tab w:val="clear" w:pos="1134"/>
      </w:tabs>
      <w:kinsoku/>
      <w:overflowPunct/>
      <w:autoSpaceDE/>
      <w:autoSpaceDN/>
      <w:ind w:firstLine="0"/>
    </w:pPr>
    <w:rPr>
      <w:szCs w:val="24"/>
    </w:rPr>
  </w:style>
  <w:style w:type="character" w:customStyle="1" w:styleId="S5">
    <w:name w:val="S_Обычный Знак"/>
    <w:link w:val="S4"/>
    <w:rsid w:val="00EE3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">
    <w:name w:val="S_Версия"/>
    <w:basedOn w:val="S4"/>
    <w:next w:val="S4"/>
    <w:autoRedefine/>
    <w:rsid w:val="00EE334A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rsid w:val="00EE334A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d"/>
    <w:next w:val="S4"/>
    <w:link w:val="S9"/>
    <w:rsid w:val="00EE334A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sid w:val="00EE334A"/>
    <w:rPr>
      <w:rFonts w:ascii="EuropeDemiC" w:eastAsia="Times New Roman" w:hAnsi="EuropeDemiC" w:cs="Arial"/>
      <w:b/>
      <w:caps/>
      <w:sz w:val="36"/>
      <w:szCs w:val="36"/>
      <w:lang w:eastAsia="ru-RU"/>
    </w:rPr>
  </w:style>
  <w:style w:type="paragraph" w:customStyle="1" w:styleId="Sa">
    <w:name w:val="S_Гиперссылка"/>
    <w:basedOn w:val="S4"/>
    <w:rsid w:val="00EE334A"/>
    <w:rPr>
      <w:color w:val="0000FF"/>
      <w:u w:val="single"/>
    </w:rPr>
  </w:style>
  <w:style w:type="paragraph" w:customStyle="1" w:styleId="Sb">
    <w:name w:val="S_Гриф"/>
    <w:basedOn w:val="S4"/>
    <w:rsid w:val="00EE334A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rsid w:val="00EE334A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2"/>
    <w:next w:val="S4"/>
    <w:rsid w:val="00EE334A"/>
    <w:pPr>
      <w:keepNext/>
      <w:pageBreakBefore/>
      <w:tabs>
        <w:tab w:val="clear" w:pos="1134"/>
      </w:tabs>
      <w:kinsoku/>
      <w:overflowPunct/>
      <w:autoSpaceDE/>
      <w:autoSpaceDN/>
      <w:ind w:firstLine="0"/>
      <w:outlineLvl w:val="0"/>
    </w:pPr>
    <w:rPr>
      <w:rFonts w:ascii="Arial" w:hAnsi="Arial"/>
      <w:b/>
      <w:caps/>
      <w:sz w:val="32"/>
      <w:szCs w:val="32"/>
    </w:rPr>
  </w:style>
  <w:style w:type="paragraph" w:customStyle="1" w:styleId="S11">
    <w:name w:val="S_Заголовок1_Прил_СписокН"/>
    <w:basedOn w:val="S4"/>
    <w:next w:val="S4"/>
    <w:rsid w:val="00EE334A"/>
    <w:pPr>
      <w:keepNext/>
      <w:pageBreakBefore/>
      <w:widowControl/>
      <w:numPr>
        <w:numId w:val="10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rsid w:val="00EE334A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rsid w:val="00EE334A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2"/>
    <w:next w:val="S4"/>
    <w:rsid w:val="00EE334A"/>
    <w:pPr>
      <w:tabs>
        <w:tab w:val="clear" w:pos="1134"/>
      </w:tabs>
      <w:kinsoku/>
      <w:overflowPunct/>
      <w:autoSpaceDE/>
      <w:autoSpaceDN/>
      <w:spacing w:before="60"/>
      <w:ind w:firstLine="0"/>
      <w:jc w:val="center"/>
    </w:pPr>
    <w:rPr>
      <w:rFonts w:ascii="Arial" w:hAnsi="Arial"/>
      <w:b/>
      <w:sz w:val="20"/>
      <w:szCs w:val="24"/>
    </w:rPr>
  </w:style>
  <w:style w:type="paragraph" w:customStyle="1" w:styleId="Se">
    <w:name w:val="S_НаименованиеДокумента"/>
    <w:basedOn w:val="S4"/>
    <w:next w:val="S4"/>
    <w:rsid w:val="00EE334A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rsid w:val="00EE334A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rsid w:val="00EE334A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rsid w:val="00EE334A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rsid w:val="00EE334A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rsid w:val="00EE334A"/>
    <w:pPr>
      <w:numPr>
        <w:numId w:val="11"/>
      </w:numPr>
      <w:ind w:left="0" w:firstLine="0"/>
    </w:pPr>
  </w:style>
  <w:style w:type="paragraph" w:customStyle="1" w:styleId="S24">
    <w:name w:val="S_ТекстВТаблице2"/>
    <w:basedOn w:val="S4"/>
    <w:next w:val="S4"/>
    <w:rsid w:val="00EE334A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rsid w:val="00EE334A"/>
    <w:pPr>
      <w:numPr>
        <w:numId w:val="12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rsid w:val="00EE334A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rsid w:val="00EE334A"/>
    <w:pPr>
      <w:numPr>
        <w:numId w:val="13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rsid w:val="00EE334A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rsid w:val="00EE334A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rsid w:val="00EE334A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sid w:val="00EE334A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sid w:val="00EE334A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2"/>
    <w:next w:val="S4"/>
    <w:link w:val="Sf7"/>
    <w:rsid w:val="00EE334A"/>
    <w:pPr>
      <w:numPr>
        <w:numId w:val="14"/>
      </w:numPr>
      <w:tabs>
        <w:tab w:val="clear" w:pos="1134"/>
        <w:tab w:val="left" w:pos="720"/>
      </w:tabs>
      <w:kinsoku/>
      <w:overflowPunct/>
      <w:autoSpaceDE/>
      <w:autoSpaceDN/>
      <w:spacing w:before="120"/>
    </w:pPr>
    <w:rPr>
      <w:szCs w:val="24"/>
    </w:rPr>
  </w:style>
  <w:style w:type="character" w:customStyle="1" w:styleId="Sf7">
    <w:name w:val="S_СписокМ_Обычный Знак"/>
    <w:link w:val="S"/>
    <w:rsid w:val="00EE3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8">
    <w:name w:val="S_ТекстЛоготипа"/>
    <w:basedOn w:val="S4"/>
    <w:rsid w:val="00EE334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rsid w:val="00EE334A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rsid w:val="00EE334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rsid w:val="00EE334A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sid w:val="00EE334A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customStyle="1" w:styleId="Sf9">
    <w:name w:val="S_Термин"/>
    <w:basedOn w:val="a2"/>
    <w:next w:val="S4"/>
    <w:link w:val="Sfa"/>
    <w:rsid w:val="00EE334A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/>
      <w:b/>
      <w:i/>
      <w:caps/>
      <w:sz w:val="20"/>
      <w:szCs w:val="20"/>
    </w:rPr>
  </w:style>
  <w:style w:type="character" w:customStyle="1" w:styleId="Sfa">
    <w:name w:val="S_Термин Знак"/>
    <w:link w:val="Sf9"/>
    <w:rsid w:val="00EE334A"/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customStyle="1" w:styleId="msocomoff">
    <w:name w:val="msocomoff"/>
    <w:basedOn w:val="a2"/>
    <w:rsid w:val="00EE334A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Theme="minorHAnsi"/>
      <w:szCs w:val="24"/>
    </w:rPr>
  </w:style>
  <w:style w:type="paragraph" w:customStyle="1" w:styleId="18">
    <w:name w:val="Абзац списка1"/>
    <w:basedOn w:val="a2"/>
    <w:rsid w:val="00EE334A"/>
    <w:pPr>
      <w:tabs>
        <w:tab w:val="clear" w:pos="1134"/>
      </w:tabs>
      <w:kinsoku/>
      <w:overflowPunct/>
      <w:autoSpaceDE/>
      <w:autoSpaceDN/>
      <w:ind w:left="720" w:firstLine="0"/>
      <w:contextualSpacing/>
      <w:jc w:val="left"/>
    </w:pPr>
    <w:rPr>
      <w:szCs w:val="24"/>
    </w:rPr>
  </w:style>
  <w:style w:type="paragraph" w:customStyle="1" w:styleId="2f">
    <w:name w:val="Абзац списка2"/>
    <w:basedOn w:val="a2"/>
    <w:rsid w:val="00EE334A"/>
    <w:pPr>
      <w:tabs>
        <w:tab w:val="clear" w:pos="1134"/>
      </w:tabs>
      <w:kinsoku/>
      <w:overflowPunct/>
      <w:autoSpaceDE/>
      <w:autoSpaceDN/>
      <w:ind w:left="720" w:firstLine="0"/>
      <w:contextualSpacing/>
    </w:pPr>
    <w:rPr>
      <w:szCs w:val="24"/>
    </w:rPr>
  </w:style>
  <w:style w:type="paragraph" w:customStyle="1" w:styleId="AODefPara">
    <w:name w:val="AODefPara"/>
    <w:basedOn w:val="a2"/>
    <w:rsid w:val="00EE334A"/>
    <w:pPr>
      <w:numPr>
        <w:ilvl w:val="1"/>
        <w:numId w:val="15"/>
      </w:numPr>
      <w:tabs>
        <w:tab w:val="clear" w:pos="1134"/>
      </w:tabs>
      <w:kinsoku/>
      <w:overflowPunct/>
      <w:autoSpaceDE/>
      <w:autoSpaceDN/>
      <w:spacing w:before="240" w:line="260" w:lineRule="atLeast"/>
    </w:pPr>
    <w:rPr>
      <w:rFonts w:eastAsiaTheme="minorHAnsi"/>
      <w:szCs w:val="22"/>
    </w:rPr>
  </w:style>
  <w:style w:type="paragraph" w:customStyle="1" w:styleId="u">
    <w:name w:val="u"/>
    <w:basedOn w:val="a2"/>
    <w:rsid w:val="00EE334A"/>
    <w:pPr>
      <w:tabs>
        <w:tab w:val="clear" w:pos="1134"/>
      </w:tabs>
      <w:kinsoku/>
      <w:overflowPunct/>
      <w:autoSpaceDE/>
      <w:autoSpaceDN/>
      <w:ind w:firstLine="390"/>
    </w:pPr>
    <w:rPr>
      <w:szCs w:val="24"/>
    </w:rPr>
  </w:style>
  <w:style w:type="paragraph" w:styleId="afffff">
    <w:name w:val="List"/>
    <w:basedOn w:val="a2"/>
    <w:semiHidden/>
    <w:rsid w:val="00EE334A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 w:cs="Tahoma"/>
      <w:szCs w:val="22"/>
      <w:lang w:eastAsia="ar-SA"/>
    </w:rPr>
  </w:style>
  <w:style w:type="character" w:customStyle="1" w:styleId="FontStyle38">
    <w:name w:val="Font Style38"/>
    <w:basedOn w:val="a3"/>
    <w:uiPriority w:val="99"/>
    <w:rsid w:val="00EE334A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basedOn w:val="a3"/>
    <w:rsid w:val="00EE334A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afa"/>
    <w:link w:val="2f0"/>
    <w:qFormat/>
    <w:rsid w:val="00EE334A"/>
    <w:pPr>
      <w:numPr>
        <w:ilvl w:val="1"/>
        <w:numId w:val="6"/>
      </w:numPr>
      <w:tabs>
        <w:tab w:val="clear" w:pos="1134"/>
      </w:tabs>
      <w:spacing w:after="120"/>
      <w:contextualSpacing w:val="0"/>
      <w:jc w:val="both"/>
    </w:pPr>
    <w:rPr>
      <w:rFonts w:eastAsia="Calibri"/>
      <w:b/>
    </w:rPr>
  </w:style>
  <w:style w:type="paragraph" w:customStyle="1" w:styleId="-3">
    <w:name w:val="АМ Текст - 3"/>
    <w:basedOn w:val="afa"/>
    <w:link w:val="-36"/>
    <w:qFormat/>
    <w:rsid w:val="00EE334A"/>
    <w:pPr>
      <w:numPr>
        <w:ilvl w:val="2"/>
        <w:numId w:val="6"/>
      </w:numPr>
      <w:tabs>
        <w:tab w:val="clear" w:pos="1134"/>
      </w:tabs>
      <w:spacing w:after="120"/>
      <w:contextualSpacing w:val="0"/>
      <w:jc w:val="both"/>
    </w:pPr>
    <w:rPr>
      <w:rFonts w:eastAsia="Calibri"/>
    </w:rPr>
  </w:style>
  <w:style w:type="character" w:customStyle="1" w:styleId="2f0">
    <w:name w:val="АМ Заголовок 2 Знак"/>
    <w:basedOn w:val="afb"/>
    <w:link w:val="22"/>
    <w:rsid w:val="00EE334A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customStyle="1" w:styleId="-">
    <w:name w:val="АМ - буллиты"/>
    <w:basedOn w:val="-3"/>
    <w:link w:val="-9"/>
    <w:qFormat/>
    <w:rsid w:val="00EE334A"/>
    <w:pPr>
      <w:numPr>
        <w:numId w:val="16"/>
      </w:numPr>
      <w:ind w:hanging="373"/>
    </w:pPr>
  </w:style>
  <w:style w:type="character" w:customStyle="1" w:styleId="-36">
    <w:name w:val="АМ Текст - 3 Знак"/>
    <w:basedOn w:val="afb"/>
    <w:link w:val="-3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-a">
    <w:name w:val="АМ - а булиты"/>
    <w:basedOn w:val="-3"/>
    <w:link w:val="-b"/>
    <w:qFormat/>
    <w:rsid w:val="00EE334A"/>
    <w:pPr>
      <w:numPr>
        <w:ilvl w:val="0"/>
        <w:numId w:val="0"/>
      </w:numPr>
    </w:pPr>
  </w:style>
  <w:style w:type="character" w:customStyle="1" w:styleId="-9">
    <w:name w:val="АМ - буллиты Знак"/>
    <w:basedOn w:val="-36"/>
    <w:link w:val="-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-b">
    <w:name w:val="АМ - а булиты Знак"/>
    <w:basedOn w:val="-36"/>
    <w:link w:val="-a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--">
    <w:name w:val="АМ - бул-"/>
    <w:basedOn w:val="-3"/>
    <w:link w:val="--0"/>
    <w:qFormat/>
    <w:rsid w:val="00EE334A"/>
    <w:pPr>
      <w:numPr>
        <w:ilvl w:val="3"/>
        <w:numId w:val="17"/>
      </w:numPr>
      <w:ind w:hanging="452"/>
    </w:pPr>
  </w:style>
  <w:style w:type="paragraph" w:customStyle="1" w:styleId="11111">
    <w:name w:val="11111"/>
    <w:basedOn w:val="-3"/>
    <w:link w:val="111110"/>
    <w:qFormat/>
    <w:rsid w:val="00EE334A"/>
    <w:pPr>
      <w:numPr>
        <w:ilvl w:val="0"/>
        <w:numId w:val="0"/>
      </w:numPr>
      <w:ind w:left="851"/>
    </w:pPr>
  </w:style>
  <w:style w:type="character" w:customStyle="1" w:styleId="--0">
    <w:name w:val="АМ - бул- Знак"/>
    <w:basedOn w:val="-36"/>
    <w:link w:val="--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11110">
    <w:name w:val="11111 Знак"/>
    <w:basedOn w:val="-36"/>
    <w:link w:val="11111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Sfb">
    <w:name w:val="S_Обозначение"/>
    <w:uiPriority w:val="99"/>
    <w:rsid w:val="00EE334A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2"/>
    <w:qFormat/>
    <w:rsid w:val="00EE334A"/>
    <w:pPr>
      <w:tabs>
        <w:tab w:val="clear" w:pos="1134"/>
      </w:tabs>
      <w:kinsoku/>
      <w:overflowPunct/>
      <w:autoSpaceDE/>
      <w:autoSpaceDN/>
      <w:spacing w:line="360" w:lineRule="auto"/>
      <w:ind w:left="5390" w:firstLine="0"/>
      <w:jc w:val="left"/>
    </w:pPr>
    <w:rPr>
      <w:rFonts w:ascii="Arial" w:eastAsia="Calibri" w:hAnsi="Arial" w:cs="Arial"/>
      <w:b/>
      <w:sz w:val="20"/>
      <w:szCs w:val="20"/>
      <w:lang w:eastAsia="en-US"/>
    </w:rPr>
  </w:style>
  <w:style w:type="character" w:styleId="afffff0">
    <w:name w:val="Placeholder Text"/>
    <w:basedOn w:val="a3"/>
    <w:uiPriority w:val="99"/>
    <w:semiHidden/>
    <w:rsid w:val="00EE334A"/>
    <w:rPr>
      <w:color w:val="808080"/>
    </w:rPr>
  </w:style>
  <w:style w:type="table" w:customStyle="1" w:styleId="19">
    <w:name w:val="Сетка таблицы1"/>
    <w:basedOn w:val="a4"/>
    <w:next w:val="aff5"/>
    <w:uiPriority w:val="59"/>
    <w:rsid w:val="00EE334A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4"/>
    <w:next w:val="aff5"/>
    <w:uiPriority w:val="59"/>
    <w:rsid w:val="00EE334A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1">
    <w:name w:val="Plain Text"/>
    <w:basedOn w:val="a2"/>
    <w:link w:val="afffff2"/>
    <w:uiPriority w:val="99"/>
    <w:unhideWhenUsed/>
    <w:rsid w:val="00EE334A"/>
    <w:pPr>
      <w:tabs>
        <w:tab w:val="clear" w:pos="1134"/>
      </w:tabs>
      <w:kinsoku/>
      <w:overflowPunct/>
      <w:autoSpaceDE/>
      <w:autoSpaceDN/>
      <w:ind w:firstLine="0"/>
      <w:jc w:val="left"/>
    </w:pPr>
    <w:rPr>
      <w:rFonts w:ascii="Calibri" w:eastAsiaTheme="minorHAnsi" w:hAnsi="Calibri"/>
      <w:sz w:val="22"/>
      <w:szCs w:val="22"/>
    </w:rPr>
  </w:style>
  <w:style w:type="character" w:customStyle="1" w:styleId="afffff2">
    <w:name w:val="Текст Знак"/>
    <w:basedOn w:val="a3"/>
    <w:link w:val="afffff1"/>
    <w:uiPriority w:val="99"/>
    <w:rsid w:val="00EE334A"/>
    <w:rPr>
      <w:rFonts w:ascii="Calibri" w:hAnsi="Calibri" w:cs="Times New Roman"/>
      <w:lang w:eastAsia="ru-RU"/>
    </w:rPr>
  </w:style>
  <w:style w:type="paragraph" w:customStyle="1" w:styleId="a">
    <w:name w:val="Стиль номер обычный"/>
    <w:basedOn w:val="2f2"/>
    <w:qFormat/>
    <w:rsid w:val="00EE334A"/>
    <w:pPr>
      <w:numPr>
        <w:ilvl w:val="2"/>
        <w:numId w:val="18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1">
    <w:name w:val="Стиль уровень 2"/>
    <w:basedOn w:val="a2"/>
    <w:next w:val="a"/>
    <w:qFormat/>
    <w:rsid w:val="00EE334A"/>
    <w:pPr>
      <w:keepNext/>
      <w:numPr>
        <w:ilvl w:val="1"/>
        <w:numId w:val="18"/>
      </w:numPr>
      <w:tabs>
        <w:tab w:val="clear" w:pos="1134"/>
      </w:tabs>
      <w:kinsoku/>
      <w:overflowPunct/>
      <w:autoSpaceDE/>
      <w:autoSpaceDN/>
      <w:outlineLvl w:val="0"/>
    </w:pPr>
    <w:rPr>
      <w:b/>
      <w:bCs/>
      <w:sz w:val="28"/>
      <w:szCs w:val="20"/>
    </w:rPr>
  </w:style>
  <w:style w:type="paragraph" w:customStyle="1" w:styleId="a0">
    <w:name w:val="Стиль номер продолжение"/>
    <w:basedOn w:val="a"/>
    <w:qFormat/>
    <w:rsid w:val="00EE334A"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2"/>
    <w:uiPriority w:val="99"/>
    <w:semiHidden/>
    <w:unhideWhenUsed/>
    <w:rsid w:val="00EE334A"/>
    <w:pPr>
      <w:spacing w:after="120"/>
      <w:ind w:left="566"/>
      <w:contextualSpacing/>
    </w:pPr>
  </w:style>
  <w:style w:type="paragraph" w:customStyle="1" w:styleId="Textbody">
    <w:name w:val="Text body"/>
    <w:basedOn w:val="a2"/>
    <w:rsid w:val="00EE334A"/>
    <w:pPr>
      <w:widowControl w:val="0"/>
      <w:tabs>
        <w:tab w:val="clear" w:pos="1134"/>
      </w:tabs>
      <w:suppressAutoHyphens/>
      <w:kinsoku/>
      <w:overflowPunct/>
      <w:autoSpaceDE/>
      <w:spacing w:after="120"/>
      <w:ind w:firstLine="0"/>
      <w:jc w:val="left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customStyle="1" w:styleId="pj1">
    <w:name w:val="pj1"/>
    <w:basedOn w:val="a2"/>
    <w:rsid w:val="00EE334A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</w:pPr>
    <w:rPr>
      <w:szCs w:val="24"/>
    </w:rPr>
  </w:style>
  <w:style w:type="character" w:customStyle="1" w:styleId="urtxtstd">
    <w:name w:val="urtxtstd"/>
    <w:basedOn w:val="a3"/>
    <w:rsid w:val="00EE334A"/>
  </w:style>
  <w:style w:type="numbering" w:customStyle="1" w:styleId="10">
    <w:name w:val="Стиль1"/>
    <w:uiPriority w:val="99"/>
    <w:rsid w:val="00EE334A"/>
    <w:pPr>
      <w:numPr>
        <w:numId w:val="19"/>
      </w:numPr>
    </w:pPr>
  </w:style>
  <w:style w:type="paragraph" w:customStyle="1" w:styleId="s18">
    <w:name w:val="s_1"/>
    <w:basedOn w:val="a2"/>
    <w:rsid w:val="00EE334A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Theme="minorHAnsi"/>
      <w:szCs w:val="24"/>
    </w:rPr>
  </w:style>
  <w:style w:type="character" w:customStyle="1" w:styleId="FontStyle119">
    <w:name w:val="Font Style119"/>
    <w:rsid w:val="00950C73"/>
    <w:rPr>
      <w:rFonts w:ascii="Times New Roman" w:hAnsi="Times New Roman" w:cs="Times New Roman"/>
      <w:sz w:val="22"/>
      <w:szCs w:val="22"/>
    </w:rPr>
  </w:style>
  <w:style w:type="character" w:customStyle="1" w:styleId="9pt1">
    <w:name w:val="Основной текст + 9 pt1"/>
    <w:aliases w:val="Интервал 0 pt2"/>
    <w:uiPriority w:val="99"/>
    <w:rsid w:val="00950C73"/>
    <w:rPr>
      <w:rFonts w:ascii="Times New Roman" w:hAnsi="Times New Roman" w:cs="Times New Roman"/>
      <w:b/>
      <w:bCs/>
      <w:spacing w:val="3"/>
      <w:sz w:val="18"/>
      <w:szCs w:val="18"/>
      <w:u w:val="none"/>
    </w:rPr>
  </w:style>
  <w:style w:type="paragraph" w:customStyle="1" w:styleId="afffff3">
    <w:name w:val="Пункт"/>
    <w:basedOn w:val="a2"/>
    <w:link w:val="1a"/>
    <w:rsid w:val="00950C73"/>
    <w:pPr>
      <w:tabs>
        <w:tab w:val="clear" w:pos="1134"/>
      </w:tabs>
      <w:kinsoku/>
      <w:overflowPunct/>
      <w:autoSpaceDE/>
      <w:autoSpaceDN/>
      <w:spacing w:line="360" w:lineRule="auto"/>
      <w:ind w:firstLine="0"/>
    </w:pPr>
    <w:rPr>
      <w:sz w:val="28"/>
      <w:szCs w:val="20"/>
    </w:rPr>
  </w:style>
  <w:style w:type="character" w:customStyle="1" w:styleId="1a">
    <w:name w:val="Пункт Знак1"/>
    <w:link w:val="afffff3"/>
    <w:rsid w:val="00950C73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b">
    <w:name w:val="Нет списка1"/>
    <w:next w:val="a5"/>
    <w:uiPriority w:val="99"/>
    <w:semiHidden/>
    <w:unhideWhenUsed/>
    <w:rsid w:val="00200B74"/>
  </w:style>
  <w:style w:type="paragraph" w:customStyle="1" w:styleId="1c">
    <w:name w:val="Обычный1"/>
    <w:rsid w:val="00200B74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fff4">
    <w:name w:val="Body Text Indent"/>
    <w:basedOn w:val="a2"/>
    <w:link w:val="afffff5"/>
    <w:rsid w:val="00200B74"/>
    <w:pPr>
      <w:tabs>
        <w:tab w:val="clear" w:pos="1134"/>
      </w:tabs>
      <w:kinsoku/>
      <w:overflowPunct/>
      <w:autoSpaceDE/>
      <w:autoSpaceDN/>
      <w:ind w:left="-540" w:firstLine="540"/>
    </w:pPr>
    <w:rPr>
      <w:szCs w:val="20"/>
      <w:lang w:val="x-none" w:eastAsia="x-none"/>
    </w:rPr>
  </w:style>
  <w:style w:type="character" w:customStyle="1" w:styleId="afffff5">
    <w:name w:val="Основной текст с отступом Знак"/>
    <w:basedOn w:val="a3"/>
    <w:link w:val="afffff4"/>
    <w:rsid w:val="00200B7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32">
    <w:name w:val="Body Text Indent 3"/>
    <w:basedOn w:val="a2"/>
    <w:link w:val="33"/>
    <w:rsid w:val="00200B74"/>
    <w:pPr>
      <w:tabs>
        <w:tab w:val="clear" w:pos="1134"/>
      </w:tabs>
      <w:kinsoku/>
      <w:overflowPunct/>
      <w:autoSpaceDE/>
      <w:autoSpaceDN/>
      <w:ind w:firstLine="540"/>
      <w:jc w:val="left"/>
    </w:pPr>
    <w:rPr>
      <w:szCs w:val="20"/>
      <w:lang w:val="x-none" w:eastAsia="x-none"/>
    </w:rPr>
  </w:style>
  <w:style w:type="character" w:customStyle="1" w:styleId="33">
    <w:name w:val="Основной текст с отступом 3 Знак"/>
    <w:basedOn w:val="a3"/>
    <w:link w:val="32"/>
    <w:rsid w:val="00200B7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ConsNonformat">
    <w:name w:val="ConsNonformat"/>
    <w:rsid w:val="00200B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4">
    <w:name w:val="Body Text 3"/>
    <w:basedOn w:val="a2"/>
    <w:link w:val="35"/>
    <w:rsid w:val="00200B74"/>
    <w:pPr>
      <w:tabs>
        <w:tab w:val="clear" w:pos="1134"/>
      </w:tabs>
      <w:kinsoku/>
      <w:overflowPunct/>
      <w:autoSpaceDE/>
      <w:autoSpaceDN/>
      <w:spacing w:after="120"/>
      <w:ind w:firstLine="0"/>
      <w:jc w:val="left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basedOn w:val="a3"/>
    <w:link w:val="34"/>
    <w:rsid w:val="00200B7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table" w:customStyle="1" w:styleId="110">
    <w:name w:val="Сетка таблицы11"/>
    <w:basedOn w:val="a4"/>
    <w:next w:val="aff5"/>
    <w:uiPriority w:val="59"/>
    <w:rsid w:val="00200B7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d">
    <w:name w:val="Знак1 Знак Знак Знак"/>
    <w:basedOn w:val="a2"/>
    <w:next w:val="a2"/>
    <w:semiHidden/>
    <w:rsid w:val="00200B74"/>
    <w:pPr>
      <w:tabs>
        <w:tab w:val="clear" w:pos="1134"/>
      </w:tabs>
      <w:kinsoku/>
      <w:overflowPunct/>
      <w:autoSpaceDE/>
      <w:autoSpaceDN/>
      <w:spacing w:after="160" w:line="240" w:lineRule="exact"/>
      <w:ind w:firstLine="0"/>
      <w:jc w:val="left"/>
    </w:pPr>
    <w:rPr>
      <w:rFonts w:ascii="Arial" w:hAnsi="Arial" w:cs="Arial"/>
      <w:bCs/>
      <w:iCs/>
      <w:kern w:val="28"/>
      <w:position w:val="8"/>
      <w:sz w:val="20"/>
      <w:szCs w:val="20"/>
      <w:lang w:val="en-US" w:eastAsia="en-US"/>
    </w:rPr>
  </w:style>
  <w:style w:type="paragraph" w:customStyle="1" w:styleId="1e">
    <w:name w:val="Обычный1"/>
    <w:rsid w:val="00200B74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1f">
    <w:name w:val="Текст примечания Знак1"/>
    <w:basedOn w:val="a3"/>
    <w:rsid w:val="00200B74"/>
  </w:style>
  <w:style w:type="character" w:customStyle="1" w:styleId="1f0">
    <w:name w:val="Тема примечания Знак1"/>
    <w:basedOn w:val="1f"/>
    <w:rsid w:val="00200B74"/>
    <w:rPr>
      <w:b/>
      <w:bCs/>
    </w:rPr>
  </w:style>
  <w:style w:type="character" w:customStyle="1" w:styleId="apple-converted-space">
    <w:name w:val="apple-converted-space"/>
    <w:basedOn w:val="a3"/>
    <w:rsid w:val="00200B74"/>
  </w:style>
  <w:style w:type="numbering" w:customStyle="1" w:styleId="111">
    <w:name w:val="Нет списка11"/>
    <w:next w:val="a5"/>
    <w:uiPriority w:val="99"/>
    <w:semiHidden/>
    <w:unhideWhenUsed/>
    <w:rsid w:val="00200B74"/>
  </w:style>
  <w:style w:type="table" w:customStyle="1" w:styleId="212">
    <w:name w:val="Сетка таблицы21"/>
    <w:basedOn w:val="a4"/>
    <w:next w:val="aff5"/>
    <w:rsid w:val="00200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1">
    <w:name w:val="Знак1 Знак Знак Знак"/>
    <w:basedOn w:val="a2"/>
    <w:next w:val="a2"/>
    <w:semiHidden/>
    <w:rsid w:val="00200B74"/>
    <w:pPr>
      <w:tabs>
        <w:tab w:val="clear" w:pos="1134"/>
      </w:tabs>
      <w:kinsoku/>
      <w:overflowPunct/>
      <w:autoSpaceDE/>
      <w:autoSpaceDN/>
      <w:spacing w:after="160" w:line="240" w:lineRule="exact"/>
      <w:ind w:firstLine="0"/>
      <w:jc w:val="left"/>
    </w:pPr>
    <w:rPr>
      <w:rFonts w:ascii="Arial" w:hAnsi="Arial" w:cs="Arial"/>
      <w:bCs/>
      <w:iCs/>
      <w:kern w:val="28"/>
      <w:position w:val="8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barchugov@cska-hockey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ozzhakov@cska-hockey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08439-63D8-455E-BDF2-0ADBE0543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 Organization</Company>
  <LinksUpToDate>false</LinksUpToDate>
  <CharactersWithSpaces>6723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Сердюкова Наталья Васильевна</dc:creator>
  <cp:lastModifiedBy>Сердюков Евгений Леонидович</cp:lastModifiedBy>
  <cp:revision>3</cp:revision>
  <dcterms:created xsi:type="dcterms:W3CDTF">2021-02-11T08:48:00Z</dcterms:created>
  <dcterms:modified xsi:type="dcterms:W3CDTF">2021-02-11T08:59:00Z</dcterms:modified>
</cp:coreProperties>
</file>