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C0" w:rsidRDefault="008E15C0" w:rsidP="008E15C0">
      <w:pPr>
        <w:pStyle w:val="afff9"/>
        <w:pageBreakBefore/>
      </w:pPr>
      <w:bookmarkStart w:id="0" w:name="_Toc392487635"/>
      <w:bookmarkStart w:id="1" w:name="_Toc392489339"/>
      <w:r>
        <w:t xml:space="preserve">Блок </w:t>
      </w:r>
      <w:fldSimple w:instr=" SEQ Блок \* ARABIC ">
        <w:r>
          <w:rPr>
            <w:noProof/>
          </w:rPr>
          <w:t>1</w:t>
        </w:r>
      </w:fldSimple>
      <w:r>
        <w:t xml:space="preserve"> «Извещение о конкурентной закупке»</w:t>
      </w:r>
      <w:bookmarkEnd w:id="0"/>
      <w:bookmarkEnd w:id="1"/>
    </w:p>
    <w:p w:rsidR="008E15C0" w:rsidRDefault="008E15C0" w:rsidP="008E15C0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(блок 1 из 9)</w:t>
      </w:r>
    </w:p>
    <w:p w:rsidR="008E15C0" w:rsidRDefault="008E15C0" w:rsidP="008E15C0"/>
    <w:p w:rsidR="008E15C0" w:rsidRDefault="008E15C0" w:rsidP="008E15C0">
      <w:pPr>
        <w:kinsoku/>
        <w:overflowPunct/>
        <w:autoSpaceDE/>
        <w:autoSpaceDN/>
        <w:ind w:firstLine="0"/>
        <w:jc w:val="left"/>
      </w:pPr>
      <w:r>
        <w:br w:type="page"/>
      </w:r>
    </w:p>
    <w:p w:rsidR="008E15C0" w:rsidRDefault="008E15C0" w:rsidP="008E15C0">
      <w:pPr>
        <w:pStyle w:val="-2"/>
        <w:jc w:val="center"/>
      </w:pPr>
      <w:bookmarkStart w:id="2" w:name="_Ref391413584"/>
      <w:bookmarkStart w:id="3" w:name="_Toc392487636"/>
      <w:bookmarkStart w:id="4" w:name="_Toc392489340"/>
      <w:bookmarkStart w:id="5" w:name="_Toc438724509"/>
      <w:bookmarkStart w:id="6" w:name="_Toc536112828"/>
      <w:r>
        <w:lastRenderedPageBreak/>
        <w:t>Извещение</w:t>
      </w:r>
      <w:bookmarkEnd w:id="2"/>
      <w:bookmarkEnd w:id="3"/>
      <w:bookmarkEnd w:id="4"/>
      <w:r>
        <w:t xml:space="preserve"> об осуществлении конкурентной закупки</w:t>
      </w:r>
      <w:bookmarkEnd w:id="5"/>
      <w:bookmarkEnd w:id="6"/>
    </w:p>
    <w:p w:rsidR="008E15C0" w:rsidRDefault="008E15C0" w:rsidP="008E15C0">
      <w:pPr>
        <w:ind w:firstLine="0"/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8"/>
        <w:gridCol w:w="2479"/>
        <w:gridCol w:w="2245"/>
        <w:gridCol w:w="1246"/>
        <w:gridCol w:w="999"/>
        <w:gridCol w:w="2245"/>
      </w:tblGrid>
      <w:tr w:rsidR="008E15C0" w:rsidTr="00E56135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8E15C0" w:rsidTr="00E56135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8E15C0" w:rsidTr="00E56135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pStyle w:val="14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закупке</w:t>
            </w:r>
          </w:p>
        </w:tc>
      </w:tr>
      <w:tr w:rsidR="008E15C0" w:rsidTr="00E56135">
        <w:trPr>
          <w:trHeight w:val="729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</w:tcPr>
          <w:p w:rsidR="008E15C0" w:rsidRDefault="008E15C0" w:rsidP="008E15C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и формы проведения (размещения) закупки</w:t>
            </w: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 или неэлектронная форма</w:t>
            </w:r>
          </w:p>
          <w:p w:rsidR="008E15C0" w:rsidRDefault="008E15C0" w:rsidP="00E5613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E15C0" w:rsidTr="00E56135">
        <w:trPr>
          <w:trHeight w:val="1166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/>
          </w:tcPr>
          <w:p w:rsidR="008E15C0" w:rsidRDefault="008E15C0" w:rsidP="008E15C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/>
          </w:tcPr>
          <w:p w:rsidR="008E15C0" w:rsidRDefault="008E15C0" w:rsidP="00E56135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W w:w="1945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8E15C0" w:rsidTr="00E56135">
              <w:trPr>
                <w:trHeight w:val="415"/>
              </w:trPr>
              <w:tc>
                <w:tcPr>
                  <w:tcW w:w="420" w:type="dxa"/>
                  <w:shd w:val="clear" w:color="auto" w:fill="auto"/>
                  <w:vAlign w:val="bottom"/>
                </w:tcPr>
                <w:p w:rsidR="008E15C0" w:rsidRDefault="008E15C0" w:rsidP="00E56135">
                  <w:pPr>
                    <w:ind w:firstLine="0"/>
                    <w:jc w:val="center"/>
                  </w:pPr>
                  <w:r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9" type="#_x0000_t75" style="width:15pt;height:15pt" o:ole="">
                        <v:imagedata r:id="rId8" o:title=""/>
                      </v:shape>
                      <w:control r:id="rId9" w:name="OptionButton25211413411" w:shapeid="_x0000_i1149"/>
                    </w:object>
                  </w:r>
                </w:p>
              </w:tc>
              <w:tc>
                <w:tcPr>
                  <w:tcW w:w="152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8E15C0" w:rsidTr="00E56135">
              <w:trPr>
                <w:trHeight w:val="563"/>
              </w:trPr>
              <w:tc>
                <w:tcPr>
                  <w:tcW w:w="420" w:type="dxa"/>
                  <w:shd w:val="clear" w:color="auto" w:fill="auto"/>
                  <w:vAlign w:val="bottom"/>
                </w:tcPr>
                <w:p w:rsidR="008E15C0" w:rsidRDefault="008E15C0" w:rsidP="00E56135">
                  <w:pPr>
                    <w:ind w:firstLine="0"/>
                    <w:jc w:val="center"/>
                  </w:pPr>
                  <w:r>
                    <w:rPr>
                      <w:szCs w:val="20"/>
                    </w:rPr>
                    <w:object w:dxaOrig="225" w:dyaOrig="225">
                      <v:shape id="_x0000_i1151" type="#_x0000_t75" style="width:15pt;height:15pt" o:ole="">
                        <v:imagedata r:id="rId8" o:title=""/>
                      </v:shape>
                      <w:control r:id="rId10" w:name="OptionButton2521141343" w:shapeid="_x0000_i1151"/>
                    </w:object>
                  </w:r>
                </w:p>
              </w:tc>
              <w:tc>
                <w:tcPr>
                  <w:tcW w:w="152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8E15C0" w:rsidRDefault="008E15C0" w:rsidP="00E56135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8E15C0" w:rsidTr="00E56135">
              <w:trPr>
                <w:trHeight w:val="564"/>
              </w:trPr>
              <w:tc>
                <w:tcPr>
                  <w:tcW w:w="420" w:type="dxa"/>
                  <w:shd w:val="clear" w:color="auto" w:fill="auto"/>
                  <w:vAlign w:val="bottom"/>
                </w:tcPr>
                <w:p w:rsidR="008E15C0" w:rsidRDefault="008E15C0" w:rsidP="00E56135">
                  <w:pPr>
                    <w:ind w:firstLine="0"/>
                    <w:jc w:val="center"/>
                  </w:pPr>
                  <w:r>
                    <w:rPr>
                      <w:szCs w:val="20"/>
                    </w:rPr>
                    <w:object w:dxaOrig="225" w:dyaOrig="225">
                      <v:shape id="_x0000_i1153" type="#_x0000_t75" style="width:15pt;height:15pt" o:ole="">
                        <v:imagedata r:id="rId8" o:title=""/>
                      </v:shape>
                      <w:control r:id="rId11" w:name="OptionButton252114134211" w:shapeid="_x0000_i1153"/>
                    </w:object>
                  </w:r>
                </w:p>
              </w:tc>
              <w:tc>
                <w:tcPr>
                  <w:tcW w:w="152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Запрос котировок</w:t>
                  </w:r>
                </w:p>
              </w:tc>
            </w:tr>
            <w:tr w:rsidR="008E15C0" w:rsidTr="00E56135">
              <w:trPr>
                <w:trHeight w:val="75"/>
              </w:trPr>
              <w:tc>
                <w:tcPr>
                  <w:tcW w:w="420" w:type="dxa"/>
                  <w:shd w:val="clear" w:color="auto" w:fill="auto"/>
                  <w:vAlign w:val="bottom"/>
                </w:tcPr>
                <w:p w:rsidR="008E15C0" w:rsidRDefault="008E15C0" w:rsidP="00E56135">
                  <w:pPr>
                    <w:ind w:firstLine="0"/>
                    <w:jc w:val="center"/>
                  </w:pPr>
                  <w:r>
                    <w:rPr>
                      <w:szCs w:val="20"/>
                    </w:rPr>
                    <w:object w:dxaOrig="225" w:dyaOrig="225">
                      <v:shape id="_x0000_i1155" type="#_x0000_t75" style="width:15pt;height:15pt" o:ole="">
                        <v:imagedata r:id="rId12" o:title=""/>
                      </v:shape>
                      <w:control r:id="rId13" w:name="OptionButton252114134212" w:shapeid="_x0000_i1155"/>
                    </w:object>
                  </w:r>
                </w:p>
              </w:tc>
              <w:tc>
                <w:tcPr>
                  <w:tcW w:w="152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  <w:lang w:val="en-US"/>
                    </w:rPr>
                  </w:pPr>
                  <w:r>
                    <w:rPr>
                      <w:sz w:val="16"/>
                      <w:szCs w:val="20"/>
                    </w:rPr>
                    <w:t>Запрос оферт</w:t>
                  </w:r>
                </w:p>
              </w:tc>
            </w:tr>
            <w:tr w:rsidR="008E15C0" w:rsidTr="00E56135">
              <w:trPr>
                <w:trHeight w:val="75"/>
              </w:trPr>
              <w:tc>
                <w:tcPr>
                  <w:tcW w:w="420" w:type="dxa"/>
                  <w:shd w:val="clear" w:color="auto" w:fill="auto"/>
                  <w:vAlign w:val="bottom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157" type="#_x0000_t75" style="width:15pt;height:15pt" o:ole="">
                        <v:imagedata r:id="rId14" o:title=""/>
                      </v:shape>
                      <w:control r:id="rId15" w:name="OptionButton1" w:shapeid="_x0000_i1157"/>
                    </w:object>
                  </w:r>
                </w:p>
              </w:tc>
              <w:tc>
                <w:tcPr>
                  <w:tcW w:w="152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Аукцион</w:t>
                  </w:r>
                </w:p>
              </w:tc>
            </w:tr>
            <w:tr w:rsidR="008E15C0" w:rsidTr="00E56135">
              <w:trPr>
                <w:trHeight w:val="75"/>
              </w:trPr>
              <w:tc>
                <w:tcPr>
                  <w:tcW w:w="420" w:type="dxa"/>
                  <w:shd w:val="clear" w:color="auto" w:fill="auto"/>
                  <w:vAlign w:val="bottom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159" type="#_x0000_t75" style="width:15pt;height:15pt" o:ole="">
                        <v:imagedata r:id="rId14" o:title=""/>
                      </v:shape>
                      <w:control r:id="rId16" w:name="OptionButton8" w:shapeid="_x0000_i1159"/>
                    </w:object>
                  </w:r>
                </w:p>
              </w:tc>
              <w:tc>
                <w:tcPr>
                  <w:tcW w:w="152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Конкурс</w:t>
                  </w:r>
                </w:p>
              </w:tc>
            </w:tr>
            <w:tr w:rsidR="008E15C0" w:rsidTr="00E56135">
              <w:trPr>
                <w:trHeight w:val="75"/>
              </w:trPr>
              <w:tc>
                <w:tcPr>
                  <w:tcW w:w="420" w:type="dxa"/>
                  <w:shd w:val="clear" w:color="auto" w:fill="auto"/>
                  <w:vAlign w:val="bottom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161" type="#_x0000_t75" style="width:15pt;height:15pt" o:ole="">
                        <v:imagedata r:id="rId14" o:title=""/>
                      </v:shape>
                      <w:control r:id="rId17" w:name="OptionButton81" w:shapeid="_x0000_i1161"/>
                    </w:object>
                  </w:r>
                </w:p>
              </w:tc>
              <w:tc>
                <w:tcPr>
                  <w:tcW w:w="152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Конкурентные переговоры</w:t>
                  </w:r>
                </w:p>
              </w:tc>
            </w:tr>
          </w:tbl>
          <w:p w:rsidR="008E15C0" w:rsidRDefault="008E15C0" w:rsidP="00E56135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W w:w="1728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8E15C0" w:rsidTr="00E56135">
              <w:trPr>
                <w:trHeight w:val="501"/>
              </w:trPr>
              <w:tc>
                <w:tcPr>
                  <w:tcW w:w="420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rPr>
                      <w:szCs w:val="20"/>
                    </w:rPr>
                    <w:object w:dxaOrig="225" w:dyaOrig="225">
                      <v:shape id="_x0000_i1163" type="#_x0000_t75" style="width:9pt;height:12.75pt" o:ole="">
                        <v:imagedata r:id="rId18" o:title=""/>
                      </v:shape>
                      <w:control r:id="rId19" w:name="OptionButton25211413412" w:shapeid="_x0000_i1163"/>
                    </w:object>
                  </w:r>
                </w:p>
              </w:tc>
              <w:tc>
                <w:tcPr>
                  <w:tcW w:w="1308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8E15C0" w:rsidTr="00E56135">
              <w:trPr>
                <w:trHeight w:val="565"/>
              </w:trPr>
              <w:tc>
                <w:tcPr>
                  <w:tcW w:w="420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rPr>
                      <w:szCs w:val="20"/>
                    </w:rPr>
                    <w:object w:dxaOrig="225" w:dyaOrig="225">
                      <v:shape id="_x0000_i1165" type="#_x0000_t75" style="width:9pt;height:12.75pt" o:ole="">
                        <v:imagedata r:id="rId20" o:title=""/>
                      </v:shape>
                      <w:control r:id="rId21" w:name="OptionButton2521141344" w:shapeid="_x0000_i1165"/>
                    </w:object>
                  </w:r>
                </w:p>
              </w:tc>
              <w:tc>
                <w:tcPr>
                  <w:tcW w:w="1308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8E15C0" w:rsidRDefault="008E15C0" w:rsidP="00E56135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1991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8E15C0" w:rsidTr="00E56135">
              <w:trPr>
                <w:trHeight w:val="557"/>
              </w:trPr>
              <w:tc>
                <w:tcPr>
                  <w:tcW w:w="420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rPr>
                      <w:szCs w:val="20"/>
                    </w:rPr>
                    <w:object w:dxaOrig="225" w:dyaOrig="225">
                      <v:shape id="_x0000_i1167" type="#_x0000_t75" style="width:9pt;height:12.75pt" o:ole="">
                        <v:imagedata r:id="rId20" o:title=""/>
                      </v:shape>
                      <w:control r:id="rId22" w:name="OptionButton252114134121" w:shapeid="_x0000_i1167"/>
                    </w:object>
                  </w:r>
                </w:p>
              </w:tc>
              <w:tc>
                <w:tcPr>
                  <w:tcW w:w="1571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8E15C0" w:rsidTr="00E56135">
              <w:trPr>
                <w:trHeight w:val="693"/>
              </w:trPr>
              <w:tc>
                <w:tcPr>
                  <w:tcW w:w="420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rPr>
                      <w:szCs w:val="20"/>
                    </w:rPr>
                    <w:object w:dxaOrig="225" w:dyaOrig="225">
                      <v:shape id="_x0000_i1169" type="#_x0000_t75" style="width:9pt;height:12.75pt" o:ole="">
                        <v:imagedata r:id="rId18" o:title=""/>
                      </v:shape>
                      <w:control r:id="rId23" w:name="OptionButton25211413441" w:shapeid="_x0000_i1169"/>
                    </w:object>
                  </w:r>
                </w:p>
              </w:tc>
              <w:tc>
                <w:tcPr>
                  <w:tcW w:w="1571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 xml:space="preserve">Электронная форма </w:t>
                  </w:r>
                </w:p>
              </w:tc>
            </w:tr>
          </w:tbl>
          <w:p w:rsidR="008E15C0" w:rsidRDefault="008E15C0" w:rsidP="00E56135">
            <w:pPr>
              <w:ind w:firstLine="0"/>
              <w:jc w:val="left"/>
              <w:rPr>
                <w:sz w:val="20"/>
                <w:szCs w:val="20"/>
              </w:rPr>
            </w:pPr>
          </w:p>
          <w:p w:rsidR="008E15C0" w:rsidRDefault="008E15C0" w:rsidP="00E56135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8E15C0" w:rsidTr="00E56135">
        <w:trPr>
          <w:trHeight w:val="190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rStyle w:val="af3"/>
                <w:i w:val="0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rStyle w:val="af3"/>
                <w:i w:val="0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Ограничение </w:t>
            </w:r>
            <w:proofErr w:type="gramStart"/>
            <w:r>
              <w:rPr>
                <w:sz w:val="20"/>
                <w:szCs w:val="20"/>
              </w:rPr>
              <w:t>в праве</w:t>
            </w:r>
            <w:proofErr w:type="gramEnd"/>
            <w:r>
              <w:rPr>
                <w:sz w:val="20"/>
                <w:szCs w:val="20"/>
              </w:rPr>
              <w:t xml:space="preserve"> подать заявку (только для заказчиков первого типа).</w:t>
            </w:r>
          </w:p>
        </w:tc>
      </w:tr>
      <w:tr w:rsidR="008E15C0" w:rsidTr="00E56135">
        <w:trPr>
          <w:trHeight w:val="181"/>
        </w:trPr>
        <w:tc>
          <w:tcPr>
            <w:tcW w:w="276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tcBorders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W w:w="3283" w:type="dxa"/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8E15C0" w:rsidTr="00E56135">
              <w:trPr>
                <w:trHeight w:val="329"/>
              </w:trPr>
              <w:tc>
                <w:tcPr>
                  <w:tcW w:w="448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rPr>
                      <w:szCs w:val="20"/>
                    </w:rPr>
                    <w:object w:dxaOrig="225" w:dyaOrig="225">
                      <v:shape id="_x0000_i1171" type="#_x0000_t75" style="width:9pt;height:12.75pt" o:ole="">
                        <v:imagedata r:id="rId18" o:title=""/>
                      </v:shape>
                      <w:control r:id="rId24" w:name="OptionButton25211413413" w:shapeid="_x0000_i1171"/>
                    </w:objec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8E15C0" w:rsidTr="00E56135">
              <w:trPr>
                <w:trHeight w:val="483"/>
              </w:trPr>
              <w:tc>
                <w:tcPr>
                  <w:tcW w:w="448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rPr>
                      <w:szCs w:val="20"/>
                    </w:rPr>
                    <w:object w:dxaOrig="225" w:dyaOrig="225">
                      <v:shape id="_x0000_i1173" type="#_x0000_t75" style="width:9pt;height:12.75pt" o:ole="">
                        <v:imagedata r:id="rId20" o:title=""/>
                      </v:shape>
                      <w:control r:id="rId25" w:name="OptionButton2521141342" w:shapeid="_x0000_i1173"/>
                    </w:objec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pPr w:leftFromText="180" w:rightFromText="180" w:vertAnchor="text" w:horzAnchor="margin" w:tblpY="-191"/>
              <w:tblOverlap w:val="never"/>
              <w:tblW w:w="3100" w:type="dxa"/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8E15C0" w:rsidTr="00E56135">
              <w:trPr>
                <w:trHeight w:val="318"/>
              </w:trPr>
              <w:tc>
                <w:tcPr>
                  <w:tcW w:w="43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rPr>
                      <w:szCs w:val="20"/>
                    </w:rPr>
                    <w:object w:dxaOrig="225" w:dyaOrig="225">
                      <v:shape id="_x0000_i1175" type="#_x0000_t75" style="width:9pt;height:12.75pt" o:ole="">
                        <v:imagedata r:id="rId18" o:title=""/>
                      </v:shape>
                      <w:control r:id="rId26" w:name="OptionButton252114134131" w:shapeid="_x0000_i1175"/>
                    </w:object>
                  </w:r>
                </w:p>
              </w:tc>
              <w:tc>
                <w:tcPr>
                  <w:tcW w:w="266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Неограниченный круг лиц</w:t>
                  </w:r>
                </w:p>
              </w:tc>
            </w:tr>
            <w:tr w:rsidR="008E15C0" w:rsidTr="00E56135">
              <w:trPr>
                <w:trHeight w:val="467"/>
              </w:trPr>
              <w:tc>
                <w:tcPr>
                  <w:tcW w:w="43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rPr>
                      <w:szCs w:val="20"/>
                    </w:rPr>
                    <w:object w:dxaOrig="225" w:dyaOrig="225">
                      <v:shape id="_x0000_i1177" type="#_x0000_t75" style="width:9pt;height:12.75pt" o:ole="">
                        <v:imagedata r:id="rId20" o:title=""/>
                      </v:shape>
                      <w:control r:id="rId27" w:name="OptionButton25211413422" w:shapeid="_x0000_i1177"/>
                    </w:object>
                  </w:r>
                </w:p>
              </w:tc>
              <w:tc>
                <w:tcPr>
                  <w:tcW w:w="266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С ограниченным участием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/>
              </w:rPr>
            </w:pPr>
          </w:p>
        </w:tc>
      </w:tr>
      <w:tr w:rsidR="008E15C0" w:rsidTr="00E56135">
        <w:trPr>
          <w:trHeight w:val="3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rStyle w:val="af3"/>
                <w:sz w:val="20"/>
                <w:szCs w:val="20"/>
              </w:rPr>
            </w:pPr>
            <w:r>
              <w:rPr>
                <w:rStyle w:val="af3"/>
                <w:i w:val="0"/>
                <w:sz w:val="20"/>
                <w:szCs w:val="20"/>
                <w:shd w:val="clear" w:color="auto" w:fill="FFFFFF"/>
              </w:rPr>
              <w:t>[Поставка насосов СК 2021 ПВ]</w:t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7291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8E15C0" w:rsidTr="00E56135">
              <w:trPr>
                <w:trHeight w:val="128"/>
              </w:trPr>
              <w:tc>
                <w:tcPr>
                  <w:tcW w:w="582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28" o:title=""/>
                      </v:shape>
                      <w:control r:id="rId29" w:name="OptionButton252114132" w:shapeid="_x0000_i1179"/>
                    </w:object>
                  </w:r>
                </w:p>
              </w:tc>
              <w:tc>
                <w:tcPr>
                  <w:tcW w:w="6709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ЭТП АО «ТЭК-Торг» секция ПАО «НК «Роснефть» </w:t>
                  </w:r>
                </w:p>
              </w:tc>
            </w:tr>
            <w:tr w:rsidR="008E15C0" w:rsidTr="00E56135">
              <w:trPr>
                <w:trHeight w:val="128"/>
              </w:trPr>
              <w:tc>
                <w:tcPr>
                  <w:tcW w:w="582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0" o:title=""/>
                      </v:shape>
                      <w:control r:id="rId31" w:name="OptionButton2521141322" w:shapeid="_x0000_i1181"/>
                    </w:object>
                  </w:r>
                </w:p>
              </w:tc>
              <w:tc>
                <w:tcPr>
                  <w:tcW w:w="6709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Наименование иной площадки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8E15C0" w:rsidTr="00E56135">
              <w:trPr>
                <w:trHeight w:val="128"/>
              </w:trPr>
              <w:tc>
                <w:tcPr>
                  <w:tcW w:w="582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183" type="#_x0000_t75" style="width:13.5pt;height:18.75pt" o:ole="">
                        <v:imagedata r:id="rId30" o:title=""/>
                      </v:shape>
                      <w:control r:id="rId32" w:name="OptionButton252114412" w:shapeid="_x0000_i1183"/>
                    </w:object>
                  </w:r>
                </w:p>
              </w:tc>
              <w:tc>
                <w:tcPr>
                  <w:tcW w:w="6709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Не применимо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7276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8E15C0" w:rsidTr="00E56135">
              <w:trPr>
                <w:trHeight w:val="74"/>
              </w:trPr>
              <w:tc>
                <w:tcPr>
                  <w:tcW w:w="582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185" type="#_x0000_t75" style="width:13.5pt;height:18.75pt" o:ole="">
                        <v:imagedata r:id="rId28" o:title=""/>
                      </v:shape>
                      <w:control r:id="rId33" w:name="OptionButton2521141321" w:shapeid="_x0000_i1185"/>
                    </w:object>
                  </w:r>
                </w:p>
              </w:tc>
              <w:tc>
                <w:tcPr>
                  <w:tcW w:w="3195" w:type="dxa"/>
                  <w:shd w:val="clear" w:color="auto" w:fill="auto"/>
                  <w:vAlign w:val="center"/>
                </w:tcPr>
                <w:p w:rsidR="008E15C0" w:rsidRDefault="00A22744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  <w:shd w:val="clear" w:color="auto" w:fill="FFFF99"/>
                      <w:lang w:val="en-US"/>
                    </w:rPr>
                  </w:pPr>
                  <w:hyperlink r:id="rId34" w:history="1">
                    <w:r w:rsidR="008E15C0">
                      <w:rPr>
                        <w:rStyle w:val="ac"/>
                        <w:sz w:val="20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187" type="#_x0000_t75" style="width:13.5pt;height:18.75pt" o:ole="">
                        <v:imagedata r:id="rId30" o:title=""/>
                      </v:shape>
                      <w:control r:id="rId35" w:name="OptionButton252114411" w:shapeid="_x0000_i1187"/>
                    </w:object>
                  </w:r>
                </w:p>
              </w:tc>
              <w:tc>
                <w:tcPr>
                  <w:tcW w:w="293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</w:t>
                  </w:r>
                </w:p>
              </w:tc>
            </w:tr>
            <w:tr w:rsidR="008E15C0" w:rsidTr="00E56135">
              <w:trPr>
                <w:trHeight w:val="74"/>
              </w:trPr>
              <w:tc>
                <w:tcPr>
                  <w:tcW w:w="582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189" type="#_x0000_t75" style="width:13.5pt;height:18.75pt" o:ole="">
                        <v:imagedata r:id="rId30" o:title=""/>
                      </v:shape>
                      <w:control r:id="rId36" w:name="OptionButton25211413221" w:shapeid="_x0000_i1189"/>
                    </w:object>
                  </w:r>
                </w:p>
              </w:tc>
              <w:tc>
                <w:tcPr>
                  <w:tcW w:w="319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  <w:shd w:val="clear" w:color="auto" w:fill="FFFF99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http://</w:t>
                  </w:r>
                  <w:r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address</w:t>
                  </w:r>
                  <w:proofErr w:type="spellEnd"/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729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8E15C0" w:rsidTr="00E56135">
              <w:trPr>
                <w:trHeight w:val="74"/>
              </w:trPr>
              <w:tc>
                <w:tcPr>
                  <w:tcW w:w="582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191" type="#_x0000_t75" style="width:13.5pt;height:18.75pt" o:ole="">
                        <v:imagedata r:id="rId30" o:title=""/>
                      </v:shape>
                      <w:control r:id="rId37" w:name="OptionButton25211413211" w:shapeid="_x0000_i1191"/>
                    </w:object>
                  </w:r>
                </w:p>
              </w:tc>
              <w:tc>
                <w:tcPr>
                  <w:tcW w:w="3209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  <w:shd w:val="clear" w:color="auto" w:fill="FFFF99"/>
                      <w:lang w:val="en-US"/>
                    </w:rPr>
                  </w:pP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193" type="#_x0000_t75" style="width:13.5pt;height:18.75pt" o:ole="">
                        <v:imagedata r:id="rId28" o:title=""/>
                      </v:shape>
                      <w:control r:id="rId38" w:name="OptionButton2521144111" w:shapeid="_x0000_i1193"/>
                    </w:object>
                  </w:r>
                </w:p>
              </w:tc>
              <w:tc>
                <w:tcPr>
                  <w:tcW w:w="293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sz w:val="20"/>
                <w:szCs w:val="20"/>
                <w:lang w:val="en-US"/>
              </w:rPr>
            </w:pPr>
          </w:p>
        </w:tc>
      </w:tr>
      <w:tr w:rsidR="008E15C0" w:rsidTr="00E56135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/>
                <w:sz w:val="20"/>
                <w:szCs w:val="20"/>
              </w:rPr>
              <w:t>Сведения об Организаторе закупки</w:t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306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195" type="#_x0000_t75" style="width:13.5pt;height:18.75pt" o:ole="">
                        <v:imagedata r:id="rId30" o:title=""/>
                      </v:shape>
                      <w:control r:id="rId39" w:name="OptionButton252114132111" w:shapeid="_x0000_i1195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ПАО «Нефтяная компания «Роснефть»</w:t>
                  </w:r>
                </w:p>
              </w:tc>
            </w:tr>
            <w:tr w:rsidR="008E15C0" w:rsidTr="00E56135">
              <w:trPr>
                <w:trHeight w:val="74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197" type="#_x0000_t75" style="width:13.5pt;height:18.75pt" o:ole="">
                        <v:imagedata r:id="rId30" o:title=""/>
                      </v:shape>
                      <w:control r:id="rId40" w:name="OptionButton2521141321111" w:shapeid="_x0000_i1197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z w:val="20"/>
                      <w:shd w:val="pct10" w:color="auto" w:fill="auto"/>
                    </w:rPr>
                  </w:pP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hd w:val="pct10" w:color="auto" w:fill="auto"/>
                    </w:rPr>
                    <w:t>[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Полное наименование Общества Группы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hd w:val="pct10" w:color="auto" w:fill="auto"/>
                    </w:rPr>
                    <w:t xml:space="preserve">]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в случае, если применимо, указать сведения об агенте/</w:t>
                  </w:r>
                  <w:proofErr w:type="spellStart"/>
                  <w:r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тех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.з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аказчике</w:t>
                  </w:r>
                  <w:proofErr w:type="spellEnd"/>
                  <w:r>
                    <w:rPr>
                      <w:rStyle w:val="af3"/>
                      <w:b w:val="0"/>
                      <w:bCs/>
                      <w:iCs/>
                      <w:sz w:val="20"/>
                      <w:shd w:val="pct10" w:color="auto" w:fill="auto"/>
                    </w:rPr>
                    <w:t>.</w:t>
                  </w:r>
                </w:p>
              </w:tc>
            </w:tr>
            <w:tr w:rsidR="008E15C0" w:rsidTr="00E56135">
              <w:trPr>
                <w:trHeight w:val="74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199" type="#_x0000_t75" style="width:13.5pt;height:18.75pt" o:ole="">
                        <v:imagedata r:id="rId28" o:title=""/>
                      </v:shape>
                      <w:control r:id="rId41" w:name="OptionButton25211413211111" w:shapeid="_x0000_i1199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20"/>
                      <w:szCs w:val="28"/>
                    </w:rPr>
                  </w:pPr>
                  <w:r>
                    <w:rPr>
                      <w:sz w:val="20"/>
                      <w:szCs w:val="20"/>
                    </w:rPr>
                    <w:t>Закупка для одного/нескольких Заказчиков, проводимая Организатором закупки: ООО «Удмуртнефть-Снабжение»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pStyle w:val="aff0"/>
              <w:ind w:left="0"/>
              <w:jc w:val="both"/>
            </w:pPr>
            <w:r>
              <w:t xml:space="preserve">ООО «Удмуртнефть-Снабжение», </w:t>
            </w:r>
            <w:smartTag w:uri="urn:schemas-microsoft-com:office:smarttags" w:element="metricconverter">
              <w:smartTagPr>
                <w:attr w:name="ProductID" w:val="426039, г"/>
              </w:smartTagPr>
              <w:r>
                <w:t xml:space="preserve">426039, </w:t>
              </w:r>
              <w:proofErr w:type="spellStart"/>
              <w:r>
                <w:t>г</w:t>
              </w:r>
            </w:smartTag>
            <w:proofErr w:type="gramStart"/>
            <w:r>
              <w:t>.И</w:t>
            </w:r>
            <w:proofErr w:type="gramEnd"/>
            <w:r>
              <w:t>жевск</w:t>
            </w:r>
            <w:proofErr w:type="spellEnd"/>
            <w:r>
              <w:t xml:space="preserve">, ул. </w:t>
            </w:r>
            <w:proofErr w:type="spellStart"/>
            <w:r>
              <w:t>Новосмирновская</w:t>
            </w:r>
            <w:proofErr w:type="spellEnd"/>
            <w:r>
              <w:t>, дом 16</w:t>
            </w:r>
          </w:p>
          <w:p w:rsidR="008E15C0" w:rsidRDefault="008E15C0" w:rsidP="00E56135">
            <w:pPr>
              <w:ind w:firstLine="0"/>
              <w:rPr>
                <w:b/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pStyle w:val="aff0"/>
              <w:ind w:left="0"/>
              <w:jc w:val="both"/>
            </w:pPr>
            <w:r>
              <w:t xml:space="preserve">ООО «Удмуртнефть-Снабжение», </w:t>
            </w:r>
            <w:smartTag w:uri="urn:schemas-microsoft-com:office:smarttags" w:element="metricconverter">
              <w:smartTagPr>
                <w:attr w:name="ProductID" w:val="426039, г"/>
              </w:smartTagPr>
              <w:r>
                <w:t xml:space="preserve">426039, </w:t>
              </w:r>
              <w:proofErr w:type="spellStart"/>
              <w:r>
                <w:t>г</w:t>
              </w:r>
            </w:smartTag>
            <w:proofErr w:type="gramStart"/>
            <w:r>
              <w:t>.И</w:t>
            </w:r>
            <w:proofErr w:type="gramEnd"/>
            <w:r>
              <w:t>жевск</w:t>
            </w:r>
            <w:proofErr w:type="spellEnd"/>
            <w:r>
              <w:t xml:space="preserve">, ул. </w:t>
            </w:r>
            <w:proofErr w:type="spellStart"/>
            <w:r>
              <w:t>Новосмирновская</w:t>
            </w:r>
            <w:proofErr w:type="spellEnd"/>
            <w:r>
              <w:t>, дом 16</w:t>
            </w:r>
          </w:p>
          <w:p w:rsidR="008E15C0" w:rsidRDefault="008E15C0" w:rsidP="00E56135">
            <w:pPr>
              <w:ind w:firstLine="0"/>
              <w:rPr>
                <w:rStyle w:val="af3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(3412) 48-34-37</w:t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UNS@udmurtneft.ru</w:t>
            </w:r>
          </w:p>
        </w:tc>
      </w:tr>
      <w:tr w:rsidR="008E15C0" w:rsidTr="00E56135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Сведения о Заказчике</w:t>
            </w:r>
          </w:p>
        </w:tc>
      </w:tr>
      <w:tr w:rsidR="008E15C0" w:rsidTr="00E56135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 закупка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E15C0" w:rsidTr="00E56135">
              <w:tc>
                <w:tcPr>
                  <w:tcW w:w="664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01" type="#_x0000_t75" style="width:15pt;height:15pt" o:ole="">
                        <v:imagedata r:id="rId12" o:title=""/>
                      </v:shape>
                      <w:control r:id="rId42" w:name="OptionButton3" w:shapeid="_x0000_i1201"/>
                    </w:object>
                  </w:r>
                </w:p>
              </w:tc>
              <w:tc>
                <w:tcPr>
                  <w:tcW w:w="5840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8E15C0" w:rsidTr="00E56135">
              <w:tc>
                <w:tcPr>
                  <w:tcW w:w="664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object w:dxaOrig="225" w:dyaOrig="225">
                      <v:shape id="_x0000_i1203" type="#_x0000_t75" style="width:15pt;height:15pt" o:ole="">
                        <v:imagedata r:id="rId8" o:title=""/>
                      </v:shape>
                      <w:control r:id="rId43" w:name="OptionButton31" w:shapeid="_x0000_i1203"/>
                    </w:object>
                  </w:r>
                </w:p>
              </w:tc>
              <w:tc>
                <w:tcPr>
                  <w:tcW w:w="5840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szCs w:val="20"/>
              </w:rPr>
            </w:pPr>
          </w:p>
        </w:tc>
      </w:tr>
      <w:tr w:rsidR="008E15C0" w:rsidTr="00E56135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35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8E15C0" w:rsidTr="00E56135">
              <w:trPr>
                <w:trHeight w:val="613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05" type="#_x0000_t75" style="width:13.5pt;height:18.75pt" o:ole="">
                        <v:imagedata r:id="rId30" o:title=""/>
                      </v:shape>
                      <w:control r:id="rId44" w:name="OptionButton252114133" w:shapeid="_x0000_i1205"/>
                    </w:object>
                  </w:r>
                </w:p>
              </w:tc>
              <w:tc>
                <w:tcPr>
                  <w:tcW w:w="5948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Заказчик является Организатором закупки (сведения приведены в </w:t>
                  </w:r>
                  <w:proofErr w:type="spellStart"/>
                  <w:r>
                    <w:rPr>
                      <w:sz w:val="20"/>
                      <w:szCs w:val="20"/>
                    </w:rPr>
                    <w:t>пп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6-10 Извещения) </w:t>
                  </w:r>
                </w:p>
              </w:tc>
            </w:tr>
            <w:tr w:rsidR="008E15C0" w:rsidTr="00E56135">
              <w:trPr>
                <w:trHeight w:val="74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07" type="#_x0000_t75" style="width:13.5pt;height:18.75pt" o:ole="">
                        <v:imagedata r:id="rId30" o:title=""/>
                      </v:shape>
                      <w:control r:id="rId45" w:name="OptionButton2521141331" w:shapeid="_x0000_i1207"/>
                    </w:object>
                  </w:r>
                </w:p>
              </w:tc>
              <w:tc>
                <w:tcPr>
                  <w:tcW w:w="5948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Закупка проводится Организатором закупки в интересах одного Заказчика: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полное наименование Общества Группы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[а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дрес места нахождения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почтовый адрес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контактный телефон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электронная почта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].</w:t>
                  </w:r>
                </w:p>
              </w:tc>
            </w:tr>
            <w:tr w:rsidR="008E15C0" w:rsidTr="00E56135">
              <w:trPr>
                <w:trHeight w:val="74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09" type="#_x0000_t75" style="width:13.5pt;height:18.75pt" o:ole="">
                        <v:imagedata r:id="rId28" o:title=""/>
                      </v:shape>
                      <w:control r:id="rId46" w:name="OptionButton25211413111" w:shapeid="_x0000_i1209"/>
                    </w:object>
                  </w:r>
                </w:p>
              </w:tc>
              <w:tc>
                <w:tcPr>
                  <w:tcW w:w="5948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Закупка проводится Организатором закупки в интересах нескольких Заказчиков. Наименование, место нахождения, почтовый адрес, адрес электронной почты, номер контактного телефона Заказчиков отражаются в разделе «Сведения о лотах» (таблица «Сведения о Заказчиках») настоящего Извещения </w:t>
                  </w:r>
                </w:p>
              </w:tc>
            </w:tr>
          </w:tbl>
          <w:p w:rsidR="008E15C0" w:rsidRDefault="008E15C0" w:rsidP="00E56135">
            <w:pPr>
              <w:pStyle w:val="14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8E15C0" w:rsidTr="00E56135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pStyle w:val="14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t>Контактная информация</w:t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pct10" w:color="auto" w:fill="auto"/>
              </w:rPr>
              <w:t>[Шемякина Анастасия Робертовна]</w:t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  <w:shd w:val="pct10" w:color="auto" w:fill="auto"/>
                <w:lang w:val="en-US"/>
              </w:rPr>
            </w:pPr>
            <w:r>
              <w:rPr>
                <w:sz w:val="20"/>
                <w:szCs w:val="20"/>
                <w:shd w:val="pct10" w:color="auto" w:fill="auto"/>
              </w:rPr>
              <w:t>[ARShemyakina@udmurtneft.ru]</w:t>
            </w:r>
          </w:p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</w:p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уведомлений Федеральной антимонопольной службы о принятии жалоб на закупку:</w:t>
            </w:r>
          </w:p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[</w:t>
            </w:r>
            <w:r>
              <w:rPr>
                <w:rStyle w:val="af3"/>
                <w:b w:val="0"/>
                <w:bCs/>
                <w:iCs/>
                <w:sz w:val="20"/>
                <w:szCs w:val="24"/>
                <w:shd w:val="pct10" w:color="auto" w:fill="auto"/>
              </w:rPr>
              <w:t>данные дополнительного адреса электронной почты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]</w:t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[(3412) 48-38-18</w:t>
            </w:r>
            <w:r>
              <w:rPr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Факс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№ факса контактного лица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74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rPr>
                      <w:szCs w:val="20"/>
                    </w:rPr>
                    <w:object w:dxaOrig="225" w:dyaOrig="225">
                      <v:shape id="_x0000_i1211" type="#_x0000_t75" style="width:13.5pt;height:18.75pt" o:ole="">
                        <v:imagedata r:id="rId30" o:title=""/>
                      </v:shape>
                      <w:control r:id="rId47" w:name="OptionButton25211413211121" w:shapeid="_x0000_i1211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74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rPr>
                      <w:szCs w:val="20"/>
                    </w:rPr>
                    <w:object w:dxaOrig="225" w:dyaOrig="225">
                      <v:shape id="_x0000_i1213" type="#_x0000_t75" style="width:13.5pt;height:18.75pt" o:ole="">
                        <v:imagedata r:id="rId28" o:title=""/>
                      </v:shape>
                      <w:control r:id="rId48" w:name="OptionButton252114132111131" w:shapeid="_x0000_i1213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</w:pPr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 xml:space="preserve">Абдулина Гузелия Нурутдиновна, </w:t>
                  </w:r>
                </w:p>
                <w:p w:rsidR="008E15C0" w:rsidRDefault="008E15C0" w:rsidP="00E56135">
                  <w:pPr>
                    <w:ind w:firstLine="0"/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</w:pPr>
                  <w:r>
                    <w:rPr>
                      <w:i/>
                      <w:noProof/>
                      <w:color w:val="1F497D"/>
                      <w:szCs w:val="24"/>
                      <w:lang w:val="en-US"/>
                    </w:rPr>
                    <w:t>e</w:t>
                  </w:r>
                  <w:r>
                    <w:rPr>
                      <w:i/>
                      <w:noProof/>
                      <w:color w:val="1F497D"/>
                      <w:szCs w:val="24"/>
                    </w:rPr>
                    <w:t>-</w:t>
                  </w:r>
                  <w:r>
                    <w:rPr>
                      <w:i/>
                      <w:noProof/>
                      <w:color w:val="1F497D"/>
                      <w:szCs w:val="24"/>
                      <w:lang w:val="en-US"/>
                    </w:rPr>
                    <w:t>mail</w:t>
                  </w:r>
                  <w:r>
                    <w:rPr>
                      <w:i/>
                      <w:noProof/>
                      <w:color w:val="1F497D"/>
                      <w:szCs w:val="24"/>
                    </w:rPr>
                    <w:t xml:space="preserve">: </w:t>
                  </w:r>
                  <w:r>
                    <w:rPr>
                      <w:i/>
                      <w:noProof/>
                      <w:color w:val="1F497D"/>
                      <w:szCs w:val="24"/>
                      <w:u w:val="single"/>
                      <w:lang w:val="en-US"/>
                    </w:rPr>
                    <w:t>gnabdulina</w:t>
                  </w:r>
                  <w:r>
                    <w:rPr>
                      <w:i/>
                      <w:noProof/>
                      <w:color w:val="1F497D"/>
                      <w:szCs w:val="24"/>
                      <w:u w:val="single"/>
                    </w:rPr>
                    <w:t>@</w:t>
                  </w:r>
                  <w:r>
                    <w:rPr>
                      <w:i/>
                      <w:noProof/>
                      <w:color w:val="1F497D"/>
                      <w:szCs w:val="24"/>
                      <w:u w:val="single"/>
                      <w:lang w:val="en-US"/>
                    </w:rPr>
                    <w:t>udmurtneft</w:t>
                  </w:r>
                  <w:r>
                    <w:rPr>
                      <w:i/>
                      <w:noProof/>
                      <w:color w:val="1F497D"/>
                      <w:szCs w:val="24"/>
                      <w:u w:val="single"/>
                    </w:rPr>
                    <w:t>.</w:t>
                  </w:r>
                  <w:r>
                    <w:rPr>
                      <w:i/>
                      <w:noProof/>
                      <w:color w:val="1F497D"/>
                      <w:szCs w:val="24"/>
                      <w:u w:val="single"/>
                      <w:lang w:val="en-US"/>
                    </w:rPr>
                    <w:t>ru</w:t>
                  </w:r>
                </w:p>
                <w:p w:rsidR="008E15C0" w:rsidRDefault="008E15C0" w:rsidP="00E56135">
                  <w:pPr>
                    <w:pStyle w:val="af0"/>
                    <w:spacing w:before="0" w:after="0"/>
                    <w:ind w:left="0" w:right="26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>тел: (3412) 48-71-37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8E15C0" w:rsidTr="00E56135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</w:t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подачи заявок на участие в закупке (этапах конкурентной закупки)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 в разделе 3.14. «Подача, прием и вскрытие конвертов с заявками Участников закупки» Блока 3 настоящего документа с учетом норм, установленных разделом 11.3 Положения о закупке.</w:t>
            </w:r>
            <w:r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8E15C0" w:rsidTr="00E56135">
        <w:trPr>
          <w:trHeight w:val="30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35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8E15C0" w:rsidTr="00E56135">
              <w:trPr>
                <w:trHeight w:val="566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rPr>
                      <w:szCs w:val="20"/>
                    </w:rPr>
                    <w:object w:dxaOrig="225" w:dyaOrig="225">
                      <v:shape id="_x0000_i1215" type="#_x0000_t75" style="width:13.5pt;height:18.75pt" o:ole="">
                        <v:imagedata r:id="rId28" o:title=""/>
                      </v:shape>
                      <w:control r:id="rId49" w:name="OptionButton2521141321111211114" w:shapeid="_x0000_i1215"/>
                    </w:object>
                  </w:r>
                </w:p>
              </w:tc>
              <w:tc>
                <w:tcPr>
                  <w:tcW w:w="5948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b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13.04.2021 г. в отношении:</w:t>
                  </w:r>
                </w:p>
              </w:tc>
            </w:tr>
            <w:tr w:rsidR="008E15C0" w:rsidTr="00E56135">
              <w:trPr>
                <w:trHeight w:val="566"/>
              </w:trPr>
              <w:tc>
                <w:tcPr>
                  <w:tcW w:w="6535" w:type="dxa"/>
                  <w:gridSpan w:val="2"/>
                  <w:shd w:val="clear" w:color="auto" w:fill="auto"/>
                  <w:vAlign w:val="center"/>
                </w:tcPr>
                <w:tbl>
                  <w:tblPr>
                    <w:tblW w:w="6583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8E15C0" w:rsidTr="00E56135">
                    <w:trPr>
                      <w:trHeight w:val="317"/>
                    </w:trPr>
                    <w:tc>
                      <w:tcPr>
                        <w:tcW w:w="460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17" type="#_x0000_t75" style="width:10.5pt;height:15.75pt" o:ole="">
                              <v:imagedata r:id="rId50" o:title=""/>
                            </v:shape>
                            <w:control r:id="rId51" w:name="CheckBox21262611199" w:shapeid="_x0000_i1217"/>
                          </w:object>
                        </w:r>
                      </w:p>
                    </w:tc>
                    <w:tc>
                      <w:tcPr>
                        <w:tcW w:w="220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left="-52"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19" type="#_x0000_t75" style="width:12.75pt;height:18.75pt" o:ole="">
                              <v:imagedata r:id="rId52" o:title=""/>
                            </v:shape>
                            <w:control r:id="rId53" w:name="CheckBox21262611109" w:shapeid="_x0000_i1219"/>
                          </w:object>
                        </w:r>
                      </w:p>
                    </w:tc>
                    <w:tc>
                      <w:tcPr>
                        <w:tcW w:w="154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left="-96"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21" type="#_x0000_t75" style="width:12.75pt;height:18.75pt" o:ole="">
                              <v:imagedata r:id="rId52" o:title=""/>
                            </v:shape>
                            <w:control r:id="rId54" w:name="CheckBox2126262199" w:shapeid="_x0000_i1221"/>
                          </w:object>
                        </w:r>
                      </w:p>
                    </w:tc>
                    <w:tc>
                      <w:tcPr>
                        <w:tcW w:w="185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  <w:tr w:rsidR="008E15C0" w:rsidTr="00E56135">
              <w:trPr>
                <w:trHeight w:val="1129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object w:dxaOrig="225" w:dyaOrig="225">
                      <v:shape id="_x0000_i1223" type="#_x0000_t75" style="width:12.75pt;height:18.75pt" o:ole="">
                        <v:imagedata r:id="rId55" o:title=""/>
                      </v:shape>
                      <w:control r:id="rId56" w:name="CheckBox212625" w:shapeid="_x0000_i1223"/>
                    </w:object>
                  </w:r>
                </w:p>
              </w:tc>
              <w:tc>
                <w:tcPr>
                  <w:tcW w:w="5948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>
                    <w:rPr>
                      <w:sz w:val="20"/>
                      <w:szCs w:val="20"/>
                    </w:rPr>
                    <w:t>с даты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официального размещения Извещения и Документации о закупке, в рабочее время: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рабочее время Организатора закупки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r>
                    <w:rPr>
                      <w:sz w:val="20"/>
                      <w:szCs w:val="20"/>
                    </w:rPr>
                    <w:t xml:space="preserve"> (при проведении закупки не в электронной форме)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object w:dxaOrig="225" w:dyaOrig="225">
                      <v:shape id="_x0000_i1225" type="#_x0000_t75" style="width:12.75pt;height:18.75pt" o:ole="">
                        <v:imagedata r:id="rId55" o:title=""/>
                      </v:shape>
                      <w:control r:id="rId57" w:name="CheckBox212626" w:shapeid="_x0000_i1225"/>
                    </w:object>
                  </w:r>
                </w:p>
              </w:tc>
              <w:tc>
                <w:tcPr>
                  <w:tcW w:w="5948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>
                    <w:rPr>
                      <w:sz w:val="20"/>
                      <w:szCs w:val="20"/>
                    </w:rPr>
                    <w:t>с даты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официального размещения Извещения и Документации о закупке, в любое время (при проведении закупки в электронной форме)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27" type="#_x0000_t75" style="width:13.5pt;height:18.75pt" o:ole="">
                        <v:imagedata r:id="rId28" o:title=""/>
                      </v:shape>
                      <w:control r:id="rId58" w:name="OptionButton25211413211112111141" w:shapeid="_x0000_i1227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rStyle w:val="af3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26.04.2021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23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59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proofErr w:type="spell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мск</w:t>
                  </w:r>
                  <w:proofErr w:type="spell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. времени)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8E15C0" w:rsidRDefault="008E15C0" w:rsidP="00E56135">
                  <w:pPr>
                    <w:ind w:firstLine="0"/>
                    <w:rPr>
                      <w:b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520" w:type="dxa"/>
                  <w:gridSpan w:val="2"/>
                  <w:shd w:val="clear" w:color="auto" w:fill="auto"/>
                  <w:vAlign w:val="center"/>
                </w:tcPr>
                <w:tbl>
                  <w:tblPr>
                    <w:tblW w:w="657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8E15C0" w:rsidTr="00E56135">
                    <w:trPr>
                      <w:trHeight w:val="317"/>
                    </w:trPr>
                    <w:tc>
                      <w:tcPr>
                        <w:tcW w:w="397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29" type="#_x0000_t75" style="width:10.5pt;height:15.75pt" o:ole="">
                              <v:imagedata r:id="rId50" o:title=""/>
                            </v:shape>
                            <w:control r:id="rId59" w:name="CheckBox21262611198" w:shapeid="_x0000_i1229"/>
                          </w:object>
                        </w:r>
                      </w:p>
                    </w:tc>
                    <w:tc>
                      <w:tcPr>
                        <w:tcW w:w="2126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1" type="#_x0000_t75" style="width:12.75pt;height:18.75pt" o:ole="">
                              <v:imagedata r:id="rId52" o:title=""/>
                            </v:shape>
                            <w:control r:id="rId60" w:name="CheckBox21262611108" w:shapeid="_x0000_i1231"/>
                          </w:object>
                        </w:r>
                      </w:p>
                    </w:tc>
                    <w:tc>
                      <w:tcPr>
                        <w:tcW w:w="173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3" type="#_x0000_t75" style="width:12.75pt;height:18.75pt" o:ole="">
                              <v:imagedata r:id="rId52" o:title=""/>
                            </v:shape>
                            <w:control r:id="rId61" w:name="CheckBox2126262198" w:shapeid="_x0000_i1233"/>
                          </w:object>
                        </w:r>
                      </w:p>
                    </w:tc>
                    <w:tc>
                      <w:tcPr>
                        <w:tcW w:w="175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8E15C0" w:rsidTr="00E56135">
        <w:trPr>
          <w:trHeight w:val="61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4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8E15C0" w:rsidTr="00E56135">
              <w:trPr>
                <w:trHeight w:val="217"/>
              </w:trPr>
              <w:tc>
                <w:tcPr>
                  <w:tcW w:w="6540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540" w:type="dxa"/>
                  <w:shd w:val="clear" w:color="auto" w:fill="auto"/>
                  <w:vAlign w:val="center"/>
                </w:tcPr>
                <w:tbl>
                  <w:tblPr>
                    <w:tblW w:w="5437" w:type="dxa"/>
                    <w:tblInd w:w="2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8E15C0" w:rsidTr="00E56135">
                    <w:trPr>
                      <w:trHeight w:val="575"/>
                    </w:trPr>
                    <w:tc>
                      <w:tcPr>
                        <w:tcW w:w="617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5" type="#_x0000_t75" style="width:13.5pt;height:18.75pt" o:ole="">
                              <v:imagedata r:id="rId30" o:title=""/>
                            </v:shape>
                            <w:control r:id="rId62" w:name="OptionButton2521141321111211113212" w:shapeid="_x0000_i1235"/>
                          </w:object>
                        </w:r>
                      </w:p>
                    </w:tc>
                    <w:tc>
                      <w:tcPr>
                        <w:tcW w:w="4820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pStyle w:val="af0"/>
                          <w:spacing w:before="0" w:after="0"/>
                          <w:ind w:left="0"/>
                          <w:jc w:val="both"/>
                        </w:pPr>
                        <w:r>
                          <w:rPr>
                            <w:rStyle w:val="af3"/>
                            <w:bCs/>
                            <w:iCs/>
                            <w:sz w:val="20"/>
                            <w:szCs w:val="20"/>
                            <w:shd w:val="pct10" w:color="auto" w:fill="auto"/>
                          </w:rPr>
                          <w:t>____________________________________</w:t>
                        </w:r>
                        <w:r>
                          <w:t>.</w:t>
                        </w:r>
                      </w:p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540" w:type="dxa"/>
                  <w:shd w:val="clear" w:color="auto" w:fill="auto"/>
                  <w:vAlign w:val="center"/>
                </w:tcPr>
                <w:tbl>
                  <w:tblPr>
                    <w:tblW w:w="5437" w:type="dxa"/>
                    <w:tblInd w:w="2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8E15C0" w:rsidTr="00E56135">
                    <w:trPr>
                      <w:trHeight w:val="73"/>
                    </w:trPr>
                    <w:tc>
                      <w:tcPr>
                        <w:tcW w:w="617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7" type="#_x0000_t75" style="width:13.5pt;height:18.75pt" o:ole="">
                              <v:imagedata r:id="rId28" o:title=""/>
                            </v:shape>
                            <w:control r:id="rId63" w:name="OptionButton2521141321111211113213" w:shapeid="_x0000_i1237"/>
                          </w:object>
                        </w:r>
                      </w:p>
                    </w:tc>
                    <w:tc>
                      <w:tcPr>
                        <w:tcW w:w="4820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E15C0" w:rsidTr="00E56135">
              <w:trPr>
                <w:trHeight w:val="73"/>
              </w:trPr>
              <w:tc>
                <w:tcPr>
                  <w:tcW w:w="6540" w:type="dxa"/>
                  <w:shd w:val="clear" w:color="auto" w:fill="auto"/>
                  <w:vAlign w:val="center"/>
                </w:tcPr>
                <w:tbl>
                  <w:tblPr>
                    <w:tblW w:w="5437" w:type="dxa"/>
                    <w:tblInd w:w="2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8E15C0" w:rsidTr="00E56135">
                    <w:trPr>
                      <w:trHeight w:val="575"/>
                    </w:trPr>
                    <w:tc>
                      <w:tcPr>
                        <w:tcW w:w="617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9" type="#_x0000_t75" style="width:13.5pt;height:18.75pt" o:ole="">
                              <v:imagedata r:id="rId30" o:title=""/>
                            </v:shape>
                            <w:control r:id="rId64" w:name="OptionButton2521141321111211113214" w:shapeid="_x0000_i1239"/>
                          </w:object>
                        </w:r>
                      </w:p>
                    </w:tc>
                    <w:tc>
                      <w:tcPr>
                        <w:tcW w:w="4820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8E15C0" w:rsidTr="00E56135">
              <w:trPr>
                <w:trHeight w:val="539"/>
              </w:trPr>
              <w:tc>
                <w:tcPr>
                  <w:tcW w:w="6540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Б. Место рассмотрения заявок: </w:t>
                  </w:r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 xml:space="preserve">ООО «Удмуртнефть-Снабжение» </w:t>
                  </w:r>
                  <w:smartTag w:uri="urn:schemas-microsoft-com:office:smarttags" w:element="metricconverter">
                    <w:smartTagPr>
                      <w:attr w:name="ProductID" w:val="426039, г"/>
                    </w:smartTagPr>
                    <w:r>
                      <w:rPr>
                        <w:rStyle w:val="af3"/>
                        <w:bCs/>
                        <w:iCs/>
                        <w:sz w:val="20"/>
                        <w:shd w:val="pct10" w:color="auto" w:fill="auto"/>
                      </w:rPr>
                      <w:t xml:space="preserve">426039, </w:t>
                    </w:r>
                    <w:proofErr w:type="spellStart"/>
                    <w:r>
                      <w:rPr>
                        <w:rStyle w:val="af3"/>
                        <w:bCs/>
                        <w:iCs/>
                        <w:sz w:val="20"/>
                        <w:shd w:val="pct10" w:color="auto" w:fill="auto"/>
                      </w:rPr>
                      <w:t>г</w:t>
                    </w:r>
                  </w:smartTag>
                  <w:proofErr w:type="gramStart"/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>.И</w:t>
                  </w:r>
                  <w:proofErr w:type="gramEnd"/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>жевск</w:t>
                  </w:r>
                  <w:proofErr w:type="spellEnd"/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 xml:space="preserve">, ул. </w:t>
                  </w:r>
                  <w:proofErr w:type="spellStart"/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>Новосмирновская</w:t>
                  </w:r>
                  <w:proofErr w:type="spellEnd"/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>, д.16.</w:t>
                  </w:r>
                </w:p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индекс, страна, область, город, улица, дом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8E15C0" w:rsidTr="00E56135">
        <w:trPr>
          <w:trHeight w:val="65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270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41" type="#_x0000_t75" style="width:13.5pt;height:18.75pt" o:ole="">
                        <v:imagedata r:id="rId28" o:title=""/>
                      </v:shape>
                      <w:control r:id="rId65" w:name="OptionButton252114132111121111331" w:shapeid="_x0000_i1241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15.05.2021</w:t>
                  </w:r>
                  <w:r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г. до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16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proofErr w:type="spell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мск</w:t>
                  </w:r>
                  <w:proofErr w:type="spell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. времени)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8E15C0" w:rsidRDefault="008E15C0" w:rsidP="00E56135">
                  <w:pPr>
                    <w:ind w:firstLine="0"/>
                    <w:rPr>
                      <w:b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  <w:tr w:rsidR="008E15C0" w:rsidTr="00E56135">
              <w:trPr>
                <w:trHeight w:val="270"/>
              </w:trPr>
              <w:tc>
                <w:tcPr>
                  <w:tcW w:w="6520" w:type="dxa"/>
                  <w:gridSpan w:val="2"/>
                  <w:shd w:val="clear" w:color="auto" w:fill="auto"/>
                </w:tcPr>
                <w:tbl>
                  <w:tblPr>
                    <w:tblW w:w="628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8E15C0" w:rsidTr="00E56135">
                    <w:trPr>
                      <w:trHeight w:val="317"/>
                    </w:trPr>
                    <w:tc>
                      <w:tcPr>
                        <w:tcW w:w="426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43" type="#_x0000_t75" style="width:10.5pt;height:15.75pt" o:ole="">
                              <v:imagedata r:id="rId50" o:title=""/>
                            </v:shape>
                            <w:control r:id="rId66" w:name="CheckBox21262611197" w:shapeid="_x0000_i1243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45" type="#_x0000_t75" style="width:12.75pt;height:18.75pt" o:ole="">
                              <v:imagedata r:id="rId52" o:title=""/>
                            </v:shape>
                            <w:control r:id="rId67" w:name="CheckBox21262611107" w:shapeid="_x0000_i1245"/>
                          </w:object>
                        </w:r>
                      </w:p>
                    </w:tc>
                    <w:tc>
                      <w:tcPr>
                        <w:tcW w:w="1418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47" type="#_x0000_t75" style="width:12.75pt;height:18.75pt" o:ole="">
                              <v:imagedata r:id="rId55" o:title=""/>
                            </v:shape>
                            <w:control r:id="rId68" w:name="CheckBox2126262197" w:shapeid="_x0000_i1247"/>
                          </w:object>
                        </w:r>
                      </w:p>
                    </w:tc>
                    <w:tc>
                      <w:tcPr>
                        <w:tcW w:w="1610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ind w:firstLine="0"/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b/>
                <w:sz w:val="20"/>
                <w:szCs w:val="20"/>
                <w:shd w:val="clear" w:color="auto" w:fill="FFFFFF"/>
              </w:rPr>
            </w:pPr>
          </w:p>
        </w:tc>
      </w:tr>
      <w:tr w:rsidR="008E15C0" w:rsidTr="00E56135">
        <w:trPr>
          <w:trHeight w:val="611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8E15C0" w:rsidTr="00E56135">
              <w:trPr>
                <w:trHeight w:val="217"/>
              </w:trPr>
              <w:tc>
                <w:tcPr>
                  <w:tcW w:w="6520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 xml:space="preserve">Место подведения итогов: </w:t>
                  </w:r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 xml:space="preserve">ООО «Удмуртнефть-Снабжение» </w:t>
                  </w:r>
                  <w:smartTag w:uri="urn:schemas-microsoft-com:office:smarttags" w:element="metricconverter">
                    <w:smartTagPr>
                      <w:attr w:name="ProductID" w:val="426039, г"/>
                    </w:smartTagPr>
                    <w:r>
                      <w:rPr>
                        <w:rStyle w:val="af3"/>
                        <w:bCs/>
                        <w:iCs/>
                        <w:sz w:val="20"/>
                        <w:shd w:val="pct10" w:color="auto" w:fill="auto"/>
                      </w:rPr>
                      <w:t xml:space="preserve">426039, </w:t>
                    </w:r>
                    <w:proofErr w:type="spellStart"/>
                    <w:r>
                      <w:rPr>
                        <w:rStyle w:val="af3"/>
                        <w:bCs/>
                        <w:iCs/>
                        <w:sz w:val="20"/>
                        <w:shd w:val="pct10" w:color="auto" w:fill="auto"/>
                      </w:rPr>
                      <w:t>г</w:t>
                    </w:r>
                  </w:smartTag>
                  <w:proofErr w:type="gramStart"/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>.И</w:t>
                  </w:r>
                  <w:proofErr w:type="gramEnd"/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>жевск</w:t>
                  </w:r>
                  <w:proofErr w:type="spellEnd"/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 xml:space="preserve">, ул. </w:t>
                  </w:r>
                  <w:proofErr w:type="spellStart"/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>Новосмирновская</w:t>
                  </w:r>
                  <w:proofErr w:type="spellEnd"/>
                  <w:r>
                    <w:rPr>
                      <w:rStyle w:val="af3"/>
                      <w:bCs/>
                      <w:iCs/>
                      <w:sz w:val="20"/>
                      <w:shd w:val="pct10" w:color="auto" w:fill="auto"/>
                    </w:rPr>
                    <w:t>, д.16.</w:t>
                  </w:r>
                </w:p>
                <w:p w:rsidR="008E15C0" w:rsidRDefault="008E15C0" w:rsidP="00E56135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                 индекс, страна, область, город, улица, дом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8E15C0" w:rsidTr="00E56135">
              <w:trPr>
                <w:trHeight w:val="217"/>
              </w:trPr>
              <w:tc>
                <w:tcPr>
                  <w:tcW w:w="6520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28.05.2021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г. до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16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proofErr w:type="spell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мск</w:t>
                  </w:r>
                  <w:proofErr w:type="spell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. времени)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</w:p>
        </w:tc>
      </w:tr>
      <w:tr w:rsidR="008E15C0" w:rsidTr="00E56135">
        <w:trPr>
          <w:trHeight w:val="4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подведения итогов закупки (этапов конкурентной закупки)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 в разделе 3.18 Блока 3 настоящего документа с учетом норм, установленных разделом 11.6 Положения о закупке.</w:t>
            </w:r>
          </w:p>
        </w:tc>
      </w:tr>
      <w:tr w:rsidR="008E15C0" w:rsidTr="00E56135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49" type="#_x0000_t75" style="width:13.5pt;height:18.75pt" o:ole="">
                        <v:imagedata r:id="rId28" o:title=""/>
                      </v:shape>
                      <w:control r:id="rId69" w:name="OptionButton_Auction_1" w:shapeid="_x0000_i1249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51" type="#_x0000_t75" style="width:9.75pt;height:13.5pt" o:ole="">
                        <v:imagedata r:id="rId70" o:title=""/>
                      </v:shape>
                      <w:control r:id="rId71" w:name="OptionButton_Auction_2" w:shapeid="_x0000_i1251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53" type="#_x0000_t75" style="width:13.5pt;height:18.75pt" o:ole="">
                        <v:imagedata r:id="rId28" o:title=""/>
                      </v:shape>
                      <w:control r:id="rId72" w:name="OptionButton_Auction_11" w:shapeid="_x0000_i1253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55" type="#_x0000_t75" style="width:9.75pt;height:13.5pt" o:ole="">
                        <v:imagedata r:id="rId70" o:title=""/>
                      </v:shape>
                      <w:control r:id="rId73" w:name="OptionButton_Auction_21" w:shapeid="_x0000_i1255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часовой пояс Организатора закупки) </w:t>
                  </w:r>
                </w:p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8E15C0" w:rsidRDefault="008E15C0" w:rsidP="00E5613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проведения аукциона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57" type="#_x0000_t75" style="width:13.5pt;height:18.75pt" o:ole="">
                        <v:imagedata r:id="rId28" o:title=""/>
                      </v:shape>
                      <w:control r:id="rId74" w:name="OptionButton_Auction_3" w:shapeid="_x0000_i1257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59" type="#_x0000_t75" style="width:13.5pt;height:18.75pt" o:ole="">
                        <v:imagedata r:id="rId30" o:title=""/>
                      </v:shape>
                      <w:control r:id="rId75" w:name="OptionButton_Auction_4" w:shapeid="_x0000_i1259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 xml:space="preserve">Место проведения аукциона (для неэлектронной формы): </w:t>
                  </w:r>
                  <w:r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  <w:p w:rsidR="008E15C0" w:rsidRDefault="008E15C0" w:rsidP="00E56135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                 индекс, страна, область, город, улица, дом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</w:p>
        </w:tc>
      </w:tr>
      <w:tr w:rsidR="008E15C0" w:rsidTr="00E56135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Расширенные данные</w:t>
            </w:r>
            <w:r>
              <w:rPr>
                <w:rStyle w:val="afb"/>
                <w:b/>
                <w:szCs w:val="20"/>
              </w:rPr>
              <w:footnoteReference w:id="1"/>
            </w:r>
          </w:p>
        </w:tc>
      </w:tr>
      <w:tr w:rsidR="008E15C0" w:rsidTr="00E56135">
        <w:trPr>
          <w:trHeight w:val="46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463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61" type="#_x0000_t75" style="width:13.5pt;height:18.75pt" o:ole="">
                        <v:imagedata r:id="rId28" o:title=""/>
                      </v:shape>
                      <w:control r:id="rId76" w:name="OptionButton252114132111121111322112" w:shapeid="_x0000_i1261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63" type="#_x0000_t75" style="width:13.5pt;height:18.75pt" o:ole="">
                        <v:imagedata r:id="rId30" o:title=""/>
                      </v:shape>
                      <w:control r:id="rId77" w:name="OptionButton2521141321111211113211112" w:shapeid="_x0000_i1263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520" w:type="dxa"/>
                  <w:gridSpan w:val="2"/>
                  <w:shd w:val="clear" w:color="auto" w:fill="auto"/>
                </w:tcPr>
                <w:tbl>
                  <w:tblPr>
                    <w:tblW w:w="6091" w:type="dxa"/>
                    <w:tblInd w:w="2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8E15C0" w:rsidTr="00E56135">
                    <w:trPr>
                      <w:trHeight w:val="317"/>
                    </w:trPr>
                    <w:tc>
                      <w:tcPr>
                        <w:tcW w:w="42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65" type="#_x0000_t75" style="width:12.75pt;height:18.75pt" o:ole="">
                              <v:imagedata r:id="rId55" o:title=""/>
                            </v:shape>
                            <w:control r:id="rId78" w:name="CheckBox212626111051" w:shapeid="_x0000_i1265"/>
                          </w:object>
                        </w:r>
                      </w:p>
                    </w:tc>
                    <w:tc>
                      <w:tcPr>
                        <w:tcW w:w="2547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67" type="#_x0000_t75" style="width:12.75pt;height:18.75pt" o:ole="">
                              <v:imagedata r:id="rId55" o:title=""/>
                            </v:shape>
                            <w:control r:id="rId79" w:name="CheckBox21262621951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463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69" type="#_x0000_t75" style="width:13.5pt;height:18.75pt" o:ole="">
                        <v:imagedata r:id="rId28" o:title=""/>
                      </v:shape>
                      <w:control r:id="rId80" w:name="OptionButton252114132111121111322113" w:shapeid="_x0000_i1269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71" type="#_x0000_t75" style="width:13.5pt;height:18.75pt" o:ole="">
                        <v:imagedata r:id="rId30" o:title=""/>
                      </v:shape>
                      <w:control r:id="rId81" w:name="OptionButton2521141321111211113211113" w:shapeid="_x0000_i1271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520" w:type="dxa"/>
                  <w:gridSpan w:val="2"/>
                  <w:shd w:val="clear" w:color="auto" w:fill="auto"/>
                </w:tcPr>
                <w:tbl>
                  <w:tblPr>
                    <w:tblW w:w="6096" w:type="dxa"/>
                    <w:tblInd w:w="2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8E15C0" w:rsidTr="00E56135">
                    <w:trPr>
                      <w:trHeight w:val="317"/>
                    </w:trPr>
                    <w:tc>
                      <w:tcPr>
                        <w:tcW w:w="42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73" type="#_x0000_t75" style="width:12.75pt;height:18.75pt" o:ole="">
                              <v:imagedata r:id="rId55" o:title=""/>
                            </v:shape>
                            <w:control r:id="rId82" w:name="CheckBox212626111052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75" type="#_x0000_t75" style="width:12.75pt;height:18.75pt" o:ole="">
                              <v:imagedata r:id="rId55" o:title=""/>
                            </v:shape>
                            <w:control r:id="rId83" w:name="CheckBox21262621952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463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77" type="#_x0000_t75" style="width:13.5pt;height:18.75pt" o:ole="">
                        <v:imagedata r:id="rId30" o:title=""/>
                      </v:shape>
                      <w:control r:id="rId84" w:name="OptionButton25211413211112111132211" w:shapeid="_x0000_i1277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79" type="#_x0000_t75" style="width:13.5pt;height:18.75pt" o:ole="">
                        <v:imagedata r:id="rId28" o:title=""/>
                      </v:shape>
                      <w:control r:id="rId85" w:name="OptionButton252114132111121111321111" w:shapeid="_x0000_i1279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28.05.2021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520" w:type="dxa"/>
                  <w:gridSpan w:val="2"/>
                  <w:shd w:val="clear" w:color="auto" w:fill="auto"/>
                </w:tcPr>
                <w:tbl>
                  <w:tblPr>
                    <w:tblW w:w="6096" w:type="dxa"/>
                    <w:tblInd w:w="2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8E15C0" w:rsidTr="00E56135">
                    <w:trPr>
                      <w:trHeight w:val="317"/>
                    </w:trPr>
                    <w:tc>
                      <w:tcPr>
                        <w:tcW w:w="42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81" type="#_x0000_t75" style="width:12.75pt;height:18.75pt" o:ole="">
                              <v:imagedata r:id="rId55" o:title=""/>
                            </v:shape>
                            <w:control r:id="rId86" w:name="CheckBox21262611105" w:shapeid="_x0000_i1281"/>
                          </w:object>
                        </w:r>
                      </w:p>
                    </w:tc>
                    <w:tc>
                      <w:tcPr>
                        <w:tcW w:w="2552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83" type="#_x0000_t75" style="width:12.75pt;height:18.75pt" o:ole="">
                              <v:imagedata r:id="rId52" o:title=""/>
                            </v:shape>
                            <w:control r:id="rId87" w:name="CheckBox2126262195" w:shapeid="_x0000_i1283"/>
                          </w:object>
                        </w:r>
                      </w:p>
                    </w:tc>
                    <w:tc>
                      <w:tcPr>
                        <w:tcW w:w="269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463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85" type="#_x0000_t75" style="width:13.5pt;height:18.75pt" o:ole="">
                        <v:imagedata r:id="rId28" o:title=""/>
                      </v:shape>
                      <w:control r:id="rId88" w:name="OptionButton252114132111121111322114" w:shapeid="_x0000_i1285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87" type="#_x0000_t75" style="width:13.5pt;height:18.75pt" o:ole="">
                        <v:imagedata r:id="rId30" o:title=""/>
                      </v:shape>
                      <w:control r:id="rId89" w:name="OptionButton2521141321111211113211114" w:shapeid="_x0000_i1287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520" w:type="dxa"/>
                  <w:gridSpan w:val="2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463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89" type="#_x0000_t75" style="width:13.5pt;height:18.75pt" o:ole="">
                        <v:imagedata r:id="rId28" o:title=""/>
                      </v:shape>
                      <w:control r:id="rId90" w:name="OptionButton252114132111121111322115" w:shapeid="_x0000_i1289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91" type="#_x0000_t75" style="width:13.5pt;height:18.75pt" o:ole="">
                        <v:imagedata r:id="rId30" o:title=""/>
                      </v:shape>
                      <w:control r:id="rId91" w:name="OptionButton2521141321111211113211115" w:shapeid="_x0000_i1291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520" w:type="dxa"/>
                  <w:gridSpan w:val="2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489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93" type="#_x0000_t75" style="width:13.5pt;height:18.75pt" o:ole="">
                        <v:imagedata r:id="rId28" o:title=""/>
                      </v:shape>
                      <w:control r:id="rId92" w:name="OptionButton252114132111121111322111" w:shapeid="_x0000_i1293"/>
                    </w:object>
                  </w:r>
                </w:p>
              </w:tc>
              <w:tc>
                <w:tcPr>
                  <w:tcW w:w="5902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95" type="#_x0000_t75" style="width:13.5pt;height:18.75pt" o:ole="">
                        <v:imagedata r:id="rId30" o:title=""/>
                      </v:shape>
                      <w:control r:id="rId93" w:name="OptionButton2521141321111211113211111" w:shapeid="_x0000_i1295"/>
                    </w:object>
                  </w:r>
                </w:p>
              </w:tc>
              <w:tc>
                <w:tcPr>
                  <w:tcW w:w="5902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489" w:type="dxa"/>
                  <w:gridSpan w:val="2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8E15C0" w:rsidTr="00E56135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Расширенные данные для второго этапа</w:t>
            </w:r>
            <w:r>
              <w:rPr>
                <w:rStyle w:val="afb"/>
                <w:b/>
                <w:szCs w:val="20"/>
              </w:rPr>
              <w:footnoteReference w:id="2"/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463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97" type="#_x0000_t75" style="width:13.5pt;height:18.75pt" o:ole="">
                        <v:imagedata r:id="rId28" o:title=""/>
                      </v:shape>
                      <w:control r:id="rId94" w:name="OptionButton252114132111121111322116" w:shapeid="_x0000_i1297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299" type="#_x0000_t75" style="width:13.5pt;height:18.75pt" o:ole="">
                        <v:imagedata r:id="rId30" o:title=""/>
                      </v:shape>
                      <w:control r:id="rId95" w:name="OptionButton2521141321111211113211116" w:shapeid="_x0000_i1299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520" w:type="dxa"/>
                  <w:gridSpan w:val="2"/>
                  <w:shd w:val="clear" w:color="auto" w:fill="auto"/>
                </w:tcPr>
                <w:tbl>
                  <w:tblPr>
                    <w:tblW w:w="6091" w:type="dxa"/>
                    <w:tblInd w:w="2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8E15C0" w:rsidTr="00E56135">
                    <w:trPr>
                      <w:trHeight w:val="317"/>
                    </w:trPr>
                    <w:tc>
                      <w:tcPr>
                        <w:tcW w:w="426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01" type="#_x0000_t75" style="width:10.5pt;height:15.75pt" o:ole="">
                              <v:imagedata r:id="rId96" o:title=""/>
                            </v:shape>
                            <w:control r:id="rId97" w:name="CheckBox212626111955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03" type="#_x0000_t75" style="width:12.75pt;height:18.75pt" o:ole="">
                              <v:imagedata r:id="rId55" o:title=""/>
                            </v:shape>
                            <w:control r:id="rId98" w:name="CheckBox212626111055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463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05" type="#_x0000_t75" style="width:13.5pt;height:18.75pt" o:ole="">
                        <v:imagedata r:id="rId28" o:title=""/>
                      </v:shape>
                      <w:control r:id="rId99" w:name="OptionButton252114132111121111322117" w:shapeid="_x0000_i1305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07" type="#_x0000_t75" style="width:13.5pt;height:18.75pt" o:ole="">
                        <v:imagedata r:id="rId30" o:title=""/>
                      </v:shape>
                      <w:control r:id="rId100" w:name="OptionButton2521141321111211113211117" w:shapeid="_x0000_i1307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520" w:type="dxa"/>
                  <w:gridSpan w:val="2"/>
                  <w:shd w:val="clear" w:color="auto" w:fill="auto"/>
                </w:tcPr>
                <w:tbl>
                  <w:tblPr>
                    <w:tblW w:w="6091" w:type="dxa"/>
                    <w:tblInd w:w="2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8E15C0" w:rsidTr="00E56135">
                    <w:trPr>
                      <w:trHeight w:val="317"/>
                    </w:trPr>
                    <w:tc>
                      <w:tcPr>
                        <w:tcW w:w="426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09" type="#_x0000_t75" style="width:10.5pt;height:15.75pt" o:ole="">
                              <v:imagedata r:id="rId96" o:title=""/>
                            </v:shape>
                            <w:control r:id="rId101" w:name="CheckBox212626111955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11" type="#_x0000_t75" style="width:12.75pt;height:18.75pt" o:ole="">
                              <v:imagedata r:id="rId55" o:title=""/>
                            </v:shape>
                            <w:control r:id="rId102" w:name="CheckBox212626111055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b w:val="0"/>
                <w:i w:val="0"/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13" type="#_x0000_t75" style="width:13.5pt;height:18.75pt" o:ole="">
                        <v:imagedata r:id="rId28" o:title=""/>
                      </v:shape>
                      <w:control r:id="rId103" w:name="OptionButton2521141321111211113221111" w:shapeid="_x0000_i1313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15" type="#_x0000_t75" style="width:13.5pt;height:18.75pt" o:ole="">
                        <v:imagedata r:id="rId30" o:title=""/>
                      </v:shape>
                      <w:control r:id="rId104" w:name="OptionButton25211413211112111132111111" w:shapeid="_x0000_i1315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6520" w:type="dxa"/>
                  <w:gridSpan w:val="2"/>
                  <w:shd w:val="clear" w:color="auto" w:fill="auto"/>
                  <w:vAlign w:val="center"/>
                </w:tcPr>
                <w:tbl>
                  <w:tblPr>
                    <w:tblW w:w="6091" w:type="dxa"/>
                    <w:tblInd w:w="2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8E15C0" w:rsidTr="00E56135">
                    <w:trPr>
                      <w:trHeight w:val="317"/>
                    </w:trPr>
                    <w:tc>
                      <w:tcPr>
                        <w:tcW w:w="426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17" type="#_x0000_t75" style="width:10.5pt;height:15.75pt" o:ole="">
                              <v:imagedata r:id="rId96" o:title=""/>
                            </v:shape>
                            <w:control r:id="rId105" w:name="CheckBox21262611195511" w:shapeid="_x0000_i1317"/>
                          </w:object>
                        </w:r>
                      </w:p>
                    </w:tc>
                    <w:tc>
                      <w:tcPr>
                        <w:tcW w:w="2546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19" type="#_x0000_t75" style="width:12.75pt;height:18.75pt" o:ole="">
                              <v:imagedata r:id="rId55" o:title=""/>
                            </v:shape>
                            <w:control r:id="rId106" w:name="CheckBox21262611105511" w:shapeid="_x0000_i1319"/>
                          </w:object>
                        </w:r>
                      </w:p>
                    </w:tc>
                    <w:tc>
                      <w:tcPr>
                        <w:tcW w:w="2694" w:type="dxa"/>
                        <w:shd w:val="clear" w:color="auto" w:fill="auto"/>
                        <w:vAlign w:val="center"/>
                      </w:tcPr>
                      <w:p w:rsidR="008E15C0" w:rsidRDefault="008E15C0" w:rsidP="00E56135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8E15C0" w:rsidRDefault="008E15C0" w:rsidP="00E56135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21" type="#_x0000_t75" style="width:13.5pt;height:18.75pt" o:ole="">
                        <v:imagedata r:id="rId28" o:title=""/>
                      </v:shape>
                      <w:control r:id="rId107" w:name="OptionButton252114132111121111322111121" w:shapeid="_x0000_i1321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23" type="#_x0000_t75" style="width:13.5pt;height:18.75pt" o:ole="">
                        <v:imagedata r:id="rId30" o:title=""/>
                      </v:shape>
                      <w:control r:id="rId108" w:name="OptionButton2521141321111211113211111121" w:shapeid="_x0000_i1323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</w:tbl>
          <w:p w:rsidR="008E15C0" w:rsidRDefault="008E15C0" w:rsidP="00E56135">
            <w:pPr>
              <w:spacing w:after="120"/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25" type="#_x0000_t75" style="width:13.5pt;height:18.75pt" o:ole="">
                        <v:imagedata r:id="rId28" o:title=""/>
                      </v:shape>
                      <w:control r:id="rId109" w:name="OptionButton2521141321111211113221111211" w:shapeid="_x0000_i1325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27" type="#_x0000_t75" style="width:13.5pt;height:18.75pt" o:ole="">
                        <v:imagedata r:id="rId30" o:title=""/>
                      </v:shape>
                      <w:control r:id="rId110" w:name="OptionButton25211413211112111132111111211" w:shapeid="_x0000_i1327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sz w:val="20"/>
                      <w:szCs w:val="20"/>
                    </w:rPr>
                    <w:t xml:space="preserve"> Коммерческой части заявок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29" type="#_x0000_t75" style="width:13.5pt;height:18.75pt" o:ole="">
                        <v:imagedata r:id="rId28" o:title=""/>
                      </v:shape>
                      <w:control r:id="rId111" w:name="OptionButton252114132111121111322111131" w:shapeid="_x0000_i1329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31" type="#_x0000_t75" style="width:13.5pt;height:18.75pt" o:ole="">
                        <v:imagedata r:id="rId30" o:title=""/>
                      </v:shape>
                      <w:control r:id="rId112" w:name="OptionButton2521141321111211113211111131" w:shapeid="_x0000_i1331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</w:tbl>
          <w:p w:rsidR="008E15C0" w:rsidRDefault="008E15C0" w:rsidP="00E56135">
            <w:pPr>
              <w:spacing w:after="80"/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8E15C0" w:rsidTr="00E56135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Предоставление Документации о закупке/Извещения об осуществлении запроса котировок</w:t>
            </w: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33" type="#_x0000_t75" style="width:13.5pt;height:18.75pt" o:ole="">
                        <v:imagedata r:id="rId28" o:title=""/>
                      </v:shape>
                      <w:control r:id="rId113" w:name="Button_43_1" w:shapeid="_x0000_i1333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  <w:lang w:val="en-US"/>
                    </w:rPr>
                    <w:t>C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процедуры).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35" type="#_x0000_t75" style="width:13.5pt;height:18.75pt" o:ole="">
                        <v:imagedata r:id="rId30" o:title=""/>
                      </v:shape>
                      <w:control r:id="rId114" w:name="Button_43_2" w:shapeid="_x0000_i1335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  <w:lang w:val="en-US"/>
                    </w:rPr>
                    <w:t>C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закупки).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37" type="#_x0000_t75" style="width:13.5pt;height:18.75pt" o:ole="">
                        <v:imagedata r:id="rId30" o:title=""/>
                      </v:shape>
                      <w:control r:id="rId115" w:name="Button_43_22" w:shapeid="_x0000_i1337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течение 2-х рабочих дней </w:t>
                  </w:r>
                  <w:proofErr w:type="gramStart"/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с даты получения</w:t>
                  </w:r>
                  <w:proofErr w:type="gramEnd"/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запроса на предоставление документации.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39" type="#_x0000_t75" style="width:13.5pt;height:18.75pt" o:ole="">
                        <v:imagedata r:id="rId30" o:title=""/>
                      </v:shape>
                      <w:control r:id="rId116" w:name="Button_43_21" w:shapeid="_x0000_i1339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С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_по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br/>
                    <w:t>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br/>
                    <w:t>(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.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8E15C0" w:rsidTr="00E56135">
              <w:trPr>
                <w:trHeight w:val="20"/>
              </w:trPr>
              <w:tc>
                <w:tcPr>
                  <w:tcW w:w="6520" w:type="dxa"/>
                  <w:gridSpan w:val="3"/>
                  <w:shd w:val="clear" w:color="auto" w:fill="auto"/>
                  <w:vAlign w:val="bottom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41" type="#_x0000_t75" style="width:12pt;height:17.25pt" o:ole="">
                        <v:imagedata r:id="rId117" o:title=""/>
                      </v:shape>
                      <w:control r:id="rId118" w:name="CheckBox21262611" w:shapeid="_x0000_i1341"/>
                    </w:object>
                  </w:r>
                </w:p>
              </w:tc>
              <w:tc>
                <w:tcPr>
                  <w:tcW w:w="5306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>
                    <w:rPr>
                      <w:rStyle w:val="ac"/>
                      <w:sz w:val="20"/>
                      <w:szCs w:val="20"/>
                    </w:rPr>
                    <w:t>http://</w:t>
                  </w:r>
                  <w:hyperlink r:id="rId119" w:history="1">
                    <w:r>
                      <w:rPr>
                        <w:rStyle w:val="ac"/>
                        <w:sz w:val="20"/>
                        <w:szCs w:val="20"/>
                      </w:rPr>
                      <w:t>www.zakupki.gov.ru</w:t>
                    </w:r>
                  </w:hyperlink>
                  <w:r>
                    <w:rPr>
                      <w:sz w:val="20"/>
                      <w:szCs w:val="20"/>
                    </w:rPr>
                    <w:t xml:space="preserve"> (ЕИС)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43" type="#_x0000_t75" style="width:12pt;height:17.25pt" o:ole="">
                        <v:imagedata r:id="rId120" o:title=""/>
                      </v:shape>
                      <w:control r:id="rId121" w:name="CheckBox21262621" w:shapeid="_x0000_i1343"/>
                    </w:object>
                  </w:r>
                </w:p>
              </w:tc>
              <w:tc>
                <w:tcPr>
                  <w:tcW w:w="5306" w:type="dxa"/>
                  <w:shd w:val="clear" w:color="auto" w:fill="auto"/>
                  <w:vAlign w:val="center"/>
                </w:tcPr>
                <w:p w:rsidR="008E15C0" w:rsidRDefault="00A22744" w:rsidP="00E56135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hyperlink r:id="rId122" w:history="1">
                    <w:r w:rsidR="008E15C0">
                      <w:rPr>
                        <w:rStyle w:val="ac"/>
                        <w:sz w:val="20"/>
                        <w:szCs w:val="20"/>
                      </w:rPr>
                      <w:t>http://zakupki.rosneft.ru/</w:t>
                    </w:r>
                  </w:hyperlink>
                  <w:r w:rsidR="008E15C0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="008E15C0">
                    <w:rPr>
                      <w:sz w:val="20"/>
                      <w:szCs w:val="20"/>
                    </w:rPr>
                    <w:t>(Сайт Заказчика)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45" type="#_x0000_t75" style="width:12.75pt;height:18.75pt" o:ole="">
                        <v:imagedata r:id="rId55" o:title=""/>
                      </v:shape>
                      <w:control r:id="rId123" w:name="CheckBox21262634" w:shapeid="_x0000_i1345"/>
                    </w:object>
                  </w:r>
                </w:p>
              </w:tc>
              <w:tc>
                <w:tcPr>
                  <w:tcW w:w="5306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http://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[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address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[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47" type="#_x0000_t75" style="width:12.75pt;height:18.75pt" o:ole="">
                        <v:imagedata r:id="rId52" o:title=""/>
                      </v:shape>
                      <w:control r:id="rId124" w:name="CheckBox212626331" w:shapeid="_x0000_i1347"/>
                    </w:object>
                  </w:r>
                </w:p>
              </w:tc>
              <w:tc>
                <w:tcPr>
                  <w:tcW w:w="5306" w:type="dxa"/>
                  <w:shd w:val="clear" w:color="auto" w:fill="auto"/>
                  <w:vAlign w:val="center"/>
                </w:tcPr>
                <w:p w:rsidR="008E15C0" w:rsidRDefault="00A22744" w:rsidP="00E56135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hyperlink r:id="rId125" w:history="1">
                    <w:r w:rsidR="008E15C0">
                      <w:rPr>
                        <w:rStyle w:val="ac"/>
                        <w:sz w:val="20"/>
                        <w:szCs w:val="20"/>
                      </w:rPr>
                      <w:t>http://rn.tektorg.ru</w:t>
                    </w:r>
                  </w:hyperlink>
                  <w:r w:rsidR="008E15C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(</w:t>
                  </w:r>
                  <w:r w:rsidR="008E15C0">
                    <w:rPr>
                      <w:sz w:val="20"/>
                      <w:szCs w:val="20"/>
                    </w:rPr>
                    <w:t>ЭТП ЗАО «ТЭК-Торг» секция ПАО «НК «Роснефть»)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49" type="#_x0000_t75" style="width:12.75pt;height:18.75pt" o:ole="">
                        <v:imagedata r:id="rId55" o:title=""/>
                      </v:shape>
                      <w:control r:id="rId126" w:name="CheckBox212626322" w:shapeid="_x0000_i1349"/>
                    </w:object>
                  </w:r>
                </w:p>
              </w:tc>
              <w:tc>
                <w:tcPr>
                  <w:tcW w:w="5306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http://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[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address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[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Наименование иной электронной площадки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51" type="#_x0000_t75" style="width:12.75pt;height:18.75pt" o:ole="">
                        <v:imagedata r:id="rId55" o:title=""/>
                      </v:shape>
                      <w:control r:id="rId127" w:name="CheckBox2126263211" w:shapeid="_x0000_i1351"/>
                    </w:object>
                  </w:r>
                </w:p>
              </w:tc>
              <w:tc>
                <w:tcPr>
                  <w:tcW w:w="5306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Адресная рассылка Поставщикам/Участникам закрытой процедуры закупки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rStyle w:val="af3"/>
                      <w:b w:val="0"/>
                      <w:szCs w:val="20"/>
                      <w:shd w:val="clear" w:color="auto" w:fill="auto"/>
                    </w:rPr>
                  </w:pPr>
                  <w:r>
                    <w:object w:dxaOrig="225" w:dyaOrig="225">
                      <v:shape id="_x0000_i1353" type="#_x0000_t75" style="width:12.75pt;height:20.25pt" o:ole="">
                        <v:imagedata r:id="rId128" o:title=""/>
                      </v:shape>
                      <w:control r:id="rId129" w:name="CheckBox2126263111121" w:shapeid="_x0000_i1353"/>
                    </w:object>
                  </w:r>
                </w:p>
              </w:tc>
              <w:tc>
                <w:tcPr>
                  <w:tcW w:w="5306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по адресу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________________________________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  <w:p w:rsidR="008E15C0" w:rsidRDefault="008E15C0" w:rsidP="00E56135">
                  <w:pPr>
                    <w:ind w:firstLine="0"/>
                    <w:jc w:val="left"/>
                    <w:rPr>
                      <w:rStyle w:val="ac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b/>
                <w:sz w:val="20"/>
                <w:szCs w:val="20"/>
                <w:shd w:val="clear" w:color="auto" w:fill="FFFFFF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7107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8E15C0" w:rsidTr="00E56135">
              <w:trPr>
                <w:trHeight w:val="20"/>
              </w:trPr>
              <w:tc>
                <w:tcPr>
                  <w:tcW w:w="7107" w:type="dxa"/>
                  <w:gridSpan w:val="3"/>
                  <w:shd w:val="clear" w:color="auto" w:fill="auto"/>
                  <w:vAlign w:val="bottom"/>
                </w:tcPr>
                <w:p w:rsidR="008E15C0" w:rsidRDefault="008E15C0" w:rsidP="00E56135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Установлен следующий порядок предоставления документации: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</w:pPr>
                </w:p>
              </w:tc>
              <w:tc>
                <w:tcPr>
                  <w:tcW w:w="34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55" type="#_x0000_t75" style="width:12.75pt;height:18.75pt" o:ole="">
                        <v:imagedata r:id="rId52" o:title=""/>
                      </v:shape>
                      <w:control r:id="rId130" w:name="CheckBox21262631" w:shapeid="_x0000_i1355"/>
                    </w:object>
                  </w:r>
                </w:p>
              </w:tc>
              <w:tc>
                <w:tcPr>
                  <w:tcW w:w="617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right="680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Размещается в электронном виде в сети Интернет. Предоставление Поставщикам/ Участникам закупки печатной копии Документации не предусмотрено; 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</w:pPr>
                </w:p>
              </w:tc>
              <w:tc>
                <w:tcPr>
                  <w:tcW w:w="34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57" type="#_x0000_t75" style="width:12.75pt;height:18.75pt" o:ole="">
                        <v:imagedata r:id="rId55" o:title=""/>
                      </v:shape>
                      <w:control r:id="rId131" w:name="CheckBox212626311" w:shapeid="_x0000_i1357"/>
                    </w:object>
                  </w:r>
                </w:p>
              </w:tc>
              <w:tc>
                <w:tcPr>
                  <w:tcW w:w="617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right="680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Адресная рассылка Поставщикам/ Участникам закупки электронной копии;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</w:pPr>
                </w:p>
              </w:tc>
              <w:tc>
                <w:tcPr>
                  <w:tcW w:w="34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59" type="#_x0000_t75" style="width:12.75pt;height:18.75pt" o:ole="">
                        <v:imagedata r:id="rId55" o:title=""/>
                      </v:shape>
                      <w:control r:id="rId132" w:name="CheckBox2126263111" w:shapeid="_x0000_i1359"/>
                    </w:object>
                  </w:r>
                </w:p>
              </w:tc>
              <w:tc>
                <w:tcPr>
                  <w:tcW w:w="617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right="680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Адресная рассылка Поставщикам/ Участникам закупки печатной копии;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</w:pPr>
                </w:p>
              </w:tc>
              <w:tc>
                <w:tcPr>
                  <w:tcW w:w="34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object w:dxaOrig="225" w:dyaOrig="225">
                      <v:shape id="_x0000_i1361" type="#_x0000_t75" style="width:12.75pt;height:20.25pt" o:ole="">
                        <v:imagedata r:id="rId128" o:title=""/>
                      </v:shape>
                      <w:control r:id="rId133" w:name="CheckBox21262631111" w:shapeid="_x0000_i1361"/>
                    </w:object>
                  </w:r>
                </w:p>
              </w:tc>
              <w:tc>
                <w:tcPr>
                  <w:tcW w:w="617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__________________________________________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8E15C0" w:rsidRDefault="008E15C0" w:rsidP="00E56135">
                  <w:pPr>
                    <w:ind w:right="680"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индекс, страна, область, город, улица, дом</w:t>
                  </w:r>
                  <w:r>
                    <w:rPr>
                      <w:szCs w:val="20"/>
                    </w:rPr>
                    <w:t xml:space="preserve"> </w:t>
                  </w:r>
                </w:p>
              </w:tc>
            </w:tr>
            <w:tr w:rsidR="008E15C0" w:rsidTr="00E56135">
              <w:trPr>
                <w:trHeight w:val="20"/>
              </w:trPr>
              <w:tc>
                <w:tcPr>
                  <w:tcW w:w="587" w:type="dxa"/>
                  <w:shd w:val="clear" w:color="auto" w:fill="auto"/>
                </w:tcPr>
                <w:p w:rsidR="008E15C0" w:rsidRDefault="008E15C0" w:rsidP="00E56135">
                  <w:pPr>
                    <w:ind w:firstLine="0"/>
                  </w:pPr>
                </w:p>
              </w:tc>
              <w:tc>
                <w:tcPr>
                  <w:tcW w:w="34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</w:pPr>
                  <w:r>
                    <w:object w:dxaOrig="225" w:dyaOrig="225">
                      <v:shape id="_x0000_i1363" type="#_x0000_t75" style="width:12.75pt;height:18.75pt" o:ole="">
                        <v:imagedata r:id="rId55" o:title=""/>
                      </v:shape>
                      <w:control r:id="rId134" w:name="CheckBox212626311111" w:shapeid="_x0000_i1363"/>
                    </w:object>
                  </w:r>
                </w:p>
              </w:tc>
              <w:tc>
                <w:tcPr>
                  <w:tcW w:w="6175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right="538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8E15C0" w:rsidRDefault="008E15C0" w:rsidP="00E56135">
            <w:pPr>
              <w:spacing w:after="80"/>
              <w:ind w:firstLine="0"/>
              <w:rPr>
                <w:sz w:val="20"/>
                <w:szCs w:val="20"/>
              </w:rPr>
            </w:pPr>
          </w:p>
        </w:tc>
      </w:tr>
      <w:tr w:rsidR="008E15C0" w:rsidTr="00E56135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65" type="#_x0000_t75" style="width:13.5pt;height:18.75pt" o:ole="">
                        <v:imagedata r:id="rId28" o:title=""/>
                      </v:shape>
                      <w:control r:id="rId135" w:name="OptionButton_Auction_31" w:shapeid="_x0000_i1365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Плата не предусмотрена</w:t>
                  </w:r>
                </w:p>
              </w:tc>
            </w:tr>
            <w:tr w:rsidR="008E15C0" w:rsidTr="00E56135">
              <w:trPr>
                <w:trHeight w:val="217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367" type="#_x0000_t75" style="width:13.5pt;height:18.75pt" o:ole="">
                        <v:imagedata r:id="rId30" o:title=""/>
                      </v:shape>
                      <w:control r:id="rId136" w:name="OptionButton_Auction_41" w:shapeid="_x0000_i1367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E15C0" w:rsidRDefault="008E15C0" w:rsidP="00E56135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 xml:space="preserve">Размер платы составляет </w:t>
                  </w:r>
                  <w:r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  <w:p w:rsidR="008E15C0" w:rsidRDefault="008E15C0" w:rsidP="00E56135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Порядок внесения платы:</w:t>
                  </w:r>
                </w:p>
                <w:p w:rsidR="008E15C0" w:rsidRDefault="008E15C0" w:rsidP="00E56135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</w:p>
        </w:tc>
      </w:tr>
      <w:tr w:rsidR="008E15C0" w:rsidTr="00E56135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pStyle w:val="af0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и/или документации о закупке</w:t>
            </w:r>
          </w:p>
        </w:tc>
      </w:tr>
      <w:tr w:rsidR="008E15C0" w:rsidTr="00E56135">
        <w:trPr>
          <w:trHeight w:val="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8E15C0">
            <w:pPr>
              <w:pStyle w:val="14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и порядок подачи разъяснений определены в разделе 3.11 Блока 3 настоящего документа.</w:t>
            </w:r>
          </w:p>
          <w:p w:rsidR="008E15C0" w:rsidRDefault="008E15C0" w:rsidP="00E56135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8E15C0" w:rsidRDefault="008E15C0" w:rsidP="00E56135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запроса:</w:t>
            </w:r>
          </w:p>
          <w:p w:rsidR="008E15C0" w:rsidRDefault="008E15C0" w:rsidP="00E56135">
            <w:pPr>
              <w:ind w:firstLine="0"/>
              <w:rPr>
                <w:rStyle w:val="af3"/>
                <w:bCs/>
                <w:iCs/>
                <w:sz w:val="20"/>
                <w:szCs w:val="20"/>
                <w:shd w:val="pct10" w:color="auto" w:fill="auto"/>
              </w:rPr>
            </w:pPr>
            <w:r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13.04.2021 г. «</w:t>
            </w:r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» (</w:t>
            </w:r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</w:p>
          <w:p w:rsidR="008E15C0" w:rsidRDefault="008E15C0" w:rsidP="00E56135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8E15C0" w:rsidRDefault="008E15C0" w:rsidP="00E56135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E15C0" w:rsidRDefault="008E15C0" w:rsidP="00E56135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  <w:r w:rsidR="00A22744">
              <w:rPr>
                <w:i/>
                <w:iCs/>
                <w:sz w:val="20"/>
                <w:szCs w:val="20"/>
              </w:rPr>
              <w:t>1</w:t>
            </w:r>
            <w:bookmarkStart w:id="7" w:name="_GoBack"/>
            <w:bookmarkEnd w:id="7"/>
            <w:r>
              <w:rPr>
                <w:i/>
                <w:iCs/>
                <w:sz w:val="20"/>
                <w:szCs w:val="20"/>
              </w:rPr>
              <w:t xml:space="preserve">.04.2021 </w:t>
            </w:r>
            <w:r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22 ч</w:t>
            </w:r>
            <w:proofErr w:type="gramStart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59 м</w:t>
            </w:r>
            <w:r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» (</w:t>
            </w:r>
            <w:proofErr w:type="spellStart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мск</w:t>
            </w:r>
            <w:proofErr w:type="spellEnd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. времени)</w:t>
            </w:r>
          </w:p>
          <w:p w:rsidR="008E15C0" w:rsidRDefault="008E15C0" w:rsidP="00E56135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 позднее, чем за 3 рабочих дня до окончания срока подачи заявок, включая день направления запроса</w:t>
            </w:r>
            <w:r>
              <w:rPr>
                <w:sz w:val="20"/>
                <w:szCs w:val="20"/>
              </w:rPr>
              <w:t xml:space="preserve"> </w:t>
            </w:r>
          </w:p>
          <w:p w:rsidR="008E15C0" w:rsidRDefault="008E15C0" w:rsidP="00E56135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8E15C0" w:rsidRDefault="008E15C0" w:rsidP="00E56135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8E15C0" w:rsidRDefault="008E15C0" w:rsidP="00E56135">
            <w:pPr>
              <w:ind w:firstLine="0"/>
              <w:rPr>
                <w:rStyle w:val="af3"/>
                <w:bCs/>
                <w:iCs/>
                <w:sz w:val="20"/>
                <w:szCs w:val="20"/>
                <w:shd w:val="pct10" w:color="auto" w:fill="auto"/>
              </w:rPr>
            </w:pPr>
            <w:r>
              <w:rPr>
                <w:i/>
                <w:iCs/>
                <w:sz w:val="20"/>
                <w:szCs w:val="20"/>
              </w:rPr>
              <w:t xml:space="preserve">13.04.2021 </w:t>
            </w:r>
            <w:r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» (</w:t>
            </w:r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</w:p>
          <w:p w:rsidR="008E15C0" w:rsidRDefault="008E15C0" w:rsidP="00E56135">
            <w:pPr>
              <w:ind w:firstLine="0"/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8E15C0" w:rsidRDefault="008E15C0" w:rsidP="00E56135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26.04.2021 </w:t>
            </w:r>
            <w:r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22 ч</w:t>
            </w:r>
            <w:proofErr w:type="gramStart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59 м</w:t>
            </w:r>
            <w:r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>» (</w:t>
            </w:r>
            <w:proofErr w:type="spellStart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мск</w:t>
            </w:r>
            <w:proofErr w:type="spellEnd"/>
            <w:r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. времени)</w:t>
            </w:r>
          </w:p>
          <w:p w:rsidR="008E15C0" w:rsidRDefault="008E15C0" w:rsidP="00E56135">
            <w:pPr>
              <w:ind w:firstLine="0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течение трех рабочих дней </w:t>
            </w:r>
            <w:proofErr w:type="gramStart"/>
            <w:r>
              <w:rPr>
                <w:i/>
                <w:sz w:val="20"/>
                <w:szCs w:val="20"/>
              </w:rPr>
              <w:t>с даты поступления</w:t>
            </w:r>
            <w:proofErr w:type="gramEnd"/>
            <w:r>
              <w:rPr>
                <w:i/>
                <w:sz w:val="20"/>
                <w:szCs w:val="20"/>
              </w:rPr>
              <w:t xml:space="preserve"> запроса о разъяснениях или со дня принятия решения о необходимости разъяснений. </w:t>
            </w:r>
          </w:p>
          <w:p w:rsidR="008E15C0" w:rsidRDefault="008E15C0" w:rsidP="00E56135">
            <w:pPr>
              <w:pStyle w:val="af0"/>
              <w:spacing w:before="0" w:after="0"/>
              <w:ind w:left="0"/>
              <w:jc w:val="both"/>
              <w:rPr>
                <w:szCs w:val="20"/>
              </w:rPr>
            </w:pPr>
          </w:p>
        </w:tc>
      </w:tr>
      <w:tr w:rsidR="008E15C0" w:rsidTr="00E56135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8E15C0" w:rsidRDefault="008E15C0" w:rsidP="00E56135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25" w:dyaOrig="225">
                <v:shape id="_x0000_i1369" type="#_x0000_t75" style="width:15pt;height:15pt" o:ole="">
                  <v:imagedata r:id="rId137" o:title=""/>
                </v:shape>
                <w:control r:id="rId138" w:name="OptionButton43_1" w:shapeid="_x0000_i1369"/>
              </w:object>
            </w:r>
            <w:r>
              <w:rPr>
                <w:b/>
                <w:szCs w:val="20"/>
              </w:rPr>
              <w:t>Конкурентная процедура закупки</w:t>
            </w:r>
            <w:r>
              <w:rPr>
                <w:sz w:val="20"/>
                <w:szCs w:val="20"/>
              </w:rPr>
              <w:t xml:space="preserve"> является торгами (аукционом, конкурсом, запросом предложений, запросом котировок) в соответствии со статьями 447 – 449, но не является публичными торгами в соответствии со статьей 449.1, публичным конкурсом в соответствии со статьями 1057 – 1061 Гражданского кодекса РФ.</w:t>
            </w:r>
          </w:p>
          <w:p w:rsidR="008E15C0" w:rsidRDefault="008E15C0" w:rsidP="00E56135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их рассмотрения, а также проведения торгов и подведения итогов.</w:t>
            </w:r>
            <w:bookmarkStart w:id="8" w:name="dst10810"/>
            <w:bookmarkEnd w:id="8"/>
            <w:r>
              <w:rPr>
                <w:sz w:val="20"/>
                <w:szCs w:val="20"/>
              </w:rPr>
              <w:t xml:space="preserve"> Заказчик (Организатор закупки)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 По истечении даты и времени окончания срока подачи заявок на участие в конкурентной закупке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E15C0" w:rsidTr="00E56135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5C0" w:rsidRDefault="008E15C0" w:rsidP="00E56135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25" w:dyaOrig="225">
                <v:shape id="_x0000_i1371" type="#_x0000_t75" style="width:15pt;height:15pt" o:ole="">
                  <v:imagedata r:id="rId139" o:title=""/>
                </v:shape>
                <w:control r:id="rId140" w:name="OptionButton43_2" w:shapeid="_x0000_i1371"/>
              </w:object>
            </w:r>
            <w:r>
              <w:rPr>
                <w:b/>
                <w:szCs w:val="20"/>
              </w:rPr>
              <w:t>Конкурентная процедура закупки</w:t>
            </w:r>
            <w:r>
              <w:rPr>
                <w:sz w:val="20"/>
                <w:szCs w:val="20"/>
              </w:rPr>
              <w:t xml:space="preserve"> не является торгами (конкурсом, аукционом, запросом предложений, запросом котировок), публичными торгами в соответствии со статьей 449.1 или </w:t>
            </w:r>
            <w:r>
              <w:rPr>
                <w:sz w:val="20"/>
                <w:szCs w:val="20"/>
              </w:rPr>
              <w:lastRenderedPageBreak/>
              <w:t>публичным конкурсом в соответствии со статьями 1057 – 1061 Гражданского кодекса РФ и не накладывает на Организатора закупки (Заказчика) обязательств, установленных указанными статьями Гражданского кодекса РФ. Организатор закупки/ Заказчик вправе отказаться от проведения процедуры закупки без обязательств по компенсации убытков Поставщикам/Участникам закупки.</w:t>
            </w:r>
          </w:p>
          <w:p w:rsidR="008E15C0" w:rsidRDefault="008E15C0" w:rsidP="00E56135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даты рассмотрения и подведения итогов закупки, известив об этом Участников закупки, заявки которых не были отклонены. </w:t>
            </w:r>
          </w:p>
          <w:p w:rsidR="008E15C0" w:rsidRDefault="008E15C0" w:rsidP="00E56135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второго типа (Организатор закупки) вправе отменить конкурентную закупку по одному и более предмету закупки (лоту) в любое время вплоть до подведения итогов закупки.</w:t>
            </w:r>
          </w:p>
          <w:p w:rsidR="008E15C0" w:rsidRDefault="008E15C0" w:rsidP="00E56135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первого типа (Организатор закупки)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 По истечении даты и времени окончания срока подачи заявок на участие в конкурентной закупке и до заключения договора Заказчик первого типа (Организатор закупки)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  <w:p w:rsidR="008E15C0" w:rsidRDefault="008E15C0" w:rsidP="00E56135">
            <w:pPr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8E15C0" w:rsidRDefault="008E15C0" w:rsidP="008E15C0">
      <w:pPr>
        <w:ind w:firstLine="0"/>
        <w:rPr>
          <w:rFonts w:eastAsia="Calibri"/>
          <w:szCs w:val="22"/>
          <w:lang w:eastAsia="en-US"/>
        </w:rPr>
      </w:pPr>
    </w:p>
    <w:p w:rsidR="008E15C0" w:rsidRDefault="008E15C0" w:rsidP="008E15C0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2"/>
          <w:lang w:eastAsia="en-US"/>
        </w:rPr>
      </w:pPr>
    </w:p>
    <w:p w:rsidR="008E15C0" w:rsidRDefault="008E15C0" w:rsidP="008E15C0">
      <w:pPr>
        <w:ind w:firstLine="0"/>
        <w:rPr>
          <w:rFonts w:eastAsia="Calibri"/>
          <w:szCs w:val="22"/>
          <w:lang w:eastAsia="en-US"/>
        </w:rPr>
        <w:sectPr w:rsidR="008E15C0">
          <w:headerReference w:type="even" r:id="rId141"/>
          <w:headerReference w:type="default" r:id="rId142"/>
          <w:headerReference w:type="first" r:id="rId14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8E15C0" w:rsidRDefault="008E15C0" w:rsidP="008E15C0">
      <w:pPr>
        <w:pStyle w:val="14"/>
        <w:numPr>
          <w:ilvl w:val="0"/>
          <w:numId w:val="21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Сведения о лоте/лотах </w:t>
      </w:r>
    </w:p>
    <w:tbl>
      <w:tblPr>
        <w:tblW w:w="22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992"/>
        <w:gridCol w:w="1550"/>
        <w:gridCol w:w="1344"/>
        <w:gridCol w:w="769"/>
        <w:gridCol w:w="769"/>
        <w:gridCol w:w="1204"/>
        <w:gridCol w:w="1330"/>
        <w:gridCol w:w="1504"/>
        <w:gridCol w:w="1505"/>
        <w:gridCol w:w="1505"/>
        <w:gridCol w:w="1504"/>
        <w:gridCol w:w="1505"/>
        <w:gridCol w:w="1505"/>
        <w:gridCol w:w="3567"/>
      </w:tblGrid>
      <w:tr w:rsidR="008E15C0" w:rsidTr="00E56135">
        <w:trPr>
          <w:trHeight w:val="313"/>
        </w:trPr>
        <w:tc>
          <w:tcPr>
            <w:tcW w:w="392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№</w:t>
            </w:r>
          </w:p>
        </w:tc>
        <w:tc>
          <w:tcPr>
            <w:tcW w:w="1276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Наименование предмета Договора (лота)</w:t>
            </w:r>
          </w:p>
        </w:tc>
        <w:tc>
          <w:tcPr>
            <w:tcW w:w="992" w:type="dxa"/>
            <w:vAlign w:val="center"/>
          </w:tcPr>
          <w:p w:rsidR="008E15C0" w:rsidRDefault="008E15C0" w:rsidP="00E56135">
            <w:pPr>
              <w:ind w:left="-88"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Краткое описание предмета закупки</w:t>
            </w:r>
          </w:p>
        </w:tc>
        <w:tc>
          <w:tcPr>
            <w:tcW w:w="1550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Способ указания начальной (максимальной) цены договора (цены лота)</w:t>
            </w:r>
          </w:p>
        </w:tc>
        <w:tc>
          <w:tcPr>
            <w:tcW w:w="1344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Начальная (максимальная) цена Договора (цена лота)</w:t>
            </w:r>
          </w:p>
        </w:tc>
        <w:tc>
          <w:tcPr>
            <w:tcW w:w="769" w:type="dxa"/>
            <w:vAlign w:val="center"/>
          </w:tcPr>
          <w:p w:rsidR="008E15C0" w:rsidRDefault="008E15C0" w:rsidP="00E56135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769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b/>
                <w:sz w:val="16"/>
                <w:szCs w:val="20"/>
              </w:rPr>
            </w:pPr>
            <w:r>
              <w:rPr>
                <w:sz w:val="16"/>
                <w:szCs w:val="20"/>
              </w:rPr>
              <w:t>Валюта НМЦ</w:t>
            </w:r>
          </w:p>
        </w:tc>
        <w:tc>
          <w:tcPr>
            <w:tcW w:w="1204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1330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504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Классификация по ОКПД</w:t>
            </w:r>
            <w:proofErr w:type="gramStart"/>
            <w:r>
              <w:rPr>
                <w:sz w:val="16"/>
                <w:szCs w:val="20"/>
              </w:rPr>
              <w:t>2</w:t>
            </w:r>
            <w:proofErr w:type="gramEnd"/>
          </w:p>
        </w:tc>
        <w:tc>
          <w:tcPr>
            <w:tcW w:w="1505" w:type="dxa"/>
            <w:vAlign w:val="center"/>
          </w:tcPr>
          <w:p w:rsidR="008E15C0" w:rsidRDefault="008E15C0" w:rsidP="00E56135">
            <w:pPr>
              <w:ind w:left="-52"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Классификация по ОКВЭД</w:t>
            </w:r>
            <w:proofErr w:type="gramStart"/>
            <w:r>
              <w:rPr>
                <w:sz w:val="16"/>
                <w:szCs w:val="20"/>
              </w:rPr>
              <w:t>2</w:t>
            </w:r>
            <w:proofErr w:type="gramEnd"/>
          </w:p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8E15C0" w:rsidRDefault="008E15C0" w:rsidP="00E56135">
            <w:pPr>
              <w:ind w:left="-52" w:firstLine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Ед. измерения</w:t>
            </w:r>
          </w:p>
        </w:tc>
        <w:tc>
          <w:tcPr>
            <w:tcW w:w="1504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Количество (Объём)</w:t>
            </w:r>
          </w:p>
        </w:tc>
        <w:tc>
          <w:tcPr>
            <w:tcW w:w="1505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Место поставки/выполнения работы, оказания услуги (субъект РФ)</w:t>
            </w:r>
          </w:p>
        </w:tc>
        <w:tc>
          <w:tcPr>
            <w:tcW w:w="1505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Место поставки/выполнения работы/оказания услуги (адрес)</w:t>
            </w:r>
          </w:p>
        </w:tc>
        <w:tc>
          <w:tcPr>
            <w:tcW w:w="3567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Дополнительные сведения</w:t>
            </w:r>
          </w:p>
        </w:tc>
      </w:tr>
      <w:tr w:rsidR="008E15C0" w:rsidTr="00E56135">
        <w:tc>
          <w:tcPr>
            <w:tcW w:w="392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1550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4.1</w:t>
            </w: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  <w:lang w:val="en-US"/>
              </w:rPr>
            </w:pPr>
            <w:r>
              <w:rPr>
                <w:b/>
                <w:sz w:val="14"/>
              </w:rPr>
              <w:t>4.</w:t>
            </w:r>
            <w:r>
              <w:rPr>
                <w:b/>
                <w:sz w:val="14"/>
                <w:lang w:val="en-US"/>
              </w:rPr>
              <w:t>2</w:t>
            </w: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left="-108" w:right="-108"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4.3</w:t>
            </w: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4.4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5</w:t>
            </w: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10.1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10.2</w:t>
            </w:r>
          </w:p>
        </w:tc>
        <w:tc>
          <w:tcPr>
            <w:tcW w:w="3567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11</w:t>
            </w:r>
          </w:p>
        </w:tc>
      </w:tr>
      <w:tr w:rsidR="008E15C0" w:rsidTr="00E56135">
        <w:tc>
          <w:tcPr>
            <w:tcW w:w="392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i/>
                <w:sz w:val="14"/>
                <w:szCs w:val="14"/>
                <w:highlight w:val="yellow"/>
                <w:shd w:val="pct10" w:color="auto" w:fill="auto"/>
              </w:rPr>
            </w:pPr>
            <w:r>
              <w:rPr>
                <w:i/>
                <w:sz w:val="14"/>
                <w:szCs w:val="14"/>
                <w:highlight w:val="yellow"/>
                <w:shd w:val="pct10" w:color="auto" w:fill="auto"/>
              </w:rPr>
              <w:t>Поставка насосов СК 2021 ПВ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highlight w:val="yellow"/>
                <w:shd w:val="pct10" w:color="auto" w:fill="auto"/>
              </w:rPr>
            </w:pPr>
          </w:p>
        </w:tc>
        <w:tc>
          <w:tcPr>
            <w:tcW w:w="1550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highlight w:val="yellow"/>
                <w:shd w:val="pct10" w:color="auto" w:fill="auto"/>
              </w:rPr>
            </w:pPr>
            <w:r>
              <w:rPr>
                <w:sz w:val="14"/>
                <w:szCs w:val="14"/>
                <w:highlight w:val="yellow"/>
                <w:shd w:val="pct10" w:color="auto" w:fill="auto"/>
              </w:rPr>
              <w:t>4 260 820,99</w:t>
            </w:r>
          </w:p>
          <w:p w:rsidR="008E15C0" w:rsidRDefault="008E15C0" w:rsidP="00E56135">
            <w:pPr>
              <w:ind w:firstLine="0"/>
              <w:rPr>
                <w:sz w:val="14"/>
                <w:szCs w:val="14"/>
                <w:highlight w:val="yellow"/>
                <w:shd w:val="pct10" w:color="auto" w:fill="auto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highlight w:val="yellow"/>
                <w:shd w:val="pct10" w:color="auto" w:fill="auto"/>
              </w:rPr>
            </w:pPr>
            <w:r>
              <w:rPr>
                <w:sz w:val="14"/>
                <w:szCs w:val="14"/>
                <w:highlight w:val="yellow"/>
                <w:shd w:val="pct10" w:color="auto" w:fill="auto"/>
              </w:rPr>
              <w:t>4 260 820,99</w:t>
            </w:r>
          </w:p>
          <w:p w:rsidR="008E15C0" w:rsidRDefault="008E15C0" w:rsidP="00E56135">
            <w:pPr>
              <w:ind w:firstLine="0"/>
              <w:rPr>
                <w:sz w:val="14"/>
                <w:szCs w:val="14"/>
                <w:highlight w:val="yellow"/>
                <w:shd w:val="pct10" w:color="auto" w:fill="auto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  <w:lang w:val="en-US"/>
              </w:rPr>
            </w:pPr>
            <w:r>
              <w:rPr>
                <w:sz w:val="14"/>
                <w:szCs w:val="14"/>
                <w:shd w:val="pct10" w:color="auto" w:fill="auto"/>
                <w:lang w:val="en-US"/>
              </w:rPr>
              <w:t>-</w:t>
            </w:r>
          </w:p>
        </w:tc>
        <w:tc>
          <w:tcPr>
            <w:tcW w:w="769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руб.</w:t>
            </w:r>
          </w:p>
        </w:tc>
        <w:tc>
          <w:tcPr>
            <w:tcW w:w="1204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руб.</w:t>
            </w:r>
          </w:p>
        </w:tc>
        <w:tc>
          <w:tcPr>
            <w:tcW w:w="1504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28.13; 28.92</w:t>
            </w:r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left="-52"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28.13, 28.92</w:t>
            </w:r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left="-52" w:right="-24" w:firstLine="0"/>
              <w:rPr>
                <w:sz w:val="14"/>
                <w:szCs w:val="14"/>
                <w:highlight w:val="yellow"/>
                <w:shd w:val="pct10" w:color="auto" w:fill="auto"/>
              </w:rPr>
            </w:pPr>
            <w:proofErr w:type="gramStart"/>
            <w:r>
              <w:rPr>
                <w:sz w:val="14"/>
                <w:szCs w:val="14"/>
                <w:highlight w:val="yellow"/>
                <w:shd w:val="pct10" w:color="auto" w:fill="auto"/>
              </w:rPr>
              <w:t>ШТ</w:t>
            </w:r>
            <w:proofErr w:type="gramEnd"/>
          </w:p>
        </w:tc>
        <w:tc>
          <w:tcPr>
            <w:tcW w:w="1504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left="-52" w:firstLine="0"/>
              <w:rPr>
                <w:sz w:val="14"/>
                <w:szCs w:val="14"/>
                <w:highlight w:val="yellow"/>
                <w:shd w:val="pct10" w:color="auto" w:fill="auto"/>
              </w:rPr>
            </w:pPr>
            <w:r>
              <w:rPr>
                <w:sz w:val="14"/>
                <w:szCs w:val="14"/>
                <w:highlight w:val="yellow"/>
                <w:shd w:val="pct10" w:color="auto" w:fill="auto"/>
              </w:rPr>
              <w:t>30</w:t>
            </w:r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rStyle w:val="af3"/>
                <w:b w:val="0"/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Удмуртская Республика</w:t>
            </w:r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 xml:space="preserve">Склады ООО «Удмуртнефть-Снабжение» (для вагонов - 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ст</w:t>
            </w:r>
            <w:proofErr w:type="gramStart"/>
            <w:r>
              <w:rPr>
                <w:sz w:val="14"/>
                <w:szCs w:val="14"/>
                <w:shd w:val="pct10" w:color="auto" w:fill="auto"/>
              </w:rPr>
              <w:t>.В</w:t>
            </w:r>
            <w:proofErr w:type="gramEnd"/>
            <w:r>
              <w:rPr>
                <w:sz w:val="14"/>
                <w:szCs w:val="14"/>
                <w:shd w:val="pct10" w:color="auto" w:fill="auto"/>
              </w:rPr>
              <w:t>ожой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 xml:space="preserve">, Горьковской ж/д, ст. 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Кушья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 xml:space="preserve">, Горьковской ж/д, ст. Воткинск, Горьковской ж/д ; </w:t>
            </w:r>
          </w:p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 xml:space="preserve">для контейнерных отправок - 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ст</w:t>
            </w:r>
            <w:proofErr w:type="gramStart"/>
            <w:r>
              <w:rPr>
                <w:sz w:val="14"/>
                <w:szCs w:val="14"/>
                <w:shd w:val="pct10" w:color="auto" w:fill="auto"/>
              </w:rPr>
              <w:t>.П</w:t>
            </w:r>
            <w:proofErr w:type="gramEnd"/>
            <w:r>
              <w:rPr>
                <w:sz w:val="14"/>
                <w:szCs w:val="14"/>
                <w:shd w:val="pct10" w:color="auto" w:fill="auto"/>
              </w:rPr>
              <w:t>озимь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 xml:space="preserve">, Горьковской ж/д; </w:t>
            </w:r>
          </w:p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 xml:space="preserve">для автомобильных доставок - 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г</w:t>
            </w:r>
            <w:proofErr w:type="gramStart"/>
            <w:r>
              <w:rPr>
                <w:sz w:val="14"/>
                <w:szCs w:val="14"/>
                <w:shd w:val="pct10" w:color="auto" w:fill="auto"/>
              </w:rPr>
              <w:t>.И</w:t>
            </w:r>
            <w:proofErr w:type="gramEnd"/>
            <w:r>
              <w:rPr>
                <w:sz w:val="14"/>
                <w:szCs w:val="14"/>
                <w:shd w:val="pct10" w:color="auto" w:fill="auto"/>
              </w:rPr>
              <w:t>жевск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 xml:space="preserve">, ул. 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Новосмирновская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 xml:space="preserve">, д.16, 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Игринской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 xml:space="preserve"> р-н ст. 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Кушья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 xml:space="preserve">, ул. Промышленная, 2, г. Воткинск, ул. Пугачева, 166) </w:t>
            </w:r>
          </w:p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 xml:space="preserve"> ЗАО «Капитальный ремонт скважин» 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г</w:t>
            </w:r>
            <w:proofErr w:type="gramStart"/>
            <w:r>
              <w:rPr>
                <w:sz w:val="14"/>
                <w:szCs w:val="14"/>
                <w:shd w:val="pct10" w:color="auto" w:fill="auto"/>
              </w:rPr>
              <w:t>.И</w:t>
            </w:r>
            <w:proofErr w:type="gramEnd"/>
            <w:r>
              <w:rPr>
                <w:sz w:val="14"/>
                <w:szCs w:val="14"/>
                <w:shd w:val="pct10" w:color="auto" w:fill="auto"/>
              </w:rPr>
              <w:t>жевск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 xml:space="preserve">, ул. 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Новосмироновская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>, 11</w:t>
            </w:r>
          </w:p>
        </w:tc>
        <w:tc>
          <w:tcPr>
            <w:tcW w:w="3567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left="-66" w:right="-58" w:firstLine="0"/>
              <w:rPr>
                <w:sz w:val="14"/>
                <w:szCs w:val="14"/>
                <w:shd w:val="pct10" w:color="auto" w:fill="auto"/>
              </w:rPr>
            </w:pPr>
          </w:p>
          <w:p w:rsidR="008E15C0" w:rsidRDefault="008E15C0" w:rsidP="00E56135">
            <w:pPr>
              <w:ind w:left="-66" w:right="-58"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8E15C0" w:rsidRDefault="008E15C0" w:rsidP="008E15C0">
      <w:pPr>
        <w:pStyle w:val="14"/>
        <w:numPr>
          <w:ilvl w:val="0"/>
          <w:numId w:val="21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Заказчиках</w:t>
      </w:r>
    </w:p>
    <w:tbl>
      <w:tblPr>
        <w:tblW w:w="22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410"/>
        <w:gridCol w:w="1276"/>
        <w:gridCol w:w="1701"/>
        <w:gridCol w:w="1559"/>
        <w:gridCol w:w="4394"/>
        <w:gridCol w:w="4536"/>
        <w:gridCol w:w="3260"/>
      </w:tblGrid>
      <w:tr w:rsidR="008E15C0" w:rsidTr="00E56135">
        <w:tc>
          <w:tcPr>
            <w:tcW w:w="1242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Наименование Заказчика</w:t>
            </w:r>
          </w:p>
        </w:tc>
        <w:tc>
          <w:tcPr>
            <w:tcW w:w="1843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6"/>
              </w:rPr>
            </w:pPr>
            <w:r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10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1276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6"/>
              </w:rPr>
            </w:pPr>
            <w:r>
              <w:rPr>
                <w:sz w:val="16"/>
                <w:szCs w:val="26"/>
              </w:rPr>
              <w:t>№ Лота</w:t>
            </w:r>
          </w:p>
        </w:tc>
        <w:tc>
          <w:tcPr>
            <w:tcW w:w="1701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1559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Количество (Объём)</w:t>
            </w:r>
          </w:p>
        </w:tc>
        <w:tc>
          <w:tcPr>
            <w:tcW w:w="4394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Способ указания начальной (максимальной) цены договора (цены лота)</w:t>
            </w:r>
          </w:p>
        </w:tc>
        <w:tc>
          <w:tcPr>
            <w:tcW w:w="4536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Сведения о начальной (максимальной) цене</w:t>
            </w:r>
          </w:p>
        </w:tc>
        <w:tc>
          <w:tcPr>
            <w:tcW w:w="3260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Курс валюты и дата курса</w:t>
            </w:r>
          </w:p>
        </w:tc>
      </w:tr>
      <w:tr w:rsidR="008E15C0" w:rsidTr="00E56135">
        <w:tc>
          <w:tcPr>
            <w:tcW w:w="1242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2410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1276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1701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</w:p>
        </w:tc>
        <w:tc>
          <w:tcPr>
            <w:tcW w:w="1559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4394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4536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3260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</w:p>
        </w:tc>
      </w:tr>
      <w:tr w:rsidR="008E15C0" w:rsidTr="00E56135">
        <w:tc>
          <w:tcPr>
            <w:tcW w:w="1242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ЗАО "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Удмуртнефть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>-Бурение</w:t>
            </w:r>
          </w:p>
        </w:tc>
        <w:tc>
          <w:tcPr>
            <w:tcW w:w="1843" w:type="dxa"/>
          </w:tcPr>
          <w:p w:rsidR="008E15C0" w:rsidRDefault="008E15C0" w:rsidP="00E56135">
            <w:pPr>
              <w:ind w:firstLine="0"/>
              <w:rPr>
                <w:rStyle w:val="af3"/>
                <w:b w:val="0"/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 xml:space="preserve">426039 Удмуртская Республика, город Ижевск,  улица 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Новосмирновская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>, 24</w:t>
            </w:r>
          </w:p>
        </w:tc>
        <w:tc>
          <w:tcPr>
            <w:tcW w:w="2410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proofErr w:type="gramStart"/>
            <w:r>
              <w:rPr>
                <w:sz w:val="14"/>
                <w:szCs w:val="14"/>
                <w:shd w:val="pct10" w:color="auto" w:fill="auto"/>
              </w:rPr>
              <w:t>[Шемякина Анастасия Робертовна</w:t>
            </w:r>
            <w:proofErr w:type="gramEnd"/>
          </w:p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(3412) 48-38-18</w:t>
            </w:r>
          </w:p>
          <w:p w:rsidR="008E15C0" w:rsidRDefault="008E15C0" w:rsidP="00E56135">
            <w:pPr>
              <w:ind w:firstLine="0"/>
              <w:rPr>
                <w:rStyle w:val="af3"/>
                <w:b w:val="0"/>
                <w:sz w:val="14"/>
                <w:szCs w:val="16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ARShemyakina@udmurtneft.ru</w:t>
            </w:r>
          </w:p>
        </w:tc>
        <w:tc>
          <w:tcPr>
            <w:tcW w:w="1276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07/89-130</w:t>
            </w:r>
          </w:p>
        </w:tc>
        <w:tc>
          <w:tcPr>
            <w:tcW w:w="1701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434999</w:t>
            </w:r>
          </w:p>
        </w:tc>
        <w:tc>
          <w:tcPr>
            <w:tcW w:w="1559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>14</w:t>
            </w:r>
          </w:p>
        </w:tc>
        <w:tc>
          <w:tcPr>
            <w:tcW w:w="4394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3 947 944,75</w:t>
            </w:r>
          </w:p>
        </w:tc>
        <w:tc>
          <w:tcPr>
            <w:tcW w:w="4536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3 947 944,75</w:t>
            </w:r>
          </w:p>
        </w:tc>
        <w:tc>
          <w:tcPr>
            <w:tcW w:w="3260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</w:tr>
      <w:tr w:rsidR="008E15C0" w:rsidTr="00E56135">
        <w:tc>
          <w:tcPr>
            <w:tcW w:w="1242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ООО Механик</w:t>
            </w:r>
          </w:p>
        </w:tc>
        <w:tc>
          <w:tcPr>
            <w:tcW w:w="1843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 xml:space="preserve">426039 Удмуртская Республика, город Ижевск,  улица 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Новосмирновская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>, 19</w:t>
            </w:r>
          </w:p>
        </w:tc>
        <w:tc>
          <w:tcPr>
            <w:tcW w:w="2410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proofErr w:type="gramStart"/>
            <w:r>
              <w:rPr>
                <w:sz w:val="14"/>
                <w:szCs w:val="14"/>
                <w:shd w:val="pct10" w:color="auto" w:fill="auto"/>
              </w:rPr>
              <w:t>[Шемякина Анастасия Робертовна</w:t>
            </w:r>
            <w:proofErr w:type="gramEnd"/>
          </w:p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(3412) 48-38-18</w:t>
            </w:r>
          </w:p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ARShemyakina@udmurtneft.ru</w:t>
            </w:r>
          </w:p>
        </w:tc>
        <w:tc>
          <w:tcPr>
            <w:tcW w:w="1276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07/89-130</w:t>
            </w:r>
          </w:p>
        </w:tc>
        <w:tc>
          <w:tcPr>
            <w:tcW w:w="1701" w:type="dxa"/>
          </w:tcPr>
          <w:p w:rsidR="008E15C0" w:rsidRPr="0059174C" w:rsidRDefault="008E15C0" w:rsidP="00E56135">
            <w:pPr>
              <w:ind w:firstLine="0"/>
              <w:rPr>
                <w:sz w:val="14"/>
                <w:szCs w:val="14"/>
                <w:highlight w:val="yellow"/>
                <w:shd w:val="pct10" w:color="auto" w:fill="auto"/>
              </w:rPr>
            </w:pPr>
            <w:r w:rsidRPr="00632FE7">
              <w:rPr>
                <w:sz w:val="14"/>
                <w:szCs w:val="14"/>
                <w:shd w:val="pct10" w:color="auto" w:fill="auto"/>
              </w:rPr>
              <w:t>434996</w:t>
            </w:r>
          </w:p>
        </w:tc>
        <w:tc>
          <w:tcPr>
            <w:tcW w:w="1559" w:type="dxa"/>
          </w:tcPr>
          <w:p w:rsidR="008E15C0" w:rsidRDefault="008E15C0" w:rsidP="00E56135">
            <w:pPr>
              <w:ind w:firstLine="0"/>
              <w:rPr>
                <w:bCs/>
                <w:i/>
                <w:iCs/>
                <w:sz w:val="14"/>
                <w:szCs w:val="14"/>
                <w:shd w:val="pct10" w:color="auto" w:fill="auto"/>
              </w:rPr>
            </w:pP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>16</w:t>
            </w:r>
          </w:p>
        </w:tc>
        <w:tc>
          <w:tcPr>
            <w:tcW w:w="4394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312876,24</w:t>
            </w:r>
          </w:p>
        </w:tc>
        <w:tc>
          <w:tcPr>
            <w:tcW w:w="4536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312876,24</w:t>
            </w:r>
          </w:p>
          <w:p w:rsidR="008E15C0" w:rsidRPr="00632FE7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  <w:tc>
          <w:tcPr>
            <w:tcW w:w="3260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8E15C0" w:rsidRDefault="008E15C0" w:rsidP="008E15C0">
      <w:pPr>
        <w:pStyle w:val="14"/>
        <w:numPr>
          <w:ilvl w:val="0"/>
          <w:numId w:val="21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формуле цены единицы каждого товара, работы, услуги, являющейся предметом закупки</w:t>
      </w:r>
    </w:p>
    <w:p w:rsidR="008E15C0" w:rsidRDefault="008E15C0" w:rsidP="008E15C0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8E15C0" w:rsidTr="00E56135">
        <w:trPr>
          <w:trHeight w:val="323"/>
          <w:jc w:val="center"/>
        </w:trPr>
        <w:tc>
          <w:tcPr>
            <w:tcW w:w="1212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№</w:t>
            </w:r>
          </w:p>
        </w:tc>
        <w:tc>
          <w:tcPr>
            <w:tcW w:w="2865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Наименование предмета Договора (лота)</w:t>
            </w:r>
          </w:p>
        </w:tc>
        <w:tc>
          <w:tcPr>
            <w:tcW w:w="3402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Наименование единицы товара / работы / услуги</w:t>
            </w:r>
          </w:p>
        </w:tc>
        <w:tc>
          <w:tcPr>
            <w:tcW w:w="3402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Формула цены единицы товара, работы</w:t>
            </w:r>
            <w:proofErr w:type="gramStart"/>
            <w:r>
              <w:rPr>
                <w:sz w:val="16"/>
                <w:szCs w:val="20"/>
              </w:rPr>
              <w:t>.</w:t>
            </w:r>
            <w:proofErr w:type="gramEnd"/>
            <w:r>
              <w:rPr>
                <w:sz w:val="16"/>
                <w:szCs w:val="20"/>
              </w:rPr>
              <w:t xml:space="preserve"> </w:t>
            </w:r>
            <w:proofErr w:type="gramStart"/>
            <w:r>
              <w:rPr>
                <w:sz w:val="16"/>
                <w:szCs w:val="20"/>
              </w:rPr>
              <w:t>у</w:t>
            </w:r>
            <w:proofErr w:type="gramEnd"/>
            <w:r>
              <w:rPr>
                <w:sz w:val="16"/>
                <w:szCs w:val="20"/>
              </w:rPr>
              <w:t>слуги</w:t>
            </w:r>
          </w:p>
        </w:tc>
        <w:tc>
          <w:tcPr>
            <w:tcW w:w="4678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Комментарии</w:t>
            </w:r>
          </w:p>
        </w:tc>
      </w:tr>
      <w:tr w:rsidR="008E15C0" w:rsidTr="00E56135">
        <w:trPr>
          <w:trHeight w:val="168"/>
          <w:jc w:val="center"/>
        </w:trPr>
        <w:tc>
          <w:tcPr>
            <w:tcW w:w="1212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4.2</w:t>
            </w:r>
          </w:p>
        </w:tc>
      </w:tr>
      <w:tr w:rsidR="008E15C0" w:rsidTr="00E56135">
        <w:trPr>
          <w:trHeight w:val="589"/>
          <w:jc w:val="center"/>
        </w:trPr>
        <w:tc>
          <w:tcPr>
            <w:tcW w:w="1212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2865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i/>
                <w:sz w:val="14"/>
                <w:szCs w:val="14"/>
                <w:shd w:val="pct10" w:color="auto" w:fill="auto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  <w:lang w:val="en-US"/>
              </w:rPr>
            </w:pP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8E15C0" w:rsidRDefault="008E15C0" w:rsidP="008E15C0">
      <w:pPr>
        <w:pStyle w:val="14"/>
        <w:numPr>
          <w:ilvl w:val="0"/>
          <w:numId w:val="21"/>
        </w:numPr>
        <w:ind w:left="714" w:hanging="357"/>
        <w:contextualSpacing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НМЦ единицы каждого товара, работы, услуги, являющейся предметом закупки</w:t>
      </w:r>
    </w:p>
    <w:p w:rsidR="008E15C0" w:rsidRDefault="008E15C0" w:rsidP="008E15C0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8E15C0" w:rsidTr="00E56135">
        <w:trPr>
          <w:trHeight w:val="323"/>
          <w:jc w:val="center"/>
        </w:trPr>
        <w:tc>
          <w:tcPr>
            <w:tcW w:w="1212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№</w:t>
            </w:r>
          </w:p>
        </w:tc>
        <w:tc>
          <w:tcPr>
            <w:tcW w:w="2865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Наименование предмета Договора (лота)</w:t>
            </w:r>
          </w:p>
        </w:tc>
        <w:tc>
          <w:tcPr>
            <w:tcW w:w="3402" w:type="dxa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Наименование единицы товара / работы / услуги</w:t>
            </w:r>
          </w:p>
        </w:tc>
        <w:tc>
          <w:tcPr>
            <w:tcW w:w="3402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Начальная максимальная цена единицы товара/работы/услуги</w:t>
            </w:r>
          </w:p>
        </w:tc>
        <w:tc>
          <w:tcPr>
            <w:tcW w:w="4678" w:type="dxa"/>
            <w:vAlign w:val="center"/>
          </w:tcPr>
          <w:p w:rsidR="008E15C0" w:rsidRDefault="008E15C0" w:rsidP="00E56135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Валюта</w:t>
            </w:r>
          </w:p>
        </w:tc>
      </w:tr>
      <w:tr w:rsidR="008E15C0" w:rsidTr="00E56135">
        <w:trPr>
          <w:trHeight w:val="168"/>
          <w:jc w:val="center"/>
        </w:trPr>
        <w:tc>
          <w:tcPr>
            <w:tcW w:w="1212" w:type="dxa"/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8E15C0" w:rsidRDefault="008E15C0" w:rsidP="00E56135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4.2</w:t>
            </w:r>
          </w:p>
        </w:tc>
      </w:tr>
      <w:tr w:rsidR="008E15C0" w:rsidTr="00E56135">
        <w:trPr>
          <w:trHeight w:val="589"/>
          <w:jc w:val="center"/>
        </w:trPr>
        <w:tc>
          <w:tcPr>
            <w:tcW w:w="1212" w:type="dxa"/>
          </w:tcPr>
          <w:p w:rsidR="008E15C0" w:rsidRDefault="008E15C0" w:rsidP="00E56135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2865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i/>
                <w:sz w:val="14"/>
                <w:szCs w:val="14"/>
                <w:shd w:val="pct10" w:color="auto" w:fill="auto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</w:tcPr>
          <w:p w:rsidR="008E15C0" w:rsidRDefault="008E15C0" w:rsidP="00E56135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8E15C0" w:rsidRDefault="008E15C0" w:rsidP="008E15C0">
      <w:pPr>
        <w:ind w:firstLine="0"/>
        <w:sectPr w:rsidR="008E15C0">
          <w:headerReference w:type="even" r:id="rId144"/>
          <w:headerReference w:type="default" r:id="rId145"/>
          <w:footerReference w:type="default" r:id="rId146"/>
          <w:headerReference w:type="first" r:id="rId147"/>
          <w:pgSz w:w="23814" w:h="16839" w:orient="landscape" w:code="8"/>
          <w:pgMar w:top="1247" w:right="567" w:bottom="1021" w:left="510" w:header="737" w:footer="680" w:gutter="0"/>
          <w:cols w:space="708"/>
          <w:docGrid w:linePitch="360"/>
        </w:sectPr>
      </w:pPr>
    </w:p>
    <w:p w:rsidR="00ED7B1B" w:rsidRPr="008E15C0" w:rsidRDefault="00ED7B1B" w:rsidP="008E15C0"/>
    <w:sectPr w:rsidR="00ED7B1B" w:rsidRPr="008E15C0">
      <w:headerReference w:type="even" r:id="rId148"/>
      <w:headerReference w:type="default" r:id="rId149"/>
      <w:footerReference w:type="default" r:id="rId150"/>
      <w:headerReference w:type="first" r:id="rId15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0BB" w:rsidRDefault="003370BB" w:rsidP="003370BB">
      <w:r>
        <w:separator/>
      </w:r>
    </w:p>
  </w:endnote>
  <w:endnote w:type="continuationSeparator" w:id="0">
    <w:p w:rsidR="003370BB" w:rsidRDefault="003370BB" w:rsidP="0033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22377"/>
      <w:gridCol w:w="659"/>
    </w:tblGrid>
    <w:tr w:rsidR="008E15C0">
      <w:tc>
        <w:tcPr>
          <w:tcW w:w="4857" w:type="pct"/>
          <w:tcBorders>
            <w:top w:val="single" w:sz="12" w:space="0" w:color="FFD200"/>
          </w:tcBorders>
          <w:vAlign w:val="center"/>
        </w:tcPr>
        <w:p w:rsidR="008E15C0" w:rsidRDefault="008E15C0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 КОМПАНИИ «ТИПОВАЯ ДОКУМЕНТАЦИЯ О ЗАКУПКЕ (ЗА ИСКЛЮЧЕНИЕМ ЗАКУПОК, УЧАСТНИКАМИ КОТОРОЙ МОГУТ БЫТЬ ТОЛЬКО СУБЪЕКТЫ МАЛОГО И СРЕДНЕГО ПРЕДПРИНИМАТЕЛЬСТВА)»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8E15C0" w:rsidRDefault="008E15C0">
          <w:pPr>
            <w:pStyle w:val="aa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8E15C0">
      <w:tc>
        <w:tcPr>
          <w:tcW w:w="4857" w:type="pct"/>
          <w:vAlign w:val="center"/>
        </w:tcPr>
        <w:p w:rsidR="008E15C0" w:rsidRDefault="008E15C0">
          <w:pPr>
            <w:pStyle w:val="aa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№ П2-08 Ф-0002 ВЕРСИЯ 2.00</w:t>
          </w:r>
        </w:p>
      </w:tc>
      <w:tc>
        <w:tcPr>
          <w:tcW w:w="143" w:type="pct"/>
        </w:tcPr>
        <w:p w:rsidR="008E15C0" w:rsidRDefault="008E15C0">
          <w:pPr>
            <w:pStyle w:val="aa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E15C0" w:rsidRDefault="008E15C0">
    <w:pPr>
      <w:pStyle w:val="aa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13473430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15C0" w:rsidRDefault="008E15C0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2744">
                            <w:rPr>
                              <w:noProof/>
                            </w:rPr>
                            <w:t>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22744">
                            <w:rPr>
                              <w:noProof/>
                            </w:rPr>
                            <w:t>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1060.9pt;margin-top:7.3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gzfvwIAALo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" filled="f" stroked="f" strokeweight="1.3pt">
              <v:textbox>
                <w:txbxContent>
                  <w:p w:rsidR="008E15C0" w:rsidRDefault="008E15C0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2744">
                      <w:rPr>
                        <w:noProof/>
                      </w:rPr>
                      <w:t>8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A22744">
                      <w:rPr>
                        <w:noProof/>
                      </w:rPr>
                      <w:t>8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330"/>
      <w:gridCol w:w="275"/>
    </w:tblGrid>
    <w:tr w:rsidR="003370BB">
      <w:tc>
        <w:tcPr>
          <w:tcW w:w="4857" w:type="pct"/>
          <w:tcBorders>
            <w:top w:val="single" w:sz="12" w:space="0" w:color="FFD200"/>
          </w:tcBorders>
          <w:vAlign w:val="center"/>
        </w:tcPr>
        <w:p w:rsidR="003370BB" w:rsidRDefault="003370BB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 КОМПАНИИ «ТИПОВАЯ ДОКУМЕНТАЦИЯ О ЗАКУПКЕ (ЗА ИСКЛЮЧЕНИЕМ ЗАКУПОК, УЧАСТНИКАМИ КОТОРОЙ МОГУТ БЫТЬ ТОЛЬКО СУБЪЕКТЫ МАЛОГО И СРЕДНЕГО ПРЕДПРИНИМАТЕЛЬСТВА)»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3370BB" w:rsidRDefault="003370BB">
          <w:pPr>
            <w:pStyle w:val="aa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3370BB">
      <w:tc>
        <w:tcPr>
          <w:tcW w:w="4857" w:type="pct"/>
          <w:vAlign w:val="center"/>
        </w:tcPr>
        <w:p w:rsidR="003370BB" w:rsidRDefault="003370BB">
          <w:pPr>
            <w:pStyle w:val="aa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№ П2-08 Ф-0002 ВЕРСИЯ 2.00</w:t>
          </w:r>
        </w:p>
      </w:tc>
      <w:tc>
        <w:tcPr>
          <w:tcW w:w="143" w:type="pct"/>
        </w:tcPr>
        <w:p w:rsidR="003370BB" w:rsidRDefault="003370BB">
          <w:pPr>
            <w:pStyle w:val="aa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3370BB" w:rsidRDefault="003370BB">
    <w:pPr>
      <w:pStyle w:val="aa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84D94" wp14:editId="40050420">
              <wp:simplePos x="0" y="0"/>
              <wp:positionH relativeFrom="column">
                <wp:posOffset>13473430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70BB" w:rsidRDefault="003370BB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2744">
                            <w:rPr>
                              <w:noProof/>
                            </w:rPr>
                            <w:t>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22744">
                            <w:rPr>
                              <w:noProof/>
                            </w:rPr>
                            <w:t>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7" type="#_x0000_t202" style="position:absolute;left:0;text-align:left;margin-left:1060.9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" filled="f" stroked="f" strokeweight="1.3pt">
              <v:textbox>
                <w:txbxContent>
                  <w:p w:rsidR="003370BB" w:rsidRDefault="003370BB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2744">
                      <w:rPr>
                        <w:noProof/>
                      </w:rPr>
                      <w:t>9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A22744">
                      <w:rPr>
                        <w:noProof/>
                      </w:rPr>
                      <w:t>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0BB" w:rsidRDefault="003370BB" w:rsidP="003370BB">
      <w:r>
        <w:separator/>
      </w:r>
    </w:p>
  </w:footnote>
  <w:footnote w:type="continuationSeparator" w:id="0">
    <w:p w:rsidR="003370BB" w:rsidRDefault="003370BB" w:rsidP="003370BB">
      <w:r>
        <w:continuationSeparator/>
      </w:r>
    </w:p>
  </w:footnote>
  <w:footnote w:id="1">
    <w:p w:rsidR="008E15C0" w:rsidRDefault="008E15C0" w:rsidP="008E15C0">
      <w:pPr>
        <w:pStyle w:val="afff1"/>
        <w:spacing w:before="0"/>
        <w:rPr>
          <w:rFonts w:ascii="Arial" w:hAnsi="Arial" w:cs="Arial"/>
          <w:sz w:val="16"/>
          <w:szCs w:val="16"/>
        </w:rPr>
      </w:pPr>
      <w:r>
        <w:rPr>
          <w:rStyle w:val="afb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Раздел заполняется только для конкурентных закупок, предусматривающих последовательную подачу и (или) рассмотрение заявок (по частям)</w:t>
      </w:r>
    </w:p>
  </w:footnote>
  <w:footnote w:id="2">
    <w:p w:rsidR="008E15C0" w:rsidRDefault="008E15C0" w:rsidP="008E15C0">
      <w:pPr>
        <w:pStyle w:val="afff1"/>
        <w:spacing w:before="0"/>
        <w:rPr>
          <w:rFonts w:ascii="Arial" w:hAnsi="Arial" w:cs="Arial"/>
          <w:sz w:val="16"/>
          <w:szCs w:val="16"/>
        </w:rPr>
      </w:pPr>
      <w:r>
        <w:rPr>
          <w:rStyle w:val="afb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закупок. Организатор закупки вправе уточнить сроки, указанные в настоящем разделе после ознакомления с заявками Участников закупки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5C0" w:rsidRDefault="008E15C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E15C0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E15C0" w:rsidRDefault="008E15C0">
          <w:pPr>
            <w:pStyle w:val="S7"/>
            <w:spacing w:before="0"/>
          </w:pPr>
          <w:r>
            <w:t>БЛОК 1 «ИЗВЕЩЕНИЕ О конкурентной ЗАКУПКЕ»</w:t>
          </w:r>
        </w:p>
      </w:tc>
    </w:tr>
  </w:tbl>
  <w:p w:rsidR="008E15C0" w:rsidRDefault="008E15C0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E15C0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E15C0" w:rsidRDefault="008E15C0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E15C0" w:rsidRDefault="008E15C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5C0" w:rsidRDefault="008E15C0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8E15C0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E15C0" w:rsidRDefault="008E15C0">
          <w:pPr>
            <w:pStyle w:val="S7"/>
            <w:spacing w:before="0"/>
          </w:pPr>
          <w:r>
            <w:t>БЛОК 1 «ИЗВЕЩЕНИЕ О конкурентной ЗАКУПКЕ»</w:t>
          </w:r>
        </w:p>
      </w:tc>
    </w:tr>
  </w:tbl>
  <w:p w:rsidR="008E15C0" w:rsidRDefault="008E15C0">
    <w:pPr>
      <w:ind w:firstLine="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5C0" w:rsidRDefault="008E15C0">
    <w:pPr>
      <w:pStyle w:val="a8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0BB" w:rsidRDefault="003370BB">
    <w:pPr>
      <w:pStyle w:val="a8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3370BB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370BB" w:rsidRDefault="003370BB">
          <w:pPr>
            <w:pStyle w:val="S7"/>
            <w:spacing w:before="0"/>
          </w:pPr>
          <w:r>
            <w:t>БЛОК 1 «ИЗВЕЩЕНИЕ О конкурентной ЗАКУПКЕ»</w:t>
          </w:r>
        </w:p>
      </w:tc>
    </w:tr>
  </w:tbl>
  <w:p w:rsidR="003370BB" w:rsidRDefault="003370BB">
    <w:pPr>
      <w:ind w:firstLine="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0BB" w:rsidRDefault="003370B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9">
    <w:nsid w:val="7D5624B3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4"/>
  </w:num>
  <w:num w:numId="5">
    <w:abstractNumId w:val="3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18"/>
  </w:num>
  <w:num w:numId="11">
    <w:abstractNumId w:val="6"/>
  </w:num>
  <w:num w:numId="12">
    <w:abstractNumId w:val="20"/>
  </w:num>
  <w:num w:numId="13">
    <w:abstractNumId w:val="14"/>
  </w:num>
  <w:num w:numId="14">
    <w:abstractNumId w:val="0"/>
  </w:num>
  <w:num w:numId="15">
    <w:abstractNumId w:val="9"/>
  </w:num>
  <w:num w:numId="16">
    <w:abstractNumId w:val="17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3"/>
  </w:num>
  <w:num w:numId="20">
    <w:abstractNumId w:val="5"/>
  </w:num>
  <w:num w:numId="21">
    <w:abstractNumId w:val="19"/>
  </w:num>
  <w:num w:numId="22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1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DF8"/>
    <w:rsid w:val="003370BB"/>
    <w:rsid w:val="008E15C0"/>
    <w:rsid w:val="009F6C60"/>
    <w:rsid w:val="00A22744"/>
    <w:rsid w:val="00BB5DF8"/>
    <w:rsid w:val="00E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370BB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3370BB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3370BB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3370B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3370BB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3370BB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3370BB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rsid w:val="003370BB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rsid w:val="003370BB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rsid w:val="003370BB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rsid w:val="003370BB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3370B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3370B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3370BB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3370B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rsid w:val="003370BB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uiPriority w:val="9"/>
    <w:rsid w:val="003370B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uiPriority w:val="9"/>
    <w:rsid w:val="003370B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uiPriority w:val="9"/>
    <w:rsid w:val="003370BB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3370B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3370B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3370BB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3370BB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3370BB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3370BB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uiPriority w:val="99"/>
    <w:rsid w:val="003370BB"/>
    <w:rPr>
      <w:rFonts w:cs="Times New Roman"/>
      <w:i/>
      <w:color w:val="0000FF"/>
      <w:u w:val="single"/>
    </w:rPr>
  </w:style>
  <w:style w:type="character" w:styleId="ad">
    <w:name w:val="page number"/>
    <w:uiPriority w:val="99"/>
    <w:rsid w:val="003370BB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3370BB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3370BB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3370BB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3370BB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3370BB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3370BB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3370BB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3370BB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3370BB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337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uiPriority w:val="99"/>
    <w:rsid w:val="003370BB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370BB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3370BB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3370BB"/>
  </w:style>
  <w:style w:type="paragraph" w:styleId="af7">
    <w:name w:val="Balloon Text"/>
    <w:basedOn w:val="a2"/>
    <w:link w:val="af8"/>
    <w:uiPriority w:val="99"/>
    <w:rsid w:val="003370BB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3370BB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3370BB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370BB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3370BB"/>
    <w:pPr>
      <w:numPr>
        <w:numId w:val="2"/>
      </w:numPr>
    </w:pPr>
  </w:style>
  <w:style w:type="paragraph" w:customStyle="1" w:styleId="14">
    <w:name w:val="Абзац списка1"/>
    <w:aliases w:val="List Paragraph,Bullet_IRAO,Мой Список"/>
    <w:basedOn w:val="a2"/>
    <w:link w:val="afa"/>
    <w:uiPriority w:val="34"/>
    <w:qFormat/>
    <w:locked/>
    <w:rsid w:val="003370B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a">
    <w:name w:val="Абзац списка Знак"/>
    <w:aliases w:val="Bullet_IRAO Знак,Мой Список Знак,List Paragraph Знак"/>
    <w:link w:val="14"/>
    <w:uiPriority w:val="34"/>
    <w:locked/>
    <w:rsid w:val="00337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rsid w:val="003370BB"/>
    <w:rPr>
      <w:rFonts w:cs="Times New Roman"/>
      <w:sz w:val="20"/>
      <w:vertAlign w:val="superscript"/>
    </w:rPr>
  </w:style>
  <w:style w:type="paragraph" w:styleId="afc">
    <w:name w:val="Body Text"/>
    <w:basedOn w:val="a2"/>
    <w:link w:val="afd"/>
    <w:rsid w:val="003370BB"/>
    <w:pPr>
      <w:spacing w:after="120"/>
    </w:pPr>
    <w:rPr>
      <w:lang w:bidi="he-IL"/>
    </w:rPr>
  </w:style>
  <w:style w:type="character" w:customStyle="1" w:styleId="afd">
    <w:name w:val="Основной текст Знак"/>
    <w:basedOn w:val="a3"/>
    <w:link w:val="afc"/>
    <w:rsid w:val="003370BB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e">
    <w:name w:val="Примечание"/>
    <w:basedOn w:val="a2"/>
    <w:link w:val="aff"/>
    <w:rsid w:val="003370BB"/>
    <w:pPr>
      <w:spacing w:after="240"/>
      <w:contextualSpacing/>
    </w:pPr>
    <w:rPr>
      <w:sz w:val="20"/>
      <w:szCs w:val="20"/>
    </w:rPr>
  </w:style>
  <w:style w:type="character" w:customStyle="1" w:styleId="aff">
    <w:name w:val="Примечание Знак"/>
    <w:link w:val="afe"/>
    <w:locked/>
    <w:rsid w:val="00337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Текст таблицы"/>
    <w:basedOn w:val="a2"/>
    <w:rsid w:val="003370BB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3370BB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3370BB"/>
    <w:rPr>
      <w:rFonts w:ascii="Times New Roman" w:eastAsia="Calibri" w:hAnsi="Times New Roman" w:cs="Times New Roman"/>
      <w:sz w:val="20"/>
      <w:szCs w:val="20"/>
      <w:lang w:bidi="he-IL"/>
    </w:rPr>
  </w:style>
  <w:style w:type="paragraph" w:styleId="aff1">
    <w:name w:val="Block Text"/>
    <w:basedOn w:val="a2"/>
    <w:rsid w:val="003370BB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2">
    <w:name w:val="annotation reference"/>
    <w:uiPriority w:val="99"/>
    <w:rsid w:val="003370BB"/>
    <w:rPr>
      <w:rFonts w:cs="Times New Roman"/>
      <w:sz w:val="16"/>
    </w:rPr>
  </w:style>
  <w:style w:type="paragraph" w:styleId="aff3">
    <w:name w:val="List Number"/>
    <w:basedOn w:val="a2"/>
    <w:rsid w:val="003370BB"/>
    <w:pPr>
      <w:spacing w:before="60"/>
      <w:ind w:firstLine="0"/>
    </w:pPr>
    <w:rPr>
      <w:szCs w:val="24"/>
    </w:rPr>
  </w:style>
  <w:style w:type="table" w:styleId="aff4">
    <w:name w:val="Table Grid"/>
    <w:basedOn w:val="a4"/>
    <w:uiPriority w:val="59"/>
    <w:rsid w:val="0033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3370BB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3370BB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3370BB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link w:val="-6"/>
    <w:rsid w:val="003370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3370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3370BB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5">
    <w:name w:val="Body Text First Indent"/>
    <w:basedOn w:val="a2"/>
    <w:link w:val="aff6"/>
    <w:uiPriority w:val="99"/>
    <w:rsid w:val="003370BB"/>
    <w:pPr>
      <w:spacing w:after="120"/>
      <w:ind w:firstLine="210"/>
    </w:pPr>
  </w:style>
  <w:style w:type="character" w:customStyle="1" w:styleId="aff6">
    <w:name w:val="Красная строка Знак"/>
    <w:basedOn w:val="afd"/>
    <w:link w:val="aff5"/>
    <w:uiPriority w:val="99"/>
    <w:rsid w:val="003370BB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7">
    <w:name w:val="caption"/>
    <w:basedOn w:val="a2"/>
    <w:next w:val="a2"/>
    <w:qFormat/>
    <w:rsid w:val="003370BB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3370BB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3370BB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3370BB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3370BB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3370BB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3370BB"/>
    <w:pPr>
      <w:ind w:left="1920" w:firstLine="0"/>
      <w:jc w:val="left"/>
    </w:pPr>
    <w:rPr>
      <w:szCs w:val="24"/>
    </w:rPr>
  </w:style>
  <w:style w:type="character" w:styleId="aff8">
    <w:name w:val="FollowedHyperlink"/>
    <w:rsid w:val="003370BB"/>
    <w:rPr>
      <w:rFonts w:cs="Times New Roman"/>
      <w:color w:val="800080"/>
      <w:u w:val="single"/>
    </w:rPr>
  </w:style>
  <w:style w:type="character" w:styleId="aff9">
    <w:name w:val="Strong"/>
    <w:uiPriority w:val="99"/>
    <w:qFormat/>
    <w:rsid w:val="003370BB"/>
    <w:rPr>
      <w:rFonts w:cs="Times New Roman"/>
      <w:b/>
    </w:rPr>
  </w:style>
  <w:style w:type="paragraph" w:customStyle="1" w:styleId="affa">
    <w:name w:val="Заглавие"/>
    <w:basedOn w:val="a2"/>
    <w:uiPriority w:val="99"/>
    <w:locked/>
    <w:rsid w:val="003370BB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3370BB"/>
    <w:pPr>
      <w:ind w:left="566" w:hanging="283"/>
      <w:jc w:val="left"/>
    </w:pPr>
    <w:rPr>
      <w:szCs w:val="24"/>
    </w:rPr>
  </w:style>
  <w:style w:type="paragraph" w:customStyle="1" w:styleId="affb">
    <w:name w:val="таблица центр"/>
    <w:basedOn w:val="a2"/>
    <w:uiPriority w:val="99"/>
    <w:rsid w:val="003370BB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3370BB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3370BB"/>
    <w:pPr>
      <w:ind w:firstLine="0"/>
    </w:pPr>
    <w:rPr>
      <w:szCs w:val="20"/>
    </w:rPr>
  </w:style>
  <w:style w:type="paragraph" w:styleId="affc">
    <w:name w:val="Revision"/>
    <w:hidden/>
    <w:uiPriority w:val="99"/>
    <w:semiHidden/>
    <w:rsid w:val="00337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Основной"/>
    <w:basedOn w:val="a2"/>
    <w:uiPriority w:val="99"/>
    <w:rsid w:val="003370BB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3370BB"/>
    <w:pPr>
      <w:keepNext/>
      <w:spacing w:before="240" w:after="120"/>
      <w:outlineLvl w:val="2"/>
    </w:pPr>
  </w:style>
  <w:style w:type="paragraph" w:customStyle="1" w:styleId="affe">
    <w:name w:val="Заголовок формы"/>
    <w:basedOn w:val="a2"/>
    <w:next w:val="a2"/>
    <w:locked/>
    <w:rsid w:val="003370BB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">
    <w:name w:val="номер страницы"/>
    <w:uiPriority w:val="99"/>
    <w:rsid w:val="003370BB"/>
  </w:style>
  <w:style w:type="character" w:styleId="afff0">
    <w:name w:val="Emphasis"/>
    <w:qFormat/>
    <w:rsid w:val="003370BB"/>
    <w:rPr>
      <w:rFonts w:cs="Times New Roman"/>
      <w:b/>
      <w:i/>
      <w:spacing w:val="10"/>
    </w:rPr>
  </w:style>
  <w:style w:type="paragraph" w:styleId="afff1">
    <w:name w:val="footnote text"/>
    <w:basedOn w:val="a2"/>
    <w:link w:val="afff2"/>
    <w:uiPriority w:val="99"/>
    <w:rsid w:val="003370B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2">
    <w:name w:val="Текст сноски Знак"/>
    <w:basedOn w:val="a3"/>
    <w:link w:val="afff1"/>
    <w:uiPriority w:val="99"/>
    <w:rsid w:val="00337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3">
    <w:name w:val="List Continue"/>
    <w:basedOn w:val="a2"/>
    <w:uiPriority w:val="99"/>
    <w:rsid w:val="003370BB"/>
    <w:pPr>
      <w:spacing w:after="120"/>
      <w:ind w:left="283"/>
      <w:contextualSpacing/>
    </w:pPr>
  </w:style>
  <w:style w:type="paragraph" w:styleId="afff4">
    <w:name w:val="TOC Heading"/>
    <w:basedOn w:val="11"/>
    <w:next w:val="a2"/>
    <w:uiPriority w:val="39"/>
    <w:qFormat/>
    <w:rsid w:val="003370BB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5">
    <w:name w:val="отступ"/>
    <w:basedOn w:val="afc"/>
    <w:uiPriority w:val="99"/>
    <w:locked/>
    <w:rsid w:val="003370BB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3370BB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6">
    <w:name w:val="Пункт_б/н"/>
    <w:basedOn w:val="a2"/>
    <w:rsid w:val="003370BB"/>
    <w:pPr>
      <w:kinsoku/>
      <w:overflowPunct/>
      <w:autoSpaceDE/>
      <w:autoSpaceDN/>
      <w:spacing w:after="240"/>
      <w:ind w:firstLine="0"/>
    </w:pPr>
  </w:style>
  <w:style w:type="paragraph" w:customStyle="1" w:styleId="afff7">
    <w:name w:val="нумерованный"/>
    <w:basedOn w:val="a2"/>
    <w:locked/>
    <w:rsid w:val="003370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8">
    <w:name w:val="Normal (Web)"/>
    <w:basedOn w:val="a2"/>
    <w:uiPriority w:val="99"/>
    <w:unhideWhenUsed/>
    <w:rsid w:val="003370BB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3370BB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35">
    <w:name w:val="Light Shading Accent 3"/>
    <w:basedOn w:val="a4"/>
    <w:uiPriority w:val="60"/>
    <w:rsid w:val="003370BB"/>
    <w:pPr>
      <w:spacing w:after="0" w:line="240" w:lineRule="auto"/>
    </w:pPr>
    <w:rPr>
      <w:rFonts w:ascii="Times New Roman" w:eastAsia="Times New Roman" w:hAnsi="Times New Roman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-0">
    <w:name w:val="Введение-подзаголовок"/>
    <w:basedOn w:val="a2"/>
    <w:link w:val="-1"/>
    <w:rsid w:val="003370BB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3370B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rsid w:val="003370BB"/>
    <w:rPr>
      <w:rFonts w:cs="Times New Roman"/>
      <w:bCs/>
      <w:sz w:val="22"/>
    </w:rPr>
  </w:style>
  <w:style w:type="paragraph" w:customStyle="1" w:styleId="afff9">
    <w:name w:val="Блок"/>
    <w:basedOn w:val="a2"/>
    <w:link w:val="afffa"/>
    <w:qFormat/>
    <w:rsid w:val="003370BB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a">
    <w:name w:val="Блок Знак"/>
    <w:link w:val="afff9"/>
    <w:rsid w:val="003370BB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b">
    <w:name w:val="Оглавление"/>
    <w:basedOn w:val="a2"/>
    <w:link w:val="afffc"/>
    <w:qFormat/>
    <w:rsid w:val="003370BB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c">
    <w:name w:val="Оглавление Знак"/>
    <w:link w:val="afffb"/>
    <w:rsid w:val="003370BB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2">
    <w:name w:val="Введение-заголовок"/>
    <w:basedOn w:val="-0"/>
    <w:link w:val="-8"/>
    <w:qFormat/>
    <w:rsid w:val="003370BB"/>
    <w:rPr>
      <w:sz w:val="28"/>
    </w:rPr>
  </w:style>
  <w:style w:type="character" w:customStyle="1" w:styleId="-8">
    <w:name w:val="Введение-заголовок Знак"/>
    <w:link w:val="-2"/>
    <w:rsid w:val="003370B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d">
    <w:name w:val="No Spacing"/>
    <w:autoRedefine/>
    <w:uiPriority w:val="1"/>
    <w:qFormat/>
    <w:rsid w:val="003370BB"/>
    <w:pPr>
      <w:tabs>
        <w:tab w:val="left" w:pos="1701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e">
    <w:name w:val="Title"/>
    <w:basedOn w:val="a2"/>
    <w:next w:val="a2"/>
    <w:link w:val="affff"/>
    <w:uiPriority w:val="10"/>
    <w:qFormat/>
    <w:rsid w:val="003370B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">
    <w:name w:val="Название Знак"/>
    <w:basedOn w:val="a3"/>
    <w:link w:val="afffe"/>
    <w:uiPriority w:val="10"/>
    <w:rsid w:val="003370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3370BB"/>
    <w:pPr>
      <w:ind w:left="794" w:firstLine="0"/>
    </w:pPr>
    <w:rPr>
      <w:i/>
      <w:iCs/>
      <w:color w:val="000000"/>
    </w:rPr>
  </w:style>
  <w:style w:type="character" w:customStyle="1" w:styleId="28">
    <w:name w:val="Цитата 2 Знак"/>
    <w:basedOn w:val="a3"/>
    <w:link w:val="27"/>
    <w:uiPriority w:val="29"/>
    <w:rsid w:val="003370BB"/>
    <w:rPr>
      <w:rFonts w:ascii="Times New Roman" w:eastAsia="Times New Roman" w:hAnsi="Times New Roman" w:cs="Times New Roman"/>
      <w:i/>
      <w:iCs/>
      <w:color w:val="000000"/>
      <w:sz w:val="24"/>
      <w:szCs w:val="28"/>
      <w:lang w:eastAsia="ru-RU"/>
    </w:rPr>
  </w:style>
  <w:style w:type="character" w:customStyle="1" w:styleId="-40">
    <w:name w:val="Пункт-4 Знак"/>
    <w:locked/>
    <w:rsid w:val="0033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3370BB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3370BB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0">
    <w:name w:val="endnote text"/>
    <w:basedOn w:val="a2"/>
    <w:link w:val="affff1"/>
    <w:uiPriority w:val="99"/>
    <w:unhideWhenUsed/>
    <w:rsid w:val="003370BB"/>
    <w:rPr>
      <w:sz w:val="20"/>
      <w:szCs w:val="20"/>
    </w:rPr>
  </w:style>
  <w:style w:type="character" w:customStyle="1" w:styleId="affff1">
    <w:name w:val="Текст концевой сноски Знак"/>
    <w:basedOn w:val="a3"/>
    <w:link w:val="affff0"/>
    <w:uiPriority w:val="99"/>
    <w:rsid w:val="00337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2">
    <w:name w:val="endnote reference"/>
    <w:uiPriority w:val="99"/>
    <w:unhideWhenUsed/>
    <w:rsid w:val="003370BB"/>
    <w:rPr>
      <w:vertAlign w:val="superscript"/>
    </w:rPr>
  </w:style>
  <w:style w:type="paragraph" w:customStyle="1" w:styleId="S21">
    <w:name w:val="S_Заголовок2"/>
    <w:basedOn w:val="a2"/>
    <w:next w:val="a2"/>
    <w:rsid w:val="003370BB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3370BB"/>
    <w:pPr>
      <w:numPr>
        <w:numId w:val="10"/>
      </w:numPr>
    </w:pPr>
  </w:style>
  <w:style w:type="character" w:customStyle="1" w:styleId="Bullet0">
    <w:name w:val="Bullet Знак"/>
    <w:link w:val="Bullet"/>
    <w:rsid w:val="003370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370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3370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3370BB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3370BB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3370BB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3370BB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3">
    <w:name w:val="Normal Indent"/>
    <w:basedOn w:val="a2"/>
    <w:uiPriority w:val="99"/>
    <w:semiHidden/>
    <w:unhideWhenUsed/>
    <w:rsid w:val="003370BB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="Calibri" w:hAnsi="Calibri"/>
      <w:szCs w:val="22"/>
    </w:rPr>
  </w:style>
  <w:style w:type="character" w:customStyle="1" w:styleId="affff4">
    <w:name w:val="Часть Знак"/>
    <w:link w:val="affff5"/>
    <w:locked/>
    <w:rsid w:val="003370BB"/>
    <w:rPr>
      <w:sz w:val="24"/>
    </w:rPr>
  </w:style>
  <w:style w:type="paragraph" w:customStyle="1" w:styleId="affff5">
    <w:name w:val="Часть"/>
    <w:basedOn w:val="a2"/>
    <w:link w:val="affff4"/>
    <w:locked/>
    <w:rsid w:val="003370BB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6">
    <w:name w:val="маркированный"/>
    <w:basedOn w:val="a2"/>
    <w:locked/>
    <w:rsid w:val="003370BB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7">
    <w:name w:val="Новая редакция"/>
    <w:basedOn w:val="a2"/>
    <w:locked/>
    <w:rsid w:val="003370BB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3370BB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3370BB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2"/>
    <w:locked/>
    <w:rsid w:val="003370BB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6">
    <w:name w:val="Указатель1"/>
    <w:basedOn w:val="a2"/>
    <w:locked/>
    <w:rsid w:val="003370BB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7">
    <w:name w:val="index 1"/>
    <w:basedOn w:val="a2"/>
    <w:next w:val="a2"/>
    <w:autoRedefine/>
    <w:semiHidden/>
    <w:unhideWhenUsed/>
    <w:rsid w:val="003370BB"/>
    <w:pPr>
      <w:tabs>
        <w:tab w:val="clear" w:pos="1134"/>
      </w:tabs>
      <w:ind w:left="240" w:hanging="240"/>
    </w:pPr>
  </w:style>
  <w:style w:type="paragraph" w:styleId="affff8">
    <w:name w:val="index heading"/>
    <w:basedOn w:val="a2"/>
    <w:next w:val="17"/>
    <w:rsid w:val="003370BB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e"/>
    <w:link w:val="2c"/>
    <w:locked/>
    <w:rsid w:val="003370BB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3370B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3370BB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3370BB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link w:val="2e"/>
    <w:semiHidden/>
    <w:rsid w:val="003370BB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3370BB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3370BB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Ссылка на приложение"/>
    <w:uiPriority w:val="1"/>
    <w:qFormat/>
    <w:rsid w:val="003370BB"/>
    <w:rPr>
      <w:rFonts w:cs="Times New Roman"/>
      <w:i w:val="0"/>
      <w:color w:val="0000CC"/>
      <w:u w:val="single"/>
    </w:rPr>
  </w:style>
  <w:style w:type="paragraph" w:customStyle="1" w:styleId="affffa">
    <w:name w:val="М_Обычный"/>
    <w:basedOn w:val="a2"/>
    <w:qFormat/>
    <w:rsid w:val="003370BB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b">
    <w:name w:val="М_Таблица Название"/>
    <w:basedOn w:val="aff7"/>
    <w:link w:val="affffc"/>
    <w:qFormat/>
    <w:rsid w:val="003370BB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c">
    <w:name w:val="М_Таблица Название Знак"/>
    <w:link w:val="affffb"/>
    <w:rsid w:val="003370B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d">
    <w:name w:val="М_Таблица Шапка"/>
    <w:basedOn w:val="a2"/>
    <w:qFormat/>
    <w:rsid w:val="003370BB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3370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3370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3370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3370BB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33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3370B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3370B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c"/>
    <w:next w:val="S4"/>
    <w:link w:val="S9"/>
    <w:rsid w:val="003370BB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3370B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3370BB"/>
    <w:rPr>
      <w:color w:val="0000FF"/>
      <w:u w:val="single"/>
    </w:rPr>
  </w:style>
  <w:style w:type="paragraph" w:customStyle="1" w:styleId="Sb">
    <w:name w:val="S_Гриф"/>
    <w:basedOn w:val="S4"/>
    <w:rsid w:val="003370B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3370B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3370BB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3370BB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3370BB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3370B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3370BB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3370B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3370B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3370B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3370B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3370B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3370BB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3370B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3370BB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3370BB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3370BB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3370B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3370BB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3370B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3370BB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3370B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3370BB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33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3370B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3370B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3370B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3370B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3370B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3370BB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3370B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3370BB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="Calibri"/>
      <w:szCs w:val="24"/>
    </w:rPr>
  </w:style>
  <w:style w:type="paragraph" w:customStyle="1" w:styleId="19">
    <w:name w:val="Абзац списка1"/>
    <w:basedOn w:val="a2"/>
    <w:rsid w:val="003370BB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3370BB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3370BB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="Calibri"/>
      <w:szCs w:val="22"/>
    </w:rPr>
  </w:style>
  <w:style w:type="paragraph" w:customStyle="1" w:styleId="u">
    <w:name w:val="u"/>
    <w:basedOn w:val="a2"/>
    <w:rsid w:val="003370BB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e">
    <w:name w:val="List"/>
    <w:basedOn w:val="a2"/>
    <w:semiHidden/>
    <w:rsid w:val="003370BB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uiPriority w:val="99"/>
    <w:rsid w:val="003370BB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rsid w:val="003370BB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14"/>
    <w:link w:val="2f0"/>
    <w:qFormat/>
    <w:rsid w:val="003370BB"/>
    <w:pPr>
      <w:numPr>
        <w:ilvl w:val="1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14"/>
    <w:link w:val="-36"/>
    <w:qFormat/>
    <w:rsid w:val="003370BB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link w:val="22"/>
    <w:rsid w:val="003370BB"/>
    <w:rPr>
      <w:rFonts w:ascii="Times New Roman" w:eastAsia="Calibri" w:hAnsi="Times New Roman" w:cs="Times New Roman"/>
      <w:b/>
    </w:rPr>
  </w:style>
  <w:style w:type="paragraph" w:customStyle="1" w:styleId="-">
    <w:name w:val="АМ - буллиты"/>
    <w:basedOn w:val="-3"/>
    <w:link w:val="-9"/>
    <w:qFormat/>
    <w:rsid w:val="003370BB"/>
    <w:pPr>
      <w:numPr>
        <w:numId w:val="18"/>
      </w:numPr>
      <w:ind w:hanging="373"/>
    </w:pPr>
  </w:style>
  <w:style w:type="character" w:customStyle="1" w:styleId="-36">
    <w:name w:val="АМ Текст - 3 Знак"/>
    <w:link w:val="-3"/>
    <w:rsid w:val="003370BB"/>
    <w:rPr>
      <w:rFonts w:ascii="Times New Roman" w:eastAsia="Calibri" w:hAnsi="Times New Roman" w:cs="Times New Roman"/>
    </w:rPr>
  </w:style>
  <w:style w:type="paragraph" w:customStyle="1" w:styleId="-a">
    <w:name w:val="АМ - а булиты"/>
    <w:basedOn w:val="-3"/>
    <w:link w:val="-b"/>
    <w:qFormat/>
    <w:rsid w:val="003370BB"/>
    <w:pPr>
      <w:numPr>
        <w:ilvl w:val="0"/>
        <w:numId w:val="0"/>
      </w:numPr>
    </w:pPr>
  </w:style>
  <w:style w:type="character" w:customStyle="1" w:styleId="-9">
    <w:name w:val="АМ - буллиты Знак"/>
    <w:link w:val="-"/>
    <w:rsid w:val="003370BB"/>
    <w:rPr>
      <w:rFonts w:ascii="Times New Roman" w:eastAsia="Calibri" w:hAnsi="Times New Roman" w:cs="Times New Roman"/>
    </w:rPr>
  </w:style>
  <w:style w:type="character" w:customStyle="1" w:styleId="-b">
    <w:name w:val="АМ - а булиты Знак"/>
    <w:link w:val="-a"/>
    <w:rsid w:val="003370BB"/>
    <w:rPr>
      <w:rFonts w:ascii="Times New Roman" w:eastAsia="Calibri" w:hAnsi="Times New Roman" w:cs="Times New Roman"/>
    </w:rPr>
  </w:style>
  <w:style w:type="paragraph" w:customStyle="1" w:styleId="--">
    <w:name w:val="АМ - бул-"/>
    <w:basedOn w:val="-3"/>
    <w:link w:val="--0"/>
    <w:qFormat/>
    <w:rsid w:val="003370BB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3370BB"/>
    <w:pPr>
      <w:numPr>
        <w:ilvl w:val="0"/>
        <w:numId w:val="0"/>
      </w:numPr>
      <w:ind w:left="851"/>
    </w:pPr>
  </w:style>
  <w:style w:type="character" w:customStyle="1" w:styleId="--0">
    <w:name w:val="АМ - бул- Знак"/>
    <w:link w:val="--"/>
    <w:rsid w:val="003370BB"/>
    <w:rPr>
      <w:rFonts w:ascii="Times New Roman" w:eastAsia="Calibri" w:hAnsi="Times New Roman" w:cs="Times New Roman"/>
    </w:rPr>
  </w:style>
  <w:style w:type="character" w:customStyle="1" w:styleId="111110">
    <w:name w:val="11111 Знак"/>
    <w:link w:val="11111"/>
    <w:rsid w:val="003370BB"/>
    <w:rPr>
      <w:rFonts w:ascii="Times New Roman" w:eastAsia="Calibri" w:hAnsi="Times New Roman" w:cs="Times New Roman"/>
    </w:rPr>
  </w:style>
  <w:style w:type="character" w:customStyle="1" w:styleId="Sfb">
    <w:name w:val="S_Обозначение"/>
    <w:uiPriority w:val="99"/>
    <w:rsid w:val="003370BB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3370BB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">
    <w:name w:val="Placeholder Text"/>
    <w:uiPriority w:val="99"/>
    <w:semiHidden/>
    <w:rsid w:val="003370BB"/>
    <w:rPr>
      <w:color w:val="808080"/>
    </w:rPr>
  </w:style>
  <w:style w:type="table" w:customStyle="1" w:styleId="1a">
    <w:name w:val="Сетка таблицы1"/>
    <w:basedOn w:val="a4"/>
    <w:next w:val="aff4"/>
    <w:uiPriority w:val="59"/>
    <w:rsid w:val="003370B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4"/>
    <w:uiPriority w:val="59"/>
    <w:rsid w:val="003370B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0">
    <w:name w:val="Plain Text"/>
    <w:basedOn w:val="a2"/>
    <w:link w:val="afffff1"/>
    <w:uiPriority w:val="99"/>
    <w:semiHidden/>
    <w:unhideWhenUsed/>
    <w:rsid w:val="003370BB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fffff1">
    <w:name w:val="Текст Знак"/>
    <w:basedOn w:val="a3"/>
    <w:link w:val="afffff0"/>
    <w:uiPriority w:val="99"/>
    <w:semiHidden/>
    <w:rsid w:val="003370BB"/>
    <w:rPr>
      <w:rFonts w:ascii="Calibri" w:eastAsia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3370BB"/>
    <w:pPr>
      <w:numPr>
        <w:ilvl w:val="2"/>
        <w:numId w:val="20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3370BB"/>
    <w:pPr>
      <w:keepNext/>
      <w:numPr>
        <w:ilvl w:val="1"/>
        <w:numId w:val="20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3370BB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3370BB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3370BB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370BB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3370BB"/>
  </w:style>
  <w:style w:type="numbering" w:customStyle="1" w:styleId="10">
    <w:name w:val="Стиль1"/>
    <w:uiPriority w:val="99"/>
    <w:rsid w:val="003370BB"/>
    <w:pPr>
      <w:numPr>
        <w:numId w:val="22"/>
      </w:numPr>
    </w:pPr>
  </w:style>
  <w:style w:type="paragraph" w:customStyle="1" w:styleId="s18">
    <w:name w:val="s_1"/>
    <w:basedOn w:val="a2"/>
    <w:rsid w:val="003370BB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="Calibr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370BB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3370BB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3370BB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3370B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3370BB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3370BB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3370BB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rsid w:val="003370BB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rsid w:val="003370BB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rsid w:val="003370BB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rsid w:val="003370BB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3370B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3370B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3370BB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3370B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rsid w:val="003370BB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uiPriority w:val="9"/>
    <w:rsid w:val="003370B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uiPriority w:val="9"/>
    <w:rsid w:val="003370B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uiPriority w:val="9"/>
    <w:rsid w:val="003370BB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3370B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3370B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3370BB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3370BB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3370BB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3370BB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uiPriority w:val="99"/>
    <w:rsid w:val="003370BB"/>
    <w:rPr>
      <w:rFonts w:cs="Times New Roman"/>
      <w:i/>
      <w:color w:val="0000FF"/>
      <w:u w:val="single"/>
    </w:rPr>
  </w:style>
  <w:style w:type="character" w:styleId="ad">
    <w:name w:val="page number"/>
    <w:uiPriority w:val="99"/>
    <w:rsid w:val="003370BB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3370BB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3370BB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3370BB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3370BB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3370BB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3370BB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3370BB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3370BB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3370BB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337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uiPriority w:val="99"/>
    <w:rsid w:val="003370BB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370BB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3370BB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3370BB"/>
  </w:style>
  <w:style w:type="paragraph" w:styleId="af7">
    <w:name w:val="Balloon Text"/>
    <w:basedOn w:val="a2"/>
    <w:link w:val="af8"/>
    <w:uiPriority w:val="99"/>
    <w:rsid w:val="003370BB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3370BB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3370BB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370BB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3370BB"/>
    <w:pPr>
      <w:numPr>
        <w:numId w:val="2"/>
      </w:numPr>
    </w:pPr>
  </w:style>
  <w:style w:type="paragraph" w:customStyle="1" w:styleId="14">
    <w:name w:val="Абзац списка1"/>
    <w:aliases w:val="List Paragraph,Bullet_IRAO,Мой Список"/>
    <w:basedOn w:val="a2"/>
    <w:link w:val="afa"/>
    <w:uiPriority w:val="34"/>
    <w:qFormat/>
    <w:locked/>
    <w:rsid w:val="003370B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a">
    <w:name w:val="Абзац списка Знак"/>
    <w:aliases w:val="Bullet_IRAO Знак,Мой Список Знак,List Paragraph Знак"/>
    <w:link w:val="14"/>
    <w:uiPriority w:val="34"/>
    <w:locked/>
    <w:rsid w:val="00337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rsid w:val="003370BB"/>
    <w:rPr>
      <w:rFonts w:cs="Times New Roman"/>
      <w:sz w:val="20"/>
      <w:vertAlign w:val="superscript"/>
    </w:rPr>
  </w:style>
  <w:style w:type="paragraph" w:styleId="afc">
    <w:name w:val="Body Text"/>
    <w:basedOn w:val="a2"/>
    <w:link w:val="afd"/>
    <w:rsid w:val="003370BB"/>
    <w:pPr>
      <w:spacing w:after="120"/>
    </w:pPr>
    <w:rPr>
      <w:lang w:bidi="he-IL"/>
    </w:rPr>
  </w:style>
  <w:style w:type="character" w:customStyle="1" w:styleId="afd">
    <w:name w:val="Основной текст Знак"/>
    <w:basedOn w:val="a3"/>
    <w:link w:val="afc"/>
    <w:rsid w:val="003370BB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e">
    <w:name w:val="Примечание"/>
    <w:basedOn w:val="a2"/>
    <w:link w:val="aff"/>
    <w:rsid w:val="003370BB"/>
    <w:pPr>
      <w:spacing w:after="240"/>
      <w:contextualSpacing/>
    </w:pPr>
    <w:rPr>
      <w:sz w:val="20"/>
      <w:szCs w:val="20"/>
    </w:rPr>
  </w:style>
  <w:style w:type="character" w:customStyle="1" w:styleId="aff">
    <w:name w:val="Примечание Знак"/>
    <w:link w:val="afe"/>
    <w:locked/>
    <w:rsid w:val="00337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Текст таблицы"/>
    <w:basedOn w:val="a2"/>
    <w:rsid w:val="003370BB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3370BB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3370BB"/>
    <w:rPr>
      <w:rFonts w:ascii="Times New Roman" w:eastAsia="Calibri" w:hAnsi="Times New Roman" w:cs="Times New Roman"/>
      <w:sz w:val="20"/>
      <w:szCs w:val="20"/>
      <w:lang w:bidi="he-IL"/>
    </w:rPr>
  </w:style>
  <w:style w:type="paragraph" w:styleId="aff1">
    <w:name w:val="Block Text"/>
    <w:basedOn w:val="a2"/>
    <w:rsid w:val="003370BB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2">
    <w:name w:val="annotation reference"/>
    <w:uiPriority w:val="99"/>
    <w:rsid w:val="003370BB"/>
    <w:rPr>
      <w:rFonts w:cs="Times New Roman"/>
      <w:sz w:val="16"/>
    </w:rPr>
  </w:style>
  <w:style w:type="paragraph" w:styleId="aff3">
    <w:name w:val="List Number"/>
    <w:basedOn w:val="a2"/>
    <w:rsid w:val="003370BB"/>
    <w:pPr>
      <w:spacing w:before="60"/>
      <w:ind w:firstLine="0"/>
    </w:pPr>
    <w:rPr>
      <w:szCs w:val="24"/>
    </w:rPr>
  </w:style>
  <w:style w:type="table" w:styleId="aff4">
    <w:name w:val="Table Grid"/>
    <w:basedOn w:val="a4"/>
    <w:uiPriority w:val="59"/>
    <w:rsid w:val="0033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3370BB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3370BB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3370BB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link w:val="-6"/>
    <w:rsid w:val="003370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3370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3370BB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5">
    <w:name w:val="Body Text First Indent"/>
    <w:basedOn w:val="a2"/>
    <w:link w:val="aff6"/>
    <w:uiPriority w:val="99"/>
    <w:rsid w:val="003370BB"/>
    <w:pPr>
      <w:spacing w:after="120"/>
      <w:ind w:firstLine="210"/>
    </w:pPr>
  </w:style>
  <w:style w:type="character" w:customStyle="1" w:styleId="aff6">
    <w:name w:val="Красная строка Знак"/>
    <w:basedOn w:val="afd"/>
    <w:link w:val="aff5"/>
    <w:uiPriority w:val="99"/>
    <w:rsid w:val="003370BB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7">
    <w:name w:val="caption"/>
    <w:basedOn w:val="a2"/>
    <w:next w:val="a2"/>
    <w:qFormat/>
    <w:rsid w:val="003370BB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3370BB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3370BB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3370BB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3370BB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3370BB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3370BB"/>
    <w:pPr>
      <w:ind w:left="1920" w:firstLine="0"/>
      <w:jc w:val="left"/>
    </w:pPr>
    <w:rPr>
      <w:szCs w:val="24"/>
    </w:rPr>
  </w:style>
  <w:style w:type="character" w:styleId="aff8">
    <w:name w:val="FollowedHyperlink"/>
    <w:rsid w:val="003370BB"/>
    <w:rPr>
      <w:rFonts w:cs="Times New Roman"/>
      <w:color w:val="800080"/>
      <w:u w:val="single"/>
    </w:rPr>
  </w:style>
  <w:style w:type="character" w:styleId="aff9">
    <w:name w:val="Strong"/>
    <w:uiPriority w:val="99"/>
    <w:qFormat/>
    <w:rsid w:val="003370BB"/>
    <w:rPr>
      <w:rFonts w:cs="Times New Roman"/>
      <w:b/>
    </w:rPr>
  </w:style>
  <w:style w:type="paragraph" w:customStyle="1" w:styleId="affa">
    <w:name w:val="Заглавие"/>
    <w:basedOn w:val="a2"/>
    <w:uiPriority w:val="99"/>
    <w:locked/>
    <w:rsid w:val="003370BB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3370BB"/>
    <w:pPr>
      <w:ind w:left="566" w:hanging="283"/>
      <w:jc w:val="left"/>
    </w:pPr>
    <w:rPr>
      <w:szCs w:val="24"/>
    </w:rPr>
  </w:style>
  <w:style w:type="paragraph" w:customStyle="1" w:styleId="affb">
    <w:name w:val="таблица центр"/>
    <w:basedOn w:val="a2"/>
    <w:uiPriority w:val="99"/>
    <w:rsid w:val="003370BB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3370BB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3370BB"/>
    <w:pPr>
      <w:ind w:firstLine="0"/>
    </w:pPr>
    <w:rPr>
      <w:szCs w:val="20"/>
    </w:rPr>
  </w:style>
  <w:style w:type="paragraph" w:styleId="affc">
    <w:name w:val="Revision"/>
    <w:hidden/>
    <w:uiPriority w:val="99"/>
    <w:semiHidden/>
    <w:rsid w:val="00337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Основной"/>
    <w:basedOn w:val="a2"/>
    <w:uiPriority w:val="99"/>
    <w:rsid w:val="003370BB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3370BB"/>
    <w:pPr>
      <w:keepNext/>
      <w:spacing w:before="240" w:after="120"/>
      <w:outlineLvl w:val="2"/>
    </w:pPr>
  </w:style>
  <w:style w:type="paragraph" w:customStyle="1" w:styleId="affe">
    <w:name w:val="Заголовок формы"/>
    <w:basedOn w:val="a2"/>
    <w:next w:val="a2"/>
    <w:locked/>
    <w:rsid w:val="003370BB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">
    <w:name w:val="номер страницы"/>
    <w:uiPriority w:val="99"/>
    <w:rsid w:val="003370BB"/>
  </w:style>
  <w:style w:type="character" w:styleId="afff0">
    <w:name w:val="Emphasis"/>
    <w:qFormat/>
    <w:rsid w:val="003370BB"/>
    <w:rPr>
      <w:rFonts w:cs="Times New Roman"/>
      <w:b/>
      <w:i/>
      <w:spacing w:val="10"/>
    </w:rPr>
  </w:style>
  <w:style w:type="paragraph" w:styleId="afff1">
    <w:name w:val="footnote text"/>
    <w:basedOn w:val="a2"/>
    <w:link w:val="afff2"/>
    <w:uiPriority w:val="99"/>
    <w:rsid w:val="003370B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2">
    <w:name w:val="Текст сноски Знак"/>
    <w:basedOn w:val="a3"/>
    <w:link w:val="afff1"/>
    <w:uiPriority w:val="99"/>
    <w:rsid w:val="00337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3">
    <w:name w:val="List Continue"/>
    <w:basedOn w:val="a2"/>
    <w:uiPriority w:val="99"/>
    <w:rsid w:val="003370BB"/>
    <w:pPr>
      <w:spacing w:after="120"/>
      <w:ind w:left="283"/>
      <w:contextualSpacing/>
    </w:pPr>
  </w:style>
  <w:style w:type="paragraph" w:styleId="afff4">
    <w:name w:val="TOC Heading"/>
    <w:basedOn w:val="11"/>
    <w:next w:val="a2"/>
    <w:uiPriority w:val="39"/>
    <w:qFormat/>
    <w:rsid w:val="003370BB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5">
    <w:name w:val="отступ"/>
    <w:basedOn w:val="afc"/>
    <w:uiPriority w:val="99"/>
    <w:locked/>
    <w:rsid w:val="003370BB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3370BB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6">
    <w:name w:val="Пункт_б/н"/>
    <w:basedOn w:val="a2"/>
    <w:rsid w:val="003370BB"/>
    <w:pPr>
      <w:kinsoku/>
      <w:overflowPunct/>
      <w:autoSpaceDE/>
      <w:autoSpaceDN/>
      <w:spacing w:after="240"/>
      <w:ind w:firstLine="0"/>
    </w:pPr>
  </w:style>
  <w:style w:type="paragraph" w:customStyle="1" w:styleId="afff7">
    <w:name w:val="нумерованный"/>
    <w:basedOn w:val="a2"/>
    <w:locked/>
    <w:rsid w:val="003370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8">
    <w:name w:val="Normal (Web)"/>
    <w:basedOn w:val="a2"/>
    <w:uiPriority w:val="99"/>
    <w:unhideWhenUsed/>
    <w:rsid w:val="003370BB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3370BB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35">
    <w:name w:val="Light Shading Accent 3"/>
    <w:basedOn w:val="a4"/>
    <w:uiPriority w:val="60"/>
    <w:rsid w:val="003370BB"/>
    <w:pPr>
      <w:spacing w:after="0" w:line="240" w:lineRule="auto"/>
    </w:pPr>
    <w:rPr>
      <w:rFonts w:ascii="Times New Roman" w:eastAsia="Times New Roman" w:hAnsi="Times New Roman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-0">
    <w:name w:val="Введение-подзаголовок"/>
    <w:basedOn w:val="a2"/>
    <w:link w:val="-1"/>
    <w:rsid w:val="003370BB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3370B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rsid w:val="003370BB"/>
    <w:rPr>
      <w:rFonts w:cs="Times New Roman"/>
      <w:bCs/>
      <w:sz w:val="22"/>
    </w:rPr>
  </w:style>
  <w:style w:type="paragraph" w:customStyle="1" w:styleId="afff9">
    <w:name w:val="Блок"/>
    <w:basedOn w:val="a2"/>
    <w:link w:val="afffa"/>
    <w:qFormat/>
    <w:rsid w:val="003370BB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a">
    <w:name w:val="Блок Знак"/>
    <w:link w:val="afff9"/>
    <w:rsid w:val="003370BB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b">
    <w:name w:val="Оглавление"/>
    <w:basedOn w:val="a2"/>
    <w:link w:val="afffc"/>
    <w:qFormat/>
    <w:rsid w:val="003370BB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c">
    <w:name w:val="Оглавление Знак"/>
    <w:link w:val="afffb"/>
    <w:rsid w:val="003370BB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2">
    <w:name w:val="Введение-заголовок"/>
    <w:basedOn w:val="-0"/>
    <w:link w:val="-8"/>
    <w:qFormat/>
    <w:rsid w:val="003370BB"/>
    <w:rPr>
      <w:sz w:val="28"/>
    </w:rPr>
  </w:style>
  <w:style w:type="character" w:customStyle="1" w:styleId="-8">
    <w:name w:val="Введение-заголовок Знак"/>
    <w:link w:val="-2"/>
    <w:rsid w:val="003370B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d">
    <w:name w:val="No Spacing"/>
    <w:autoRedefine/>
    <w:uiPriority w:val="1"/>
    <w:qFormat/>
    <w:rsid w:val="003370BB"/>
    <w:pPr>
      <w:tabs>
        <w:tab w:val="left" w:pos="1701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e">
    <w:name w:val="Title"/>
    <w:basedOn w:val="a2"/>
    <w:next w:val="a2"/>
    <w:link w:val="affff"/>
    <w:uiPriority w:val="10"/>
    <w:qFormat/>
    <w:rsid w:val="003370B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">
    <w:name w:val="Название Знак"/>
    <w:basedOn w:val="a3"/>
    <w:link w:val="afffe"/>
    <w:uiPriority w:val="10"/>
    <w:rsid w:val="003370B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3370BB"/>
    <w:pPr>
      <w:ind w:left="794" w:firstLine="0"/>
    </w:pPr>
    <w:rPr>
      <w:i/>
      <w:iCs/>
      <w:color w:val="000000"/>
    </w:rPr>
  </w:style>
  <w:style w:type="character" w:customStyle="1" w:styleId="28">
    <w:name w:val="Цитата 2 Знак"/>
    <w:basedOn w:val="a3"/>
    <w:link w:val="27"/>
    <w:uiPriority w:val="29"/>
    <w:rsid w:val="003370BB"/>
    <w:rPr>
      <w:rFonts w:ascii="Times New Roman" w:eastAsia="Times New Roman" w:hAnsi="Times New Roman" w:cs="Times New Roman"/>
      <w:i/>
      <w:iCs/>
      <w:color w:val="000000"/>
      <w:sz w:val="24"/>
      <w:szCs w:val="28"/>
      <w:lang w:eastAsia="ru-RU"/>
    </w:rPr>
  </w:style>
  <w:style w:type="character" w:customStyle="1" w:styleId="-40">
    <w:name w:val="Пункт-4 Знак"/>
    <w:locked/>
    <w:rsid w:val="0033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3370BB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3370BB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0">
    <w:name w:val="endnote text"/>
    <w:basedOn w:val="a2"/>
    <w:link w:val="affff1"/>
    <w:uiPriority w:val="99"/>
    <w:unhideWhenUsed/>
    <w:rsid w:val="003370BB"/>
    <w:rPr>
      <w:sz w:val="20"/>
      <w:szCs w:val="20"/>
    </w:rPr>
  </w:style>
  <w:style w:type="character" w:customStyle="1" w:styleId="affff1">
    <w:name w:val="Текст концевой сноски Знак"/>
    <w:basedOn w:val="a3"/>
    <w:link w:val="affff0"/>
    <w:uiPriority w:val="99"/>
    <w:rsid w:val="00337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2">
    <w:name w:val="endnote reference"/>
    <w:uiPriority w:val="99"/>
    <w:unhideWhenUsed/>
    <w:rsid w:val="003370BB"/>
    <w:rPr>
      <w:vertAlign w:val="superscript"/>
    </w:rPr>
  </w:style>
  <w:style w:type="paragraph" w:customStyle="1" w:styleId="S21">
    <w:name w:val="S_Заголовок2"/>
    <w:basedOn w:val="a2"/>
    <w:next w:val="a2"/>
    <w:rsid w:val="003370BB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3370BB"/>
    <w:pPr>
      <w:numPr>
        <w:numId w:val="10"/>
      </w:numPr>
    </w:pPr>
  </w:style>
  <w:style w:type="character" w:customStyle="1" w:styleId="Bullet0">
    <w:name w:val="Bullet Знак"/>
    <w:link w:val="Bullet"/>
    <w:rsid w:val="003370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370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3370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3370BB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3370BB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3370BB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3370BB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3">
    <w:name w:val="Normal Indent"/>
    <w:basedOn w:val="a2"/>
    <w:uiPriority w:val="99"/>
    <w:semiHidden/>
    <w:unhideWhenUsed/>
    <w:rsid w:val="003370BB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="Calibri" w:hAnsi="Calibri"/>
      <w:szCs w:val="22"/>
    </w:rPr>
  </w:style>
  <w:style w:type="character" w:customStyle="1" w:styleId="affff4">
    <w:name w:val="Часть Знак"/>
    <w:link w:val="affff5"/>
    <w:locked/>
    <w:rsid w:val="003370BB"/>
    <w:rPr>
      <w:sz w:val="24"/>
    </w:rPr>
  </w:style>
  <w:style w:type="paragraph" w:customStyle="1" w:styleId="affff5">
    <w:name w:val="Часть"/>
    <w:basedOn w:val="a2"/>
    <w:link w:val="affff4"/>
    <w:locked/>
    <w:rsid w:val="003370BB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6">
    <w:name w:val="маркированный"/>
    <w:basedOn w:val="a2"/>
    <w:locked/>
    <w:rsid w:val="003370BB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7">
    <w:name w:val="Новая редакция"/>
    <w:basedOn w:val="a2"/>
    <w:locked/>
    <w:rsid w:val="003370BB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3370BB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3370BB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2"/>
    <w:locked/>
    <w:rsid w:val="003370BB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6">
    <w:name w:val="Указатель1"/>
    <w:basedOn w:val="a2"/>
    <w:locked/>
    <w:rsid w:val="003370BB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7">
    <w:name w:val="index 1"/>
    <w:basedOn w:val="a2"/>
    <w:next w:val="a2"/>
    <w:autoRedefine/>
    <w:semiHidden/>
    <w:unhideWhenUsed/>
    <w:rsid w:val="003370BB"/>
    <w:pPr>
      <w:tabs>
        <w:tab w:val="clear" w:pos="1134"/>
      </w:tabs>
      <w:ind w:left="240" w:hanging="240"/>
    </w:pPr>
  </w:style>
  <w:style w:type="paragraph" w:styleId="affff8">
    <w:name w:val="index heading"/>
    <w:basedOn w:val="a2"/>
    <w:next w:val="17"/>
    <w:rsid w:val="003370BB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e"/>
    <w:link w:val="2c"/>
    <w:locked/>
    <w:rsid w:val="003370BB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3370B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3370BB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3370BB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link w:val="2e"/>
    <w:semiHidden/>
    <w:rsid w:val="003370BB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3370BB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3370BB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Ссылка на приложение"/>
    <w:uiPriority w:val="1"/>
    <w:qFormat/>
    <w:rsid w:val="003370BB"/>
    <w:rPr>
      <w:rFonts w:cs="Times New Roman"/>
      <w:i w:val="0"/>
      <w:color w:val="0000CC"/>
      <w:u w:val="single"/>
    </w:rPr>
  </w:style>
  <w:style w:type="paragraph" w:customStyle="1" w:styleId="affffa">
    <w:name w:val="М_Обычный"/>
    <w:basedOn w:val="a2"/>
    <w:qFormat/>
    <w:rsid w:val="003370BB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b">
    <w:name w:val="М_Таблица Название"/>
    <w:basedOn w:val="aff7"/>
    <w:link w:val="affffc"/>
    <w:qFormat/>
    <w:rsid w:val="003370BB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c">
    <w:name w:val="М_Таблица Название Знак"/>
    <w:link w:val="affffb"/>
    <w:rsid w:val="003370B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d">
    <w:name w:val="М_Таблица Шапка"/>
    <w:basedOn w:val="a2"/>
    <w:qFormat/>
    <w:rsid w:val="003370BB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3370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3370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3370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3370BB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33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3370B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3370B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c"/>
    <w:next w:val="S4"/>
    <w:link w:val="S9"/>
    <w:rsid w:val="003370BB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3370B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3370BB"/>
    <w:rPr>
      <w:color w:val="0000FF"/>
      <w:u w:val="single"/>
    </w:rPr>
  </w:style>
  <w:style w:type="paragraph" w:customStyle="1" w:styleId="Sb">
    <w:name w:val="S_Гриф"/>
    <w:basedOn w:val="S4"/>
    <w:rsid w:val="003370B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3370B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3370BB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3370BB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3370BB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3370B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3370BB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3370B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3370B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3370B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3370B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3370B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3370BB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3370B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3370BB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3370BB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3370BB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3370B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3370BB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3370B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3370BB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3370B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3370BB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33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3370B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3370B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3370B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3370B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3370B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3370BB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3370B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3370BB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="Calibri"/>
      <w:szCs w:val="24"/>
    </w:rPr>
  </w:style>
  <w:style w:type="paragraph" w:customStyle="1" w:styleId="19">
    <w:name w:val="Абзац списка1"/>
    <w:basedOn w:val="a2"/>
    <w:rsid w:val="003370BB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3370BB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3370BB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="Calibri"/>
      <w:szCs w:val="22"/>
    </w:rPr>
  </w:style>
  <w:style w:type="paragraph" w:customStyle="1" w:styleId="u">
    <w:name w:val="u"/>
    <w:basedOn w:val="a2"/>
    <w:rsid w:val="003370BB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e">
    <w:name w:val="List"/>
    <w:basedOn w:val="a2"/>
    <w:semiHidden/>
    <w:rsid w:val="003370BB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uiPriority w:val="99"/>
    <w:rsid w:val="003370BB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rsid w:val="003370BB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14"/>
    <w:link w:val="2f0"/>
    <w:qFormat/>
    <w:rsid w:val="003370BB"/>
    <w:pPr>
      <w:numPr>
        <w:ilvl w:val="1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14"/>
    <w:link w:val="-36"/>
    <w:qFormat/>
    <w:rsid w:val="003370BB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link w:val="22"/>
    <w:rsid w:val="003370BB"/>
    <w:rPr>
      <w:rFonts w:ascii="Times New Roman" w:eastAsia="Calibri" w:hAnsi="Times New Roman" w:cs="Times New Roman"/>
      <w:b/>
    </w:rPr>
  </w:style>
  <w:style w:type="paragraph" w:customStyle="1" w:styleId="-">
    <w:name w:val="АМ - буллиты"/>
    <w:basedOn w:val="-3"/>
    <w:link w:val="-9"/>
    <w:qFormat/>
    <w:rsid w:val="003370BB"/>
    <w:pPr>
      <w:numPr>
        <w:numId w:val="18"/>
      </w:numPr>
      <w:ind w:hanging="373"/>
    </w:pPr>
  </w:style>
  <w:style w:type="character" w:customStyle="1" w:styleId="-36">
    <w:name w:val="АМ Текст - 3 Знак"/>
    <w:link w:val="-3"/>
    <w:rsid w:val="003370BB"/>
    <w:rPr>
      <w:rFonts w:ascii="Times New Roman" w:eastAsia="Calibri" w:hAnsi="Times New Roman" w:cs="Times New Roman"/>
    </w:rPr>
  </w:style>
  <w:style w:type="paragraph" w:customStyle="1" w:styleId="-a">
    <w:name w:val="АМ - а булиты"/>
    <w:basedOn w:val="-3"/>
    <w:link w:val="-b"/>
    <w:qFormat/>
    <w:rsid w:val="003370BB"/>
    <w:pPr>
      <w:numPr>
        <w:ilvl w:val="0"/>
        <w:numId w:val="0"/>
      </w:numPr>
    </w:pPr>
  </w:style>
  <w:style w:type="character" w:customStyle="1" w:styleId="-9">
    <w:name w:val="АМ - буллиты Знак"/>
    <w:link w:val="-"/>
    <w:rsid w:val="003370BB"/>
    <w:rPr>
      <w:rFonts w:ascii="Times New Roman" w:eastAsia="Calibri" w:hAnsi="Times New Roman" w:cs="Times New Roman"/>
    </w:rPr>
  </w:style>
  <w:style w:type="character" w:customStyle="1" w:styleId="-b">
    <w:name w:val="АМ - а булиты Знак"/>
    <w:link w:val="-a"/>
    <w:rsid w:val="003370BB"/>
    <w:rPr>
      <w:rFonts w:ascii="Times New Roman" w:eastAsia="Calibri" w:hAnsi="Times New Roman" w:cs="Times New Roman"/>
    </w:rPr>
  </w:style>
  <w:style w:type="paragraph" w:customStyle="1" w:styleId="--">
    <w:name w:val="АМ - бул-"/>
    <w:basedOn w:val="-3"/>
    <w:link w:val="--0"/>
    <w:qFormat/>
    <w:rsid w:val="003370BB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3370BB"/>
    <w:pPr>
      <w:numPr>
        <w:ilvl w:val="0"/>
        <w:numId w:val="0"/>
      </w:numPr>
      <w:ind w:left="851"/>
    </w:pPr>
  </w:style>
  <w:style w:type="character" w:customStyle="1" w:styleId="--0">
    <w:name w:val="АМ - бул- Знак"/>
    <w:link w:val="--"/>
    <w:rsid w:val="003370BB"/>
    <w:rPr>
      <w:rFonts w:ascii="Times New Roman" w:eastAsia="Calibri" w:hAnsi="Times New Roman" w:cs="Times New Roman"/>
    </w:rPr>
  </w:style>
  <w:style w:type="character" w:customStyle="1" w:styleId="111110">
    <w:name w:val="11111 Знак"/>
    <w:link w:val="11111"/>
    <w:rsid w:val="003370BB"/>
    <w:rPr>
      <w:rFonts w:ascii="Times New Roman" w:eastAsia="Calibri" w:hAnsi="Times New Roman" w:cs="Times New Roman"/>
    </w:rPr>
  </w:style>
  <w:style w:type="character" w:customStyle="1" w:styleId="Sfb">
    <w:name w:val="S_Обозначение"/>
    <w:uiPriority w:val="99"/>
    <w:rsid w:val="003370BB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3370BB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">
    <w:name w:val="Placeholder Text"/>
    <w:uiPriority w:val="99"/>
    <w:semiHidden/>
    <w:rsid w:val="003370BB"/>
    <w:rPr>
      <w:color w:val="808080"/>
    </w:rPr>
  </w:style>
  <w:style w:type="table" w:customStyle="1" w:styleId="1a">
    <w:name w:val="Сетка таблицы1"/>
    <w:basedOn w:val="a4"/>
    <w:next w:val="aff4"/>
    <w:uiPriority w:val="59"/>
    <w:rsid w:val="003370B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4"/>
    <w:uiPriority w:val="59"/>
    <w:rsid w:val="003370B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0">
    <w:name w:val="Plain Text"/>
    <w:basedOn w:val="a2"/>
    <w:link w:val="afffff1"/>
    <w:uiPriority w:val="99"/>
    <w:semiHidden/>
    <w:unhideWhenUsed/>
    <w:rsid w:val="003370BB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fffff1">
    <w:name w:val="Текст Знак"/>
    <w:basedOn w:val="a3"/>
    <w:link w:val="afffff0"/>
    <w:uiPriority w:val="99"/>
    <w:semiHidden/>
    <w:rsid w:val="003370BB"/>
    <w:rPr>
      <w:rFonts w:ascii="Calibri" w:eastAsia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3370BB"/>
    <w:pPr>
      <w:numPr>
        <w:ilvl w:val="2"/>
        <w:numId w:val="20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3370BB"/>
    <w:pPr>
      <w:keepNext/>
      <w:numPr>
        <w:ilvl w:val="1"/>
        <w:numId w:val="20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3370BB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3370BB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3370BB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370BB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3370BB"/>
  </w:style>
  <w:style w:type="numbering" w:customStyle="1" w:styleId="10">
    <w:name w:val="Стиль1"/>
    <w:uiPriority w:val="99"/>
    <w:rsid w:val="003370BB"/>
    <w:pPr>
      <w:numPr>
        <w:numId w:val="22"/>
      </w:numPr>
    </w:pPr>
  </w:style>
  <w:style w:type="paragraph" w:customStyle="1" w:styleId="s18">
    <w:name w:val="s_1"/>
    <w:basedOn w:val="a2"/>
    <w:rsid w:val="003370BB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4.xml"/><Relationship Id="rId117" Type="http://schemas.openxmlformats.org/officeDocument/2006/relationships/image" Target="media/image13.wmf"/><Relationship Id="rId21" Type="http://schemas.openxmlformats.org/officeDocument/2006/relationships/control" Target="activeX/activeX9.xml"/><Relationship Id="rId42" Type="http://schemas.openxmlformats.org/officeDocument/2006/relationships/control" Target="activeX/activeX27.xml"/><Relationship Id="rId47" Type="http://schemas.openxmlformats.org/officeDocument/2006/relationships/control" Target="activeX/activeX32.xml"/><Relationship Id="rId63" Type="http://schemas.openxmlformats.org/officeDocument/2006/relationships/control" Target="activeX/activeX45.xml"/><Relationship Id="rId68" Type="http://schemas.openxmlformats.org/officeDocument/2006/relationships/control" Target="activeX/activeX50.xml"/><Relationship Id="rId84" Type="http://schemas.openxmlformats.org/officeDocument/2006/relationships/control" Target="activeX/activeX65.xml"/><Relationship Id="rId89" Type="http://schemas.openxmlformats.org/officeDocument/2006/relationships/control" Target="activeX/activeX70.xml"/><Relationship Id="rId112" Type="http://schemas.openxmlformats.org/officeDocument/2006/relationships/control" Target="activeX/activeX92.xml"/><Relationship Id="rId133" Type="http://schemas.openxmlformats.org/officeDocument/2006/relationships/control" Target="activeX/activeX107.xml"/><Relationship Id="rId138" Type="http://schemas.openxmlformats.org/officeDocument/2006/relationships/control" Target="activeX/activeX111.xml"/><Relationship Id="rId16" Type="http://schemas.openxmlformats.org/officeDocument/2006/relationships/control" Target="activeX/activeX6.xml"/><Relationship Id="rId107" Type="http://schemas.openxmlformats.org/officeDocument/2006/relationships/control" Target="activeX/activeX87.xml"/><Relationship Id="rId11" Type="http://schemas.openxmlformats.org/officeDocument/2006/relationships/control" Target="activeX/activeX3.xml"/><Relationship Id="rId32" Type="http://schemas.openxmlformats.org/officeDocument/2006/relationships/control" Target="activeX/activeX18.xml"/><Relationship Id="rId37" Type="http://schemas.openxmlformats.org/officeDocument/2006/relationships/control" Target="activeX/activeX22.xml"/><Relationship Id="rId53" Type="http://schemas.openxmlformats.org/officeDocument/2006/relationships/control" Target="activeX/activeX36.xml"/><Relationship Id="rId58" Type="http://schemas.openxmlformats.org/officeDocument/2006/relationships/control" Target="activeX/activeX40.xml"/><Relationship Id="rId74" Type="http://schemas.openxmlformats.org/officeDocument/2006/relationships/control" Target="activeX/activeX55.xml"/><Relationship Id="rId79" Type="http://schemas.openxmlformats.org/officeDocument/2006/relationships/control" Target="activeX/activeX60.xml"/><Relationship Id="rId102" Type="http://schemas.openxmlformats.org/officeDocument/2006/relationships/control" Target="activeX/activeX82.xml"/><Relationship Id="rId123" Type="http://schemas.openxmlformats.org/officeDocument/2006/relationships/control" Target="activeX/activeX99.xml"/><Relationship Id="rId128" Type="http://schemas.openxmlformats.org/officeDocument/2006/relationships/image" Target="media/image15.wmf"/><Relationship Id="rId144" Type="http://schemas.openxmlformats.org/officeDocument/2006/relationships/header" Target="header4.xml"/><Relationship Id="rId149" Type="http://schemas.openxmlformats.org/officeDocument/2006/relationships/header" Target="header8.xml"/><Relationship Id="rId5" Type="http://schemas.openxmlformats.org/officeDocument/2006/relationships/webSettings" Target="webSettings.xml"/><Relationship Id="rId90" Type="http://schemas.openxmlformats.org/officeDocument/2006/relationships/control" Target="activeX/activeX71.xml"/><Relationship Id="rId95" Type="http://schemas.openxmlformats.org/officeDocument/2006/relationships/control" Target="activeX/activeX76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43" Type="http://schemas.openxmlformats.org/officeDocument/2006/relationships/control" Target="activeX/activeX28.xml"/><Relationship Id="rId48" Type="http://schemas.openxmlformats.org/officeDocument/2006/relationships/control" Target="activeX/activeX33.xml"/><Relationship Id="rId64" Type="http://schemas.openxmlformats.org/officeDocument/2006/relationships/control" Target="activeX/activeX46.xml"/><Relationship Id="rId69" Type="http://schemas.openxmlformats.org/officeDocument/2006/relationships/control" Target="activeX/activeX51.xml"/><Relationship Id="rId113" Type="http://schemas.openxmlformats.org/officeDocument/2006/relationships/control" Target="activeX/activeX93.xml"/><Relationship Id="rId118" Type="http://schemas.openxmlformats.org/officeDocument/2006/relationships/control" Target="activeX/activeX97.xml"/><Relationship Id="rId134" Type="http://schemas.openxmlformats.org/officeDocument/2006/relationships/control" Target="activeX/activeX108.xml"/><Relationship Id="rId139" Type="http://schemas.openxmlformats.org/officeDocument/2006/relationships/image" Target="media/image17.wmf"/><Relationship Id="rId80" Type="http://schemas.openxmlformats.org/officeDocument/2006/relationships/control" Target="activeX/activeX61.xml"/><Relationship Id="rId85" Type="http://schemas.openxmlformats.org/officeDocument/2006/relationships/control" Target="activeX/activeX66.xml"/><Relationship Id="rId150" Type="http://schemas.openxmlformats.org/officeDocument/2006/relationships/footer" Target="footer2.xml"/><Relationship Id="rId12" Type="http://schemas.openxmlformats.org/officeDocument/2006/relationships/image" Target="media/image2.wmf"/><Relationship Id="rId17" Type="http://schemas.openxmlformats.org/officeDocument/2006/relationships/control" Target="activeX/activeX7.xml"/><Relationship Id="rId25" Type="http://schemas.openxmlformats.org/officeDocument/2006/relationships/control" Target="activeX/activeX13.xml"/><Relationship Id="rId33" Type="http://schemas.openxmlformats.org/officeDocument/2006/relationships/control" Target="activeX/activeX19.xml"/><Relationship Id="rId38" Type="http://schemas.openxmlformats.org/officeDocument/2006/relationships/control" Target="activeX/activeX23.xml"/><Relationship Id="rId46" Type="http://schemas.openxmlformats.org/officeDocument/2006/relationships/control" Target="activeX/activeX31.xml"/><Relationship Id="rId59" Type="http://schemas.openxmlformats.org/officeDocument/2006/relationships/control" Target="activeX/activeX41.xml"/><Relationship Id="rId67" Type="http://schemas.openxmlformats.org/officeDocument/2006/relationships/control" Target="activeX/activeX49.xml"/><Relationship Id="rId103" Type="http://schemas.openxmlformats.org/officeDocument/2006/relationships/control" Target="activeX/activeX83.xml"/><Relationship Id="rId108" Type="http://schemas.openxmlformats.org/officeDocument/2006/relationships/control" Target="activeX/activeX88.xml"/><Relationship Id="rId116" Type="http://schemas.openxmlformats.org/officeDocument/2006/relationships/control" Target="activeX/activeX96.xml"/><Relationship Id="rId124" Type="http://schemas.openxmlformats.org/officeDocument/2006/relationships/control" Target="activeX/activeX100.xml"/><Relationship Id="rId129" Type="http://schemas.openxmlformats.org/officeDocument/2006/relationships/control" Target="activeX/activeX103.xml"/><Relationship Id="rId137" Type="http://schemas.openxmlformats.org/officeDocument/2006/relationships/image" Target="media/image16.wmf"/><Relationship Id="rId20" Type="http://schemas.openxmlformats.org/officeDocument/2006/relationships/image" Target="media/image5.wmf"/><Relationship Id="rId41" Type="http://schemas.openxmlformats.org/officeDocument/2006/relationships/control" Target="activeX/activeX26.xml"/><Relationship Id="rId54" Type="http://schemas.openxmlformats.org/officeDocument/2006/relationships/control" Target="activeX/activeX37.xml"/><Relationship Id="rId62" Type="http://schemas.openxmlformats.org/officeDocument/2006/relationships/control" Target="activeX/activeX44.xml"/><Relationship Id="rId70" Type="http://schemas.openxmlformats.org/officeDocument/2006/relationships/image" Target="media/image11.wmf"/><Relationship Id="rId75" Type="http://schemas.openxmlformats.org/officeDocument/2006/relationships/control" Target="activeX/activeX56.xml"/><Relationship Id="rId83" Type="http://schemas.openxmlformats.org/officeDocument/2006/relationships/control" Target="activeX/activeX64.xml"/><Relationship Id="rId88" Type="http://schemas.openxmlformats.org/officeDocument/2006/relationships/control" Target="activeX/activeX69.xml"/><Relationship Id="rId91" Type="http://schemas.openxmlformats.org/officeDocument/2006/relationships/control" Target="activeX/activeX72.xml"/><Relationship Id="rId96" Type="http://schemas.openxmlformats.org/officeDocument/2006/relationships/image" Target="media/image12.wmf"/><Relationship Id="rId111" Type="http://schemas.openxmlformats.org/officeDocument/2006/relationships/control" Target="activeX/activeX91.xml"/><Relationship Id="rId132" Type="http://schemas.openxmlformats.org/officeDocument/2006/relationships/control" Target="activeX/activeX106.xml"/><Relationship Id="rId140" Type="http://schemas.openxmlformats.org/officeDocument/2006/relationships/control" Target="activeX/activeX112.xml"/><Relationship Id="rId145" Type="http://schemas.openxmlformats.org/officeDocument/2006/relationships/header" Target="header5.xml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1.xml"/><Relationship Id="rId28" Type="http://schemas.openxmlformats.org/officeDocument/2006/relationships/image" Target="media/image6.wmf"/><Relationship Id="rId36" Type="http://schemas.openxmlformats.org/officeDocument/2006/relationships/control" Target="activeX/activeX21.xml"/><Relationship Id="rId49" Type="http://schemas.openxmlformats.org/officeDocument/2006/relationships/control" Target="activeX/activeX34.xml"/><Relationship Id="rId57" Type="http://schemas.openxmlformats.org/officeDocument/2006/relationships/control" Target="activeX/activeX39.xml"/><Relationship Id="rId106" Type="http://schemas.openxmlformats.org/officeDocument/2006/relationships/control" Target="activeX/activeX86.xml"/><Relationship Id="rId114" Type="http://schemas.openxmlformats.org/officeDocument/2006/relationships/control" Target="activeX/activeX94.xml"/><Relationship Id="rId119" Type="http://schemas.openxmlformats.org/officeDocument/2006/relationships/hyperlink" Target="http://www.zakupki.gov.ru" TargetMode="External"/><Relationship Id="rId127" Type="http://schemas.openxmlformats.org/officeDocument/2006/relationships/control" Target="activeX/activeX102.xml"/><Relationship Id="rId10" Type="http://schemas.openxmlformats.org/officeDocument/2006/relationships/control" Target="activeX/activeX2.xml"/><Relationship Id="rId31" Type="http://schemas.openxmlformats.org/officeDocument/2006/relationships/control" Target="activeX/activeX17.xml"/><Relationship Id="rId44" Type="http://schemas.openxmlformats.org/officeDocument/2006/relationships/control" Target="activeX/activeX29.xml"/><Relationship Id="rId52" Type="http://schemas.openxmlformats.org/officeDocument/2006/relationships/image" Target="media/image9.wmf"/><Relationship Id="rId60" Type="http://schemas.openxmlformats.org/officeDocument/2006/relationships/control" Target="activeX/activeX42.xml"/><Relationship Id="rId65" Type="http://schemas.openxmlformats.org/officeDocument/2006/relationships/control" Target="activeX/activeX47.xml"/><Relationship Id="rId73" Type="http://schemas.openxmlformats.org/officeDocument/2006/relationships/control" Target="activeX/activeX54.xml"/><Relationship Id="rId78" Type="http://schemas.openxmlformats.org/officeDocument/2006/relationships/control" Target="activeX/activeX59.xml"/><Relationship Id="rId81" Type="http://schemas.openxmlformats.org/officeDocument/2006/relationships/control" Target="activeX/activeX62.xml"/><Relationship Id="rId86" Type="http://schemas.openxmlformats.org/officeDocument/2006/relationships/control" Target="activeX/activeX67.xml"/><Relationship Id="rId94" Type="http://schemas.openxmlformats.org/officeDocument/2006/relationships/control" Target="activeX/activeX75.xml"/><Relationship Id="rId99" Type="http://schemas.openxmlformats.org/officeDocument/2006/relationships/control" Target="activeX/activeX79.xml"/><Relationship Id="rId101" Type="http://schemas.openxmlformats.org/officeDocument/2006/relationships/control" Target="activeX/activeX81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4.xml"/><Relationship Id="rId135" Type="http://schemas.openxmlformats.org/officeDocument/2006/relationships/control" Target="activeX/activeX109.xml"/><Relationship Id="rId143" Type="http://schemas.openxmlformats.org/officeDocument/2006/relationships/header" Target="header3.xml"/><Relationship Id="rId148" Type="http://schemas.openxmlformats.org/officeDocument/2006/relationships/header" Target="header7.xml"/><Relationship Id="rId151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4.xml"/><Relationship Id="rId18" Type="http://schemas.openxmlformats.org/officeDocument/2006/relationships/image" Target="media/image4.wmf"/><Relationship Id="rId39" Type="http://schemas.openxmlformats.org/officeDocument/2006/relationships/control" Target="activeX/activeX24.xml"/><Relationship Id="rId109" Type="http://schemas.openxmlformats.org/officeDocument/2006/relationships/control" Target="activeX/activeX89.xml"/><Relationship Id="rId34" Type="http://schemas.openxmlformats.org/officeDocument/2006/relationships/hyperlink" Target="http://rn.tektorg.ru" TargetMode="External"/><Relationship Id="rId50" Type="http://schemas.openxmlformats.org/officeDocument/2006/relationships/image" Target="media/image8.wmf"/><Relationship Id="rId55" Type="http://schemas.openxmlformats.org/officeDocument/2006/relationships/image" Target="media/image10.wmf"/><Relationship Id="rId76" Type="http://schemas.openxmlformats.org/officeDocument/2006/relationships/control" Target="activeX/activeX57.xml"/><Relationship Id="rId97" Type="http://schemas.openxmlformats.org/officeDocument/2006/relationships/control" Target="activeX/activeX77.xml"/><Relationship Id="rId104" Type="http://schemas.openxmlformats.org/officeDocument/2006/relationships/control" Target="activeX/activeX84.xml"/><Relationship Id="rId120" Type="http://schemas.openxmlformats.org/officeDocument/2006/relationships/image" Target="media/image14.wmf"/><Relationship Id="rId125" Type="http://schemas.openxmlformats.org/officeDocument/2006/relationships/hyperlink" Target="http://rn.tektorg.ru" TargetMode="External"/><Relationship Id="rId141" Type="http://schemas.openxmlformats.org/officeDocument/2006/relationships/header" Target="header1.xml"/><Relationship Id="rId14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control" Target="activeX/activeX52.xml"/><Relationship Id="rId92" Type="http://schemas.openxmlformats.org/officeDocument/2006/relationships/control" Target="activeX/activeX73.xml"/><Relationship Id="rId2" Type="http://schemas.openxmlformats.org/officeDocument/2006/relationships/styles" Target="styles.xml"/><Relationship Id="rId29" Type="http://schemas.openxmlformats.org/officeDocument/2006/relationships/control" Target="activeX/activeX16.xml"/><Relationship Id="rId24" Type="http://schemas.openxmlformats.org/officeDocument/2006/relationships/control" Target="activeX/activeX12.xml"/><Relationship Id="rId40" Type="http://schemas.openxmlformats.org/officeDocument/2006/relationships/control" Target="activeX/activeX25.xml"/><Relationship Id="rId45" Type="http://schemas.openxmlformats.org/officeDocument/2006/relationships/control" Target="activeX/activeX30.xml"/><Relationship Id="rId66" Type="http://schemas.openxmlformats.org/officeDocument/2006/relationships/control" Target="activeX/activeX48.xml"/><Relationship Id="rId87" Type="http://schemas.openxmlformats.org/officeDocument/2006/relationships/control" Target="activeX/activeX68.xml"/><Relationship Id="rId110" Type="http://schemas.openxmlformats.org/officeDocument/2006/relationships/control" Target="activeX/activeX90.xml"/><Relationship Id="rId115" Type="http://schemas.openxmlformats.org/officeDocument/2006/relationships/control" Target="activeX/activeX95.xml"/><Relationship Id="rId131" Type="http://schemas.openxmlformats.org/officeDocument/2006/relationships/control" Target="activeX/activeX105.xml"/><Relationship Id="rId136" Type="http://schemas.openxmlformats.org/officeDocument/2006/relationships/control" Target="activeX/activeX110.xml"/><Relationship Id="rId61" Type="http://schemas.openxmlformats.org/officeDocument/2006/relationships/control" Target="activeX/activeX43.xml"/><Relationship Id="rId82" Type="http://schemas.openxmlformats.org/officeDocument/2006/relationships/control" Target="activeX/activeX63.xml"/><Relationship Id="rId152" Type="http://schemas.openxmlformats.org/officeDocument/2006/relationships/fontTable" Target="fontTable.xml"/><Relationship Id="rId19" Type="http://schemas.openxmlformats.org/officeDocument/2006/relationships/control" Target="activeX/activeX8.xml"/><Relationship Id="rId14" Type="http://schemas.openxmlformats.org/officeDocument/2006/relationships/image" Target="media/image3.wmf"/><Relationship Id="rId30" Type="http://schemas.openxmlformats.org/officeDocument/2006/relationships/image" Target="media/image7.wmf"/><Relationship Id="rId35" Type="http://schemas.openxmlformats.org/officeDocument/2006/relationships/control" Target="activeX/activeX20.xml"/><Relationship Id="rId56" Type="http://schemas.openxmlformats.org/officeDocument/2006/relationships/control" Target="activeX/activeX38.xml"/><Relationship Id="rId77" Type="http://schemas.openxmlformats.org/officeDocument/2006/relationships/control" Target="activeX/activeX58.xml"/><Relationship Id="rId100" Type="http://schemas.openxmlformats.org/officeDocument/2006/relationships/control" Target="activeX/activeX80.xml"/><Relationship Id="rId105" Type="http://schemas.openxmlformats.org/officeDocument/2006/relationships/control" Target="activeX/activeX85.xml"/><Relationship Id="rId126" Type="http://schemas.openxmlformats.org/officeDocument/2006/relationships/control" Target="activeX/activeX101.xml"/><Relationship Id="rId147" Type="http://schemas.openxmlformats.org/officeDocument/2006/relationships/header" Target="header6.xml"/><Relationship Id="rId8" Type="http://schemas.openxmlformats.org/officeDocument/2006/relationships/image" Target="media/image1.wmf"/><Relationship Id="rId51" Type="http://schemas.openxmlformats.org/officeDocument/2006/relationships/control" Target="activeX/activeX35.xml"/><Relationship Id="rId72" Type="http://schemas.openxmlformats.org/officeDocument/2006/relationships/control" Target="activeX/activeX53.xml"/><Relationship Id="rId93" Type="http://schemas.openxmlformats.org/officeDocument/2006/relationships/control" Target="activeX/activeX74.xml"/><Relationship Id="rId98" Type="http://schemas.openxmlformats.org/officeDocument/2006/relationships/control" Target="activeX/activeX78.xml"/><Relationship Id="rId121" Type="http://schemas.openxmlformats.org/officeDocument/2006/relationships/control" Target="activeX/activeX98.xml"/><Relationship Id="rId142" Type="http://schemas.openxmlformats.org/officeDocument/2006/relationships/header" Target="header2.xml"/><Relationship Id="rId3" Type="http://schemas.microsoft.com/office/2007/relationships/stylesWithEffects" Target="stylesWithEffect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3012</Words>
  <Characters>17169</Characters>
  <Application>Microsoft Office Word</Application>
  <DocSecurity>0</DocSecurity>
  <Lines>143</Lines>
  <Paragraphs>40</Paragraphs>
  <ScaleCrop>false</ScaleCrop>
  <Company>IT Organization</Company>
  <LinksUpToDate>false</LinksUpToDate>
  <CharactersWithSpaces>20141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2021-03-31T06:20:00Z</dcterms:created>
  <dcterms:modified xsi:type="dcterms:W3CDTF">2021-04-01T05:51:00Z</dcterms:modified>
</cp:coreProperties>
</file>