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408" w:rsidRDefault="00912408" w:rsidP="0091240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2408" w:rsidRDefault="00912408" w:rsidP="0091240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приглашение делать оферты о приобретении имущества </w:t>
      </w:r>
    </w:p>
    <w:p w:rsidR="00470EEB" w:rsidRPr="002A6A61" w:rsidRDefault="00470EE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2A6A61" w:rsidRPr="002A6A61" w:rsidTr="003222AE">
        <w:tc>
          <w:tcPr>
            <w:tcW w:w="567" w:type="dxa"/>
          </w:tcPr>
          <w:p w:rsidR="00F80984" w:rsidRPr="002A6A61" w:rsidRDefault="00F80984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12408" w:rsidRPr="001D17CB" w:rsidRDefault="00912408" w:rsidP="00912408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Организатор тендера</w:t>
            </w:r>
          </w:p>
          <w:p w:rsidR="00F80984" w:rsidRPr="002A6A61" w:rsidRDefault="00912408" w:rsidP="00912408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6483" w:type="dxa"/>
          </w:tcPr>
          <w:p w:rsidR="00F80984" w:rsidRPr="002A6A61" w:rsidRDefault="00F80984" w:rsidP="002A6A6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6A61">
              <w:rPr>
                <w:rFonts w:ascii="Times New Roman" w:hAnsi="Times New Roman" w:cs="Times New Roman"/>
                <w:sz w:val="28"/>
                <w:szCs w:val="28"/>
              </w:rPr>
              <w:t xml:space="preserve"> ООО «РН-ГРП»</w:t>
            </w:r>
          </w:p>
        </w:tc>
      </w:tr>
      <w:tr w:rsidR="002A6A61" w:rsidRPr="002A6A61" w:rsidTr="003222AE">
        <w:tc>
          <w:tcPr>
            <w:tcW w:w="567" w:type="dxa"/>
          </w:tcPr>
          <w:p w:rsidR="00F0142B" w:rsidRPr="002A6A61" w:rsidRDefault="00F0142B" w:rsidP="00F0142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0142B" w:rsidRPr="002A6A61" w:rsidRDefault="00912408" w:rsidP="00F0142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F0142B" w:rsidRPr="002A6A61" w:rsidRDefault="004E2E0A" w:rsidP="00F0142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6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 повышение) в электронной форме (далее также – Электронная процедура)</w:t>
            </w:r>
          </w:p>
        </w:tc>
      </w:tr>
      <w:tr w:rsidR="00F80984" w:rsidRPr="00C509DB" w:rsidTr="003222AE">
        <w:tc>
          <w:tcPr>
            <w:tcW w:w="567" w:type="dxa"/>
          </w:tcPr>
          <w:p w:rsidR="00F80984" w:rsidRPr="002A6A61" w:rsidRDefault="00F8098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0984" w:rsidRPr="002A6A61" w:rsidRDefault="00912408" w:rsidP="00D94C9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F0142B" w:rsidRPr="002A6A61" w:rsidRDefault="004E2E0A" w:rsidP="00F0142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6A6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АО «ТЭК-Торг», секция «Продажа имущества», </w:t>
            </w:r>
            <w:hyperlink r:id="rId8" w:history="1">
              <w:r w:rsidRPr="002A6A6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F80984" w:rsidRPr="006A79ED" w:rsidTr="003222AE">
        <w:tc>
          <w:tcPr>
            <w:tcW w:w="567" w:type="dxa"/>
          </w:tcPr>
          <w:p w:rsidR="00F80984" w:rsidRPr="00C509DB" w:rsidRDefault="00F809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0984" w:rsidRPr="006418FB" w:rsidRDefault="00EF0A76" w:rsidP="007162C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тендера (имущество)</w:t>
            </w:r>
          </w:p>
        </w:tc>
        <w:tc>
          <w:tcPr>
            <w:tcW w:w="6483" w:type="dxa"/>
          </w:tcPr>
          <w:p w:rsidR="002A6A61" w:rsidRPr="006418FB" w:rsidRDefault="002A6A61" w:rsidP="00C756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Продажа производственной базы «Цент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>ральная», в составе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28 зданий </w:t>
            </w:r>
            <w:r w:rsidR="00A65006"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общ. площадью </w:t>
            </w:r>
            <w:r w:rsidR="00343E89">
              <w:rPr>
                <w:rFonts w:ascii="Times New Roman" w:hAnsi="Times New Roman" w:cs="Times New Roman"/>
                <w:sz w:val="28"/>
                <w:szCs w:val="28"/>
              </w:rPr>
              <w:t>19348,8</w:t>
            </w:r>
            <w:r w:rsidR="00A65006"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006"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="00343E89">
              <w:rPr>
                <w:rFonts w:ascii="Times New Roman" w:hAnsi="Times New Roman" w:cs="Times New Roman"/>
                <w:sz w:val="28"/>
                <w:szCs w:val="28"/>
              </w:rPr>
              <w:t>на зе</w:t>
            </w:r>
            <w:r w:rsidR="00C75692">
              <w:rPr>
                <w:rFonts w:ascii="Times New Roman" w:hAnsi="Times New Roman" w:cs="Times New Roman"/>
                <w:sz w:val="28"/>
                <w:szCs w:val="28"/>
              </w:rPr>
              <w:t>мельных участках общей площ. 85</w:t>
            </w:r>
            <w:r w:rsidR="00343E89">
              <w:rPr>
                <w:rFonts w:ascii="Times New Roman" w:hAnsi="Times New Roman" w:cs="Times New Roman"/>
                <w:sz w:val="28"/>
                <w:szCs w:val="28"/>
              </w:rPr>
              <w:t>484,00 кв.м.</w:t>
            </w:r>
            <w:r w:rsidR="00C75692">
              <w:rPr>
                <w:rFonts w:ascii="Times New Roman" w:hAnsi="Times New Roman" w:cs="Times New Roman"/>
                <w:sz w:val="28"/>
                <w:szCs w:val="28"/>
              </w:rPr>
              <w:t xml:space="preserve">, по адресу: </w:t>
            </w:r>
            <w:r w:rsidR="00C75692" w:rsidRPr="00C75692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- Югра, г. Радужный, Южная промышленная зона, ул. Индустриальная, д. 11, корп 1</w:t>
            </w:r>
            <w:r w:rsidR="00C756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006" w:rsidRPr="006418FB" w:rsidRDefault="00A65006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A61" w:rsidRPr="006418FB" w:rsidRDefault="00A65006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A6A61" w:rsidRPr="006418FB">
              <w:rPr>
                <w:rFonts w:ascii="Times New Roman" w:hAnsi="Times New Roman" w:cs="Times New Roman"/>
                <w:sz w:val="28"/>
                <w:szCs w:val="28"/>
              </w:rPr>
              <w:t>едвижимое имущество в количестве 28 единиц: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1. АБК, площадь 1152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86:18:0020513:253.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2. Болгарское РММ-1, площадь 3084,5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86:18:0020513:140.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3. Болгарское РММ-2, площадь 2335,5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86:18:0020513:384.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4. Столовая, площадь 830,1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86:18:0020513:300.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5. Здание: "Артезианская скважина", площадь 8,1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м., кадастровый номер 86:18:0000000:2002.    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6. Пункт контроля состояния транспортных средств перед выездом, площадь 7,2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86:18:0020513:100.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7. Архив, площадь 46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86:18:0000000:2004.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8. Склад нефтепродуктов, площадь 181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86:18:0000000:2050.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9. Аккумуляторная, площадь 42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86:18:0020513:101.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10. Цех опрессовки НПО, площадь 333,3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86:18:0020513:222.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11. Автомойка, площадь 421,4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86:18:0020513:386.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12. Лаборатория анализа жидкости ГРП, площадь 81,4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86:18:0000000:2007.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13. Склад запасных частей, площадь 2239,9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86:18:0020513:385.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14. Узел учета тепла, площадь 15,6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м.,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кадастровый номер 86:18:0020513:218.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15. Цех рихтовки и подготовки оборудования, площадь 463,4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 кадастровый номер 86:18:0020513:220.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16. Склад, площадь 1007,3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86:18:0020513:298.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17. Цех ремонта контрольно-измерительных приборов и аппаратуры, площадь 130,6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86:18:0000000:2049.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18. КПП со шлагбаумом, площадь 19,5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86:18:0000000:2005.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19. Пожарный надземный резервуар объемом 400 м3, объем 400 куб. м. кадастровый номер 86:18:0000000:2003.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20. Пожарный подземный резервуар объемом 250 м3, объем 250 куб. м. кадастровый номер 86:18:0000000:2000.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21. Автодорога и временная стоянка протяженностью 446м., кадастровый номер 86:18:0000000:1987.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22. Площадка № 1- для парковки грузового транспорта, площадь 4104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86:18:0000000:2051.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23. Площадка № 2- для парковки легкового транспорта, площадь 600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86:18:0000000:2053.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24. Площадка № 3-для складирования контейнеров, площадь 864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86:18:0000000:2052.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25. Площадка № 4-для складирования контейнеров, площадь 552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86:18:0000000:2054.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26. Площадка № 5-для складирования контейнеров, площадь 384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м., кадастровый номер 86:18:0020513:216.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27. Прожекторная мачта, высота 28 м, кадастровый номер 86:18:0000000:2006.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28. Прожекторная мачта, высота 24 м, кадастровый номер 86:18:0000000:2001.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Движимое имущество в количестве 69 единиц: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1. Кондиционер LG S 24LHP(ОМТС) инвентарный номер 04752.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2. Кондиционер LG S 12LHP (Нач. участка) инвентарный номер 04753.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3. Кондиционер LG S09LHP (каб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209) инвентарный номер 05546.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4. Кондиционер LG S18LHP каб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201 инвентарный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05547.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5. Кондиционер LG S07LHP каб. 202 инвентарный номер 05548.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6. Кондиционер LG S12LHP (ген директор) инвентарный номер 05550.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7. Кондиционер LG S09LHP (2) каб 203 инвентарный номер 05551.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8. Кондиционер LG S09LHP (3) каб 215 инвентарный номер 05552.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9. Кондиционер LG S09LHP (5) каб 206 инвентарный номер 05554.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10. Кондиционер LG S09LHP (6) каб 207 инвентарный номер 05555.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11. Кондиционер LG S09LHP (7) каб 208 инвентарный номер 05556.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12. Кондиционер LG S09LHP (8) каб 210 инвентарный номер 05557.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13. Кондиционер LG S18LHP (2) каб ОТИЗ инвентарный номер 05558.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14. Кондиционер LG S18LHP (3) каб 101 инвентарный номер 05559.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15. Кондиционер LG S18LHP (4) каб 102 инвентарный номер 05560.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16. Кондиционер LG S18LHP (5) каб 103 инвентарный номер 05561.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17. Кондиционер LG S18LHP (6) каб 105 инвентарный номер 05562.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18. Кондиционер LG S18LHP (7) мед кабинет инвентарный номер 05563.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19. Кондиционер LG S07LHP (2) </w:t>
            </w:r>
            <w:r w:rsidR="00776D2E" w:rsidRPr="006418FB">
              <w:rPr>
                <w:rFonts w:ascii="Times New Roman" w:hAnsi="Times New Roman" w:cs="Times New Roman"/>
                <w:sz w:val="28"/>
                <w:szCs w:val="28"/>
              </w:rPr>
              <w:t>диспетчерская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инвентарный номер 05564.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20. Кондиционер LG S07LHP (3) каб 108а инвентарный номер 05565.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21. Кондиционер LG S07LHP (4) каб 108 б инвентарный номер 05566.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22. Кондиционер LG S07LHP (5) каб 107 инвентарный номер 05567.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23. Кондиционер LG S09LHP (2) каб109 инвентарный номер 05568.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24. Кондиционер LG S09LHP (3) серверная инвентарный номер 05569.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25. Кондиционер LG S09LHP (4) каб 111 инвентарный номер 05570.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26. Кондиционер LG S12LHP (2) каб 211 инвентарный номер 05571.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27. Кондиционер LG S12LHP (3) каб 212 инвентарный номер 05572.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28. Кондиционер каб 215 инвентарный номер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06385.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29. Кондиционер(каб.210) инвентарный номер 09084.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30. Кондиционер (каб.213) (OS-1064) инвентарный номер 09085.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31. Кондиционер (OS-1064) (зап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механики 1) инвентарный номер 09086.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32. Кондиционер (OS-1064) (зап. механики 4) инвентарный номер 09087.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33. Кондиционер (OS-1064) инвентарный номер 10472.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34. Кондиционер сплит-система AERONIK ASI-07HS3/ASO-07HS3 номенклатурный номер REL-9309.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35. Пожарная сигнализация(Бергманис) инвентарный номер 00729.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36. Охранно-пожарная сигнализация инвентарный номер 03883.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37. Охранно-тревожная сигнализация (3 кнопки) (технологи) инвентарный номер 07792.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38. Локально-вычислительные сети (г. Радужный ул. Индустриальная, стр. 11, корп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 1) инвентарный номер 13421.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39. Система охранного телевидения (СОТ) инвентарный номер 17621.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40. Сейф TOPAZ BSD-1400 каб 209 инвентарный номер 07789.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41. Сейф Garant-95T инвентарный номер 07791.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42. Сейф Safeguard SD-108 ОК (юрид. служба) инвентарный номер 00961.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43. КТПН-10/0,4 250 КВА инвентарный номер 04939.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44. Установка компенсации реактивной мощности АКУ-НЗК-0,4-400-25-УХЛ1-IP54 (зав. 3835) инвентарный номер 19940.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45. Электроподстанция КТПН 10/0,4 кВ 630 кВА (на базе Радужного) инвентарный номер 05746.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46. Установка компенсации реактивной мощности АКУ-НЗК-0,4-400-25-УХЛ1-IP54 (зав. 3835) инвентарный номер 19941.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47. Сооружение «Периметральное ограждение» инвентарный номер 21449.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48. Контейнер б/у 20т № PBSU 281097-1 2005-139 (раздевалка у здания Мойки) инвентарный номер 03891.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49. Контейнер б/у 20-ти тонный №284479 инвентарный номер 16002.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 xml:space="preserve">50. Контейнер  20т б/у № PBSU 217383-1(мини 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котельная) инвентарный номер 06536.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51. Контейнер к-т 2002-21 № 498022-1; Container инвентарный номер 00491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52. Контейнер б/у 20Т № PBSU 298164-0 2005-131 инвентарный номер 03688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53. Контейнер    20т б/у № FVSU 288410-4 (2010-158) №08519 инвентарный номер 16007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54. Стирально-отжимная машина Favor.it RS 35 инвентарный номер 15007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55. Воздуховоды из оцинкованной стали (РММ вентиляц)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ab/>
              <w:t>02946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56. Компрессор стационар (1000л/мин, реси 500л) нов. баз</w:t>
            </w: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ab/>
              <w:t>01653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57. Подъёмник с напольной рамой, г/п 3,5т. П180Е-13 ;2-х стоечный асимметричный инвентарный номер 04726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58. Подъемник П 180 Е-22 г/п 3,2 т инвентарный номер 05721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59. Кран - балка опорн. однобалочная г/п 5т. длина пролета 16,653 без эл. тали инвентарный номер 05005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60.Таль электрическая г/п 5т=6м Болгария инвентарный номер 03591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61. Таль эл. г/п 6,3 т инвентарный номер 04693.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62. Кран-балка с электроталью инвентарный номер 03590.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63. Стеллаж складской номенклатурный номер OS-2983.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64. Стеллаж складской номенклатурный номер OS-2983.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65. Ограждение здания "Артезианской скважины"  (ХМАО-Югра, г. Радужный, Южная промышленная зона, Производственная база, ул. Индустриальная, стр.11) инвентарный номер 21450.</w:t>
            </w:r>
          </w:p>
          <w:p w:rsidR="002A6A61" w:rsidRPr="006418FB" w:rsidRDefault="002E52DE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66. Пожарная сигнализация </w:t>
            </w:r>
            <w:r w:rsidR="002A6A61" w:rsidRPr="006418FB">
              <w:rPr>
                <w:rFonts w:ascii="Times New Roman" w:hAnsi="Times New Roman" w:cs="Times New Roman"/>
                <w:sz w:val="28"/>
                <w:szCs w:val="28"/>
              </w:rPr>
              <w:t>Цех опрессовки НПО инвентарный номер 11652.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67. Стеллаж складской номенклатурный номер OS-2983.</w:t>
            </w:r>
          </w:p>
          <w:p w:rsidR="002A6A61" w:rsidRPr="006418FB" w:rsidRDefault="002A6A61" w:rsidP="002A6A6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68. Кран балка опорн. элект. г/п 3,2 тн. Lпр-16,5 м Н-12м с электроталью (новый склад) инвентарный номер 05738.</w:t>
            </w:r>
          </w:p>
          <w:p w:rsidR="00F80984" w:rsidRPr="006418FB" w:rsidRDefault="002A6A61" w:rsidP="00A6500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8FB">
              <w:rPr>
                <w:rFonts w:ascii="Times New Roman" w:hAnsi="Times New Roman" w:cs="Times New Roman"/>
                <w:sz w:val="28"/>
                <w:szCs w:val="28"/>
              </w:rPr>
              <w:t>69. Стеллаж складской номенклатурный номер OS-2983.</w:t>
            </w:r>
          </w:p>
        </w:tc>
      </w:tr>
      <w:tr w:rsidR="00F80984" w:rsidRPr="006A79ED" w:rsidTr="00B24C15">
        <w:trPr>
          <w:trHeight w:val="1063"/>
        </w:trPr>
        <w:tc>
          <w:tcPr>
            <w:tcW w:w="567" w:type="dxa"/>
          </w:tcPr>
          <w:p w:rsidR="00F80984" w:rsidRPr="006A79ED" w:rsidRDefault="00F809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0984" w:rsidRPr="00B24C15" w:rsidRDefault="00F80984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24C15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67027D" w:rsidRPr="00B24C15" w:rsidRDefault="00BF05FB" w:rsidP="00776D2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C15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 w:rsidR="003C2BE4" w:rsidRPr="00B24C15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- Югра, г Радужный, Южная промышленная зона, ул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12408"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</w:t>
            </w:r>
            <w:r w:rsidR="00EF0A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984" w:rsidRPr="006A79ED" w:rsidTr="00CA6761">
        <w:trPr>
          <w:trHeight w:val="343"/>
        </w:trPr>
        <w:tc>
          <w:tcPr>
            <w:tcW w:w="567" w:type="dxa"/>
          </w:tcPr>
          <w:p w:rsidR="00F80984" w:rsidRPr="006A79ED" w:rsidRDefault="00F809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0984" w:rsidRPr="002B558F" w:rsidRDefault="00F809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B558F">
              <w:rPr>
                <w:rFonts w:ascii="Times New Roman" w:hAnsi="Times New Roman" w:cs="Times New Roman"/>
                <w:sz w:val="28"/>
                <w:szCs w:val="28"/>
              </w:rPr>
              <w:t xml:space="preserve">Вид права на ЗУ </w:t>
            </w:r>
          </w:p>
        </w:tc>
        <w:tc>
          <w:tcPr>
            <w:tcW w:w="6483" w:type="dxa"/>
          </w:tcPr>
          <w:p w:rsidR="0067027D" w:rsidRPr="002B558F" w:rsidRDefault="003C2BE4" w:rsidP="007C20A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58F"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F80984" w:rsidTr="003222AE">
        <w:tc>
          <w:tcPr>
            <w:tcW w:w="567" w:type="dxa"/>
          </w:tcPr>
          <w:p w:rsidR="00F80984" w:rsidRPr="006A79ED" w:rsidRDefault="00F809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0984" w:rsidRPr="0067027D" w:rsidRDefault="00F809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Арендуемые земельные участки общей площадью 85 494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к.н. 86:18:0020512:13, земли населенных пунктов, под производственную базу ВТК, координаты 62.100233 с.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ш., 77.461197 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д.;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площ. 75 673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к.н. 86:18:0000000:142, земли населенных пунктов, для обустройства временной стоянки и автодороги к производственной базе ВТК, координаты 62.102398с.ш., 77.464234 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д., площ. 9776 кв.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к.н. 86:18:0020512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>:132, земли населенных пунктов,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коммунальное обслуживание, координаты 62.101464 с.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ш., 77.460330 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д., площ. 24 кв. м.,</w:t>
            </w: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27D" w:rsidRPr="0067027D" w:rsidRDefault="0067027D" w:rsidP="0067027D">
            <w:pPr>
              <w:widowControl w:val="0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к.н. 86:18:0020512:133 земли населенных пунктов, под производственную базу ВТК, координаты 62.101458 с.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ш., 77.460354 в.</w:t>
            </w:r>
            <w:r w:rsidR="0077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7D">
              <w:rPr>
                <w:rFonts w:ascii="Times New Roman" w:hAnsi="Times New Roman" w:cs="Times New Roman"/>
                <w:sz w:val="28"/>
                <w:szCs w:val="28"/>
              </w:rPr>
              <w:t>д., площ. 21 кв. м.</w:t>
            </w:r>
          </w:p>
        </w:tc>
      </w:tr>
      <w:tr w:rsidR="00F80984" w:rsidTr="003222AE">
        <w:tc>
          <w:tcPr>
            <w:tcW w:w="567" w:type="dxa"/>
          </w:tcPr>
          <w:p w:rsidR="00F80984" w:rsidRPr="006528F1" w:rsidRDefault="00F809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0984" w:rsidRDefault="00F80984" w:rsidP="00470EE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F80984" w:rsidRDefault="00F809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426F75" w:rsidRPr="00426F75" w:rsidRDefault="00426F75" w:rsidP="00426F7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F75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Имущественно - технологический комплекс (ИТК): база производственного </w:t>
            </w:r>
          </w:p>
          <w:p w:rsidR="00426F75" w:rsidRPr="00426F75" w:rsidRDefault="00426F75" w:rsidP="00426F7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F75">
              <w:rPr>
                <w:rFonts w:ascii="Times New Roman" w:hAnsi="Times New Roman" w:cs="Times New Roman"/>
                <w:sz w:val="28"/>
                <w:szCs w:val="28"/>
              </w:rPr>
              <w:t>обеспечения (БПО) «Центральная» г. Радужный (включает 28 объектов недвижимого имущества и 69 объектов движимого имущества). Активы расположены на земельных участках (4 ед.), находящихся в ООО «РН-ГРП» на правах аренды.</w:t>
            </w:r>
          </w:p>
          <w:p w:rsidR="00426F75" w:rsidRPr="00426F75" w:rsidRDefault="00426F75" w:rsidP="00426F7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F75">
              <w:rPr>
                <w:rFonts w:ascii="Times New Roman" w:hAnsi="Times New Roman" w:cs="Times New Roman"/>
                <w:sz w:val="28"/>
                <w:szCs w:val="28"/>
              </w:rPr>
              <w:t>На земельном участке с кадастровым номером 86:18:0020512:13 расположены 26 объектов ННА, входящих в ИТК БПО «Центральная»; на земельном участке с кадастровым номером 86:18:0000000:142 расположен  1 объект ННА, входящий в ИТК БПО «Центральная» - объект «Автодорога и временная стоянка»; на земельном участке с кадастровым номером 86:18:0020512:133 и на земельном участке с кадастровым номером 86:18:0020512:132 расположен  1 объект ННА,  входящий в ИТК БПО «Центральная» -«Узел учета тепла» (т.е., объект «узел учета тепла» расположен одновременно на двух арендованных земельных участках.).</w:t>
            </w:r>
          </w:p>
          <w:p w:rsidR="00426F75" w:rsidRDefault="00426F75" w:rsidP="003C2FAE">
            <w:pPr>
              <w:spacing w:line="340" w:lineRule="exact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АБК;</w:t>
            </w: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1.1. Адрес - 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г Радужн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ый, Южная промышленная зона, ул. Индустриальная, д 11, корп.1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1.2. Кадастровый номер: 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86:18:0020513:253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1.3. Назначение (по данным ЕГРН) - нежилое здание;</w:t>
            </w: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1.4. Общая площадь помещений/строений - 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1152 кв.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C76"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 Количество этажей - 2;</w:t>
            </w:r>
          </w:p>
          <w:p w:rsidR="00BF7B9C" w:rsidRPr="00664AE7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6. Год постройки – </w:t>
            </w:r>
            <w:r w:rsidR="00023FFD" w:rsidRPr="00023FFD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BF7B9C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>1.7. Информация о земельном уча</w:t>
            </w:r>
            <w:r w:rsidR="006F5C76">
              <w:rPr>
                <w:rFonts w:ascii="Times New Roman" w:hAnsi="Times New Roman" w:cs="Times New Roman"/>
                <w:sz w:val="28"/>
                <w:szCs w:val="28"/>
              </w:rPr>
              <w:t xml:space="preserve">стке под объектом недвижимости: 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- </w:t>
            </w:r>
            <w:r w:rsidR="007E202C" w:rsidRPr="007E202C">
              <w:rPr>
                <w:rFonts w:ascii="Times New Roman" w:hAnsi="Times New Roman" w:cs="Times New Roman"/>
                <w:sz w:val="28"/>
                <w:szCs w:val="28"/>
              </w:rPr>
              <w:t>86:18:0020512:13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, площадь - 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7E202C" w:rsidRPr="007E202C">
              <w:rPr>
                <w:rFonts w:ascii="Times New Roman" w:hAnsi="Times New Roman" w:cs="Times New Roman"/>
                <w:sz w:val="28"/>
                <w:szCs w:val="28"/>
              </w:rPr>
              <w:t>673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м., категория земель - </w:t>
            </w:r>
            <w:r w:rsidR="007E202C" w:rsidRPr="007E202C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>; вид разрешенного использования –</w:t>
            </w:r>
            <w:r w:rsidR="007E202C" w:rsidRPr="007E202C">
              <w:rPr>
                <w:rFonts w:ascii="Times New Roman" w:hAnsi="Times New Roman" w:cs="Times New Roman"/>
                <w:sz w:val="28"/>
                <w:szCs w:val="28"/>
              </w:rPr>
              <w:t>под производственную базу ВТК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>; вид права - аренда;</w:t>
            </w:r>
          </w:p>
          <w:p w:rsidR="00BF7B9C" w:rsidRPr="00350D15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1.8. Функциональное состояние объекта недвижимости - требуется ремонт;</w:t>
            </w:r>
          </w:p>
          <w:p w:rsidR="00BF7B9C" w:rsidRPr="00BF7B9C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>1.9. Высота потолков – 2,90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023FFD" w:rsidRPr="00023FFD">
              <w:rPr>
                <w:rFonts w:ascii="Times New Roman" w:hAnsi="Times New Roman" w:cs="Times New Roman"/>
                <w:sz w:val="28"/>
                <w:szCs w:val="28"/>
              </w:rPr>
              <w:t>ж/б плиты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перекрытий – ж/б плиты; материал кровли – </w:t>
            </w:r>
            <w:r w:rsidR="00023FFD" w:rsidRPr="00023FFD">
              <w:rPr>
                <w:rFonts w:ascii="Times New Roman" w:hAnsi="Times New Roman" w:cs="Times New Roman"/>
                <w:sz w:val="28"/>
                <w:szCs w:val="28"/>
              </w:rPr>
              <w:t>шифер;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внутренняя отделка – </w:t>
            </w:r>
            <w:r w:rsidR="00976539">
              <w:rPr>
                <w:rFonts w:ascii="Times New Roman" w:hAnsi="Times New Roman" w:cs="Times New Roman"/>
                <w:sz w:val="28"/>
                <w:szCs w:val="28"/>
              </w:rPr>
              <w:t>обои, пластиковые панели, керамическая</w:t>
            </w:r>
            <w:r w:rsidR="00023FFD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 плитка, обшивка стеновыми панелями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="002D521B" w:rsidRPr="002D521B">
              <w:rPr>
                <w:rFonts w:ascii="Times New Roman" w:hAnsi="Times New Roman" w:cs="Times New Roman"/>
                <w:sz w:val="28"/>
                <w:szCs w:val="28"/>
              </w:rPr>
              <w:t>металлические трубы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350D15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1.10. Количество лифтов, типы лифтов - отсутствует;</w:t>
            </w:r>
          </w:p>
          <w:p w:rsidR="00BF7B9C" w:rsidRPr="00350D15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1.11. Количество входов -2;</w:t>
            </w:r>
          </w:p>
          <w:p w:rsidR="00BF7B9C" w:rsidRPr="00350D15" w:rsidRDefault="00BF7B9C" w:rsidP="00BF7B9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1.12. Расположение главного входа - общий со двора;</w:t>
            </w:r>
          </w:p>
          <w:p w:rsidR="00BF7B9C" w:rsidRPr="00350D15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 1.13. Наличие и тип окон – </w:t>
            </w:r>
            <w:r w:rsidR="00350D15" w:rsidRPr="00350D15">
              <w:rPr>
                <w:rFonts w:ascii="Times New Roman" w:hAnsi="Times New Roman" w:cs="Times New Roman"/>
                <w:sz w:val="28"/>
                <w:szCs w:val="28"/>
              </w:rPr>
              <w:t>двойные</w:t>
            </w: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0D15" w:rsidRPr="00350D15">
              <w:rPr>
                <w:rFonts w:ascii="Times New Roman" w:hAnsi="Times New Roman" w:cs="Times New Roman"/>
                <w:sz w:val="28"/>
                <w:szCs w:val="28"/>
              </w:rPr>
              <w:t>пластиковые</w:t>
            </w:r>
          </w:p>
          <w:p w:rsidR="00BF7B9C" w:rsidRPr="00350D15" w:rsidRDefault="00C1764A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BF7B9C" w:rsidRPr="00350D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0D15" w:rsidRPr="00350D1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6539">
              <w:rPr>
                <w:rFonts w:ascii="Times New Roman" w:hAnsi="Times New Roman" w:cs="Times New Roman"/>
                <w:sz w:val="28"/>
                <w:szCs w:val="28"/>
              </w:rPr>
              <w:t>рытие пола – 1-ый этаж керамическая</w:t>
            </w:r>
            <w:r w:rsidR="00350D15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 плитка</w:t>
            </w:r>
            <w:r w:rsidR="00BF7B9C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, 2 – ой этаж линолеум; 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50D15"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приточно-вытяжная</w:t>
            </w:r>
            <w:r w:rsidR="006F5C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городские сети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BF7B9C" w:rsidRPr="00916C52" w:rsidRDefault="00BF7B9C" w:rsidP="00BF7B9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BF7B9C" w:rsidRPr="00916C52" w:rsidRDefault="00BF7B9C" w:rsidP="00BF7B9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местная;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системы пожаротушения -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916C52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парковки, количество машиномест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C52" w:rsidRPr="00916C52">
              <w:rPr>
                <w:rFonts w:ascii="Times New Roman" w:hAnsi="Times New Roman" w:cs="Times New Roman"/>
                <w:sz w:val="28"/>
                <w:szCs w:val="28"/>
              </w:rPr>
              <w:t>собственная парковка</w:t>
            </w:r>
            <w:r w:rsidR="007E202C">
              <w:rPr>
                <w:rFonts w:ascii="Times New Roman" w:hAnsi="Times New Roman" w:cs="Times New Roman"/>
                <w:sz w:val="28"/>
                <w:szCs w:val="28"/>
              </w:rPr>
              <w:t xml:space="preserve"> 600 кв.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02C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B9C" w:rsidRPr="006D3E9F" w:rsidRDefault="00BF7B9C" w:rsidP="00BF7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- расстояние до б</w:t>
            </w:r>
            <w:r w:rsidR="006D3E9F" w:rsidRPr="006D3E9F">
              <w:rPr>
                <w:rFonts w:ascii="Times New Roman" w:hAnsi="Times New Roman" w:cs="Times New Roman"/>
                <w:sz w:val="28"/>
                <w:szCs w:val="28"/>
              </w:rPr>
              <w:t>лижайших населенных пунктов -  149</w:t>
            </w: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 xml:space="preserve"> км.  до </w:t>
            </w:r>
            <w:r w:rsidR="006D3E9F" w:rsidRPr="006D3E9F">
              <w:rPr>
                <w:rFonts w:ascii="Times New Roman" w:hAnsi="Times New Roman" w:cs="Times New Roman"/>
                <w:sz w:val="28"/>
                <w:szCs w:val="28"/>
              </w:rPr>
              <w:t>г. Нижневартовск</w:t>
            </w:r>
            <w:r w:rsidR="006D3E9F">
              <w:rPr>
                <w:rFonts w:ascii="Times New Roman" w:hAnsi="Times New Roman" w:cs="Times New Roman"/>
                <w:sz w:val="28"/>
                <w:szCs w:val="28"/>
              </w:rPr>
              <w:t>, только автодорога</w:t>
            </w: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3BAA" w:rsidRDefault="00BF7B9C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</w:t>
            </w:r>
            <w:r w:rsidR="00ED4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6F2" w:rsidRDefault="00D446F2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446F2">
              <w:rPr>
                <w:rFonts w:ascii="Times New Roman" w:hAnsi="Times New Roman" w:cs="Times New Roman"/>
                <w:sz w:val="28"/>
                <w:szCs w:val="28"/>
              </w:rPr>
              <w:t>Болгарское РММ-1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г Радужн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ый, Южная промышленная зона, ул. Индустриальная, д 11, корп.6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D446F2">
              <w:rPr>
                <w:rFonts w:ascii="Times New Roman" w:hAnsi="Times New Roman" w:cs="Times New Roman"/>
                <w:sz w:val="28"/>
                <w:szCs w:val="28"/>
              </w:rPr>
              <w:t>86:18:0020513:140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.3. Назначение (по данным ЕГРН) - нежилое здание;</w:t>
            </w: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.4. Общая площадь помещений/строений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3084,5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50EE"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.5. Количество </w:t>
            </w:r>
            <w:r w:rsidRPr="00114635">
              <w:rPr>
                <w:rFonts w:ascii="Times New Roman" w:hAnsi="Times New Roman" w:cs="Times New Roman"/>
                <w:sz w:val="28"/>
                <w:szCs w:val="28"/>
              </w:rPr>
              <w:t xml:space="preserve">этажей - </w:t>
            </w:r>
            <w:r w:rsidR="00114635" w:rsidRPr="001146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46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664AE7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6. Год постройки – 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BF7B9C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>.7. Информация о земельном участке под объектом недвижимост</w:t>
            </w:r>
            <w:r w:rsidR="00B050EE">
              <w:rPr>
                <w:rFonts w:ascii="Times New Roman" w:hAnsi="Times New Roman" w:cs="Times New Roman"/>
                <w:sz w:val="28"/>
                <w:szCs w:val="28"/>
              </w:rPr>
              <w:t xml:space="preserve">и: 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- 86:18:0020512:13, площадь - 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02C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D446F2" w:rsidRPr="00350D15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.8. Функциональное состояние объекта недвижимости - требуется ремонт;</w:t>
            </w:r>
          </w:p>
          <w:p w:rsidR="00D446F2" w:rsidRPr="00BF7B9C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.9. Высота потолков –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8,6 м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>; материалы стен – ж/б плиты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, панели</w:t>
            </w:r>
            <w:r w:rsidR="00087206" w:rsidRPr="00087206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206" w:rsidRPr="00087206">
              <w:rPr>
                <w:rFonts w:ascii="Times New Roman" w:hAnsi="Times New Roman" w:cs="Times New Roman"/>
                <w:sz w:val="28"/>
                <w:szCs w:val="28"/>
              </w:rPr>
              <w:t>"Сэндвич"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перекрытий – ж/б плиты; материал кровли – 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металлический профлист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окрашенные стены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Pr="002D521B">
              <w:rPr>
                <w:rFonts w:ascii="Times New Roman" w:hAnsi="Times New Roman" w:cs="Times New Roman"/>
                <w:sz w:val="28"/>
                <w:szCs w:val="28"/>
              </w:rPr>
              <w:t>металлические трубы</w:t>
            </w:r>
            <w:r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350D15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D446F2" w:rsidRPr="00350D15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-1</w:t>
            </w: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350D15" w:rsidRDefault="00D446F2" w:rsidP="00D446F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D446F2" w:rsidRPr="00350D15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087206" w:rsidRPr="00087206">
              <w:rPr>
                <w:rFonts w:ascii="Times New Roman" w:hAnsi="Times New Roman" w:cs="Times New Roman"/>
                <w:sz w:val="28"/>
                <w:szCs w:val="28"/>
              </w:rPr>
              <w:t>одинарные глухие с деревянными переплетами</w:t>
            </w:r>
            <w:r w:rsidR="000872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350D15" w:rsidRDefault="00682345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D446F2" w:rsidRPr="00350D15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D446F2">
              <w:rPr>
                <w:rFonts w:ascii="Times New Roman" w:hAnsi="Times New Roman" w:cs="Times New Roman"/>
                <w:sz w:val="28"/>
                <w:szCs w:val="28"/>
              </w:rPr>
              <w:t xml:space="preserve">рытие пола – </w:t>
            </w:r>
            <w:r w:rsidR="00087206" w:rsidRPr="00087206">
              <w:rPr>
                <w:rFonts w:ascii="Times New Roman" w:hAnsi="Times New Roman" w:cs="Times New Roman"/>
                <w:sz w:val="28"/>
                <w:szCs w:val="28"/>
              </w:rPr>
              <w:t>железобетонные дорожные плиты</w:t>
            </w:r>
            <w:r w:rsidR="00D446F2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венти</w:t>
            </w:r>
            <w:r w:rsidR="00B050EE">
              <w:rPr>
                <w:rFonts w:ascii="Times New Roman" w:hAnsi="Times New Roman" w:cs="Times New Roman"/>
                <w:sz w:val="28"/>
                <w:szCs w:val="28"/>
              </w:rPr>
              <w:t>ляции – приточно-вытяжная;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городские сети;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D446F2" w:rsidRPr="00916C52" w:rsidRDefault="00D446F2" w:rsidP="00D446F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D446F2" w:rsidRPr="00916C52" w:rsidRDefault="00D446F2" w:rsidP="00D446F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местная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(септик)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подключения к сети Интернет и телефонной линии - имеется подключение;</w:t>
            </w:r>
          </w:p>
          <w:p w:rsidR="00D446F2" w:rsidRPr="00916C52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600 кв.</w:t>
            </w:r>
            <w:r w:rsidR="00114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Pr="006D3E9F" w:rsidRDefault="00D446F2" w:rsidP="00D44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только автодорога</w:t>
            </w: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46F2" w:rsidRDefault="00D446F2" w:rsidP="00D44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6F2" w:rsidRDefault="00D446F2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37" w:rsidRPr="00664AE7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Болгарское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РММ-2;</w:t>
            </w:r>
          </w:p>
          <w:p w:rsidR="00AC5E37" w:rsidRPr="00664AE7" w:rsidRDefault="00D1219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</w:t>
            </w:r>
            <w:r w:rsidR="00AC5E37" w:rsidRPr="00BF7B9C">
              <w:rPr>
                <w:rFonts w:ascii="Times New Roman" w:hAnsi="Times New Roman" w:cs="Times New Roman"/>
                <w:sz w:val="28"/>
                <w:szCs w:val="28"/>
              </w:rPr>
              <w:t>г Радужн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ый, Южная промышленная зона,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Индустриальная, д 11, корп.4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C5E37" w:rsidRPr="00664AE7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="00D12197" w:rsidRPr="00D12197">
              <w:rPr>
                <w:rFonts w:ascii="Times New Roman" w:hAnsi="Times New Roman" w:cs="Times New Roman"/>
                <w:sz w:val="28"/>
                <w:szCs w:val="28"/>
              </w:rPr>
              <w:t>86:18:0020513:384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664AE7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>.3. Назначение (по данным ЕГРН) - нежилое здание;</w:t>
            </w:r>
          </w:p>
          <w:p w:rsidR="00AC5E37" w:rsidRPr="004F6268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.4. Общая площадь помещений/строений 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34" w:rsidRPr="00500534">
              <w:rPr>
                <w:rFonts w:ascii="Times New Roman" w:hAnsi="Times New Roman" w:cs="Times New Roman"/>
                <w:sz w:val="28"/>
                <w:szCs w:val="28"/>
              </w:rPr>
              <w:t>2335,5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7" w:rsidRPr="00BF7B9C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AC5E37" w:rsidRPr="00664AE7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.5. Количество </w:t>
            </w:r>
            <w:r w:rsidR="00AC5E37" w:rsidRPr="00114635">
              <w:rPr>
                <w:rFonts w:ascii="Times New Roman" w:hAnsi="Times New Roman" w:cs="Times New Roman"/>
                <w:sz w:val="28"/>
                <w:szCs w:val="28"/>
              </w:rPr>
              <w:t>этажей - 1;</w:t>
            </w:r>
          </w:p>
          <w:p w:rsidR="00AC5E37" w:rsidRPr="00664AE7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664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6. Год постройки – </w:t>
            </w:r>
            <w:r w:rsidR="00D12197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BF7B9C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- 86:18:0020512:13, площадь - 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AC5E37" w:rsidRPr="007E202C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7" w:rsidRPr="007E202C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AC5E37" w:rsidRPr="00350D15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>.8. Функциональное состояние объекта недвижимости - требуется ремонт;</w:t>
            </w:r>
          </w:p>
          <w:p w:rsidR="00AC5E37" w:rsidRPr="00BF7B9C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>.9. Высота потолков – 8,6</w:t>
            </w:r>
            <w:r w:rsidR="00D12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>; материалы стен – ж/б плиты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>, панели</w:t>
            </w:r>
            <w:r w:rsidR="00AC5E37" w:rsidRPr="00087206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7" w:rsidRPr="00087206">
              <w:rPr>
                <w:rFonts w:ascii="Times New Roman" w:hAnsi="Times New Roman" w:cs="Times New Roman"/>
                <w:sz w:val="28"/>
                <w:szCs w:val="28"/>
              </w:rPr>
              <w:t>"Сэндвич"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перекрытий – ж/б плиты; материал кровли – 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>металлический профлист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>окрашенные стены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="00AC5E37" w:rsidRPr="002D521B">
              <w:rPr>
                <w:rFonts w:ascii="Times New Roman" w:hAnsi="Times New Roman" w:cs="Times New Roman"/>
                <w:sz w:val="28"/>
                <w:szCs w:val="28"/>
              </w:rPr>
              <w:t>металлические трубы</w:t>
            </w:r>
            <w:r w:rsidR="00AC5E37"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350D15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AC5E37" w:rsidRPr="00350D15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2197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-1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350D15" w:rsidRDefault="00752965" w:rsidP="00AC5E3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AC5E37" w:rsidRPr="00350D15" w:rsidRDefault="0075296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D121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2197" w:rsidRPr="00D12197">
              <w:rPr>
                <w:rFonts w:ascii="Times New Roman" w:hAnsi="Times New Roman" w:cs="Times New Roman"/>
                <w:sz w:val="28"/>
                <w:szCs w:val="28"/>
              </w:rPr>
              <w:t>динарные створчатые и двойные глухие</w:t>
            </w:r>
            <w:r w:rsidR="00D12197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деревянные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350D15" w:rsidRDefault="00682345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AC5E37">
              <w:rPr>
                <w:rFonts w:ascii="Times New Roman" w:hAnsi="Times New Roman" w:cs="Times New Roman"/>
                <w:sz w:val="28"/>
                <w:szCs w:val="28"/>
              </w:rPr>
              <w:t xml:space="preserve">рытие пола – </w:t>
            </w:r>
            <w:r w:rsidR="00AC5E37" w:rsidRPr="00087206">
              <w:rPr>
                <w:rFonts w:ascii="Times New Roman" w:hAnsi="Times New Roman" w:cs="Times New Roman"/>
                <w:sz w:val="28"/>
                <w:szCs w:val="28"/>
              </w:rPr>
              <w:t>железобетонные дорожные плиты</w:t>
            </w:r>
            <w:r w:rsidR="00AC5E37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вентиляции – приточно-вытяжная;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городские сети;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AC5E37" w:rsidRPr="00916C52" w:rsidRDefault="00AC5E37" w:rsidP="00AC5E3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AC5E37" w:rsidRPr="00916C52" w:rsidRDefault="00AC5E37" w:rsidP="00AC5E3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местная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(септик)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подключения к сети Интернет и телефонной линии - имеется подключение;</w:t>
            </w:r>
          </w:p>
          <w:p w:rsidR="00AC5E37" w:rsidRPr="00916C52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600 кв. м.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Pr="006D3E9F" w:rsidRDefault="00AC5E37" w:rsidP="00AC5E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только автодорога</w:t>
            </w: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E37" w:rsidRDefault="00AC5E37" w:rsidP="00AC5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расстояние до ближайших объектов инфраструктуры (транспортной, торговой и пр.) - шаговая доступность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5E37" w:rsidRDefault="00AC5E37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534" w:rsidRPr="00664AE7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00534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664AE7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г Радужн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ый, Южная промышленная зона, ул. Индустриальная, д 11, корп.2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00534" w:rsidRPr="00664AE7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500534">
              <w:rPr>
                <w:rFonts w:ascii="Times New Roman" w:hAnsi="Times New Roman" w:cs="Times New Roman"/>
                <w:sz w:val="28"/>
                <w:szCs w:val="28"/>
              </w:rPr>
              <w:t>86:18:0020513:300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664AE7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>.3. Назначение (по данным ЕГРН) - нежилое здание;</w:t>
            </w:r>
          </w:p>
          <w:p w:rsidR="00500534" w:rsidRPr="00664AE7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.4. Общая площадь помещений/строений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830,1</w:t>
            </w: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500534" w:rsidRPr="00664AE7" w:rsidRDefault="00570267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664AE7">
              <w:rPr>
                <w:rFonts w:ascii="Times New Roman" w:hAnsi="Times New Roman" w:cs="Times New Roman"/>
                <w:sz w:val="28"/>
                <w:szCs w:val="28"/>
              </w:rPr>
              <w:t xml:space="preserve">.5. Количество </w:t>
            </w:r>
            <w:r w:rsidR="00500534" w:rsidRPr="00114635">
              <w:rPr>
                <w:rFonts w:ascii="Times New Roman" w:hAnsi="Times New Roman" w:cs="Times New Roman"/>
                <w:sz w:val="28"/>
                <w:szCs w:val="28"/>
              </w:rPr>
              <w:t>этажей - 1;</w:t>
            </w:r>
          </w:p>
          <w:p w:rsidR="00500534" w:rsidRPr="00664AE7" w:rsidRDefault="00570267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664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6. Год постройки – 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BF7B9C" w:rsidRDefault="00570267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7E202C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- 86:18:0020512:13, площадь - 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500534" w:rsidRPr="007E202C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34" w:rsidRPr="007E202C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500534" w:rsidRPr="00350D15" w:rsidRDefault="00570267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>.8. Функциональное состояние объекта недвижимости - требуется ремонт;</w:t>
            </w:r>
          </w:p>
          <w:p w:rsidR="00500534" w:rsidRPr="00BF7B9C" w:rsidRDefault="00096955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>.9. Высота потолков – 3,3 м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>; материалы стен –</w:t>
            </w:r>
            <w:r w:rsidR="00570267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металлические 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>панели</w:t>
            </w:r>
            <w:r w:rsidR="00500534" w:rsidRPr="00087206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34" w:rsidRPr="00087206">
              <w:rPr>
                <w:rFonts w:ascii="Times New Roman" w:hAnsi="Times New Roman" w:cs="Times New Roman"/>
                <w:sz w:val="28"/>
                <w:szCs w:val="28"/>
              </w:rPr>
              <w:t>"Сэндвич"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перекрытий – </w:t>
            </w:r>
            <w:r w:rsidR="00570267" w:rsidRPr="00570267">
              <w:rPr>
                <w:rFonts w:ascii="Times New Roman" w:hAnsi="Times New Roman" w:cs="Times New Roman"/>
                <w:sz w:val="28"/>
                <w:szCs w:val="28"/>
              </w:rPr>
              <w:t>металлический профлист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>металлический профлист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570267">
              <w:rPr>
                <w:rFonts w:ascii="Times New Roman" w:hAnsi="Times New Roman" w:cs="Times New Roman"/>
                <w:sz w:val="28"/>
                <w:szCs w:val="28"/>
              </w:rPr>
              <w:t xml:space="preserve">обои, 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>окрашенные стены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="00500534" w:rsidRPr="002D521B">
              <w:rPr>
                <w:rFonts w:ascii="Times New Roman" w:hAnsi="Times New Roman" w:cs="Times New Roman"/>
                <w:sz w:val="28"/>
                <w:szCs w:val="28"/>
              </w:rPr>
              <w:t>металлические трубы</w:t>
            </w:r>
            <w:r w:rsidR="00500534" w:rsidRPr="00023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350D15" w:rsidRDefault="00096955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500534" w:rsidRPr="00350D15" w:rsidRDefault="00096955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0267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-1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350D15" w:rsidRDefault="00096955" w:rsidP="0050053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500534" w:rsidRPr="00350D15" w:rsidRDefault="00096955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570267">
              <w:rPr>
                <w:rFonts w:ascii="Times New Roman" w:hAnsi="Times New Roman" w:cs="Times New Roman"/>
                <w:sz w:val="28"/>
                <w:szCs w:val="28"/>
              </w:rPr>
              <w:t>двойные створные</w:t>
            </w:r>
            <w:r w:rsidR="00500534" w:rsidRPr="00D12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267">
              <w:rPr>
                <w:rFonts w:ascii="Times New Roman" w:hAnsi="Times New Roman" w:cs="Times New Roman"/>
                <w:sz w:val="28"/>
                <w:szCs w:val="28"/>
              </w:rPr>
              <w:t xml:space="preserve">переплеты 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>деревянные;</w:t>
            </w:r>
          </w:p>
          <w:p w:rsidR="00500534" w:rsidRPr="00350D15" w:rsidRDefault="00682345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500534">
              <w:rPr>
                <w:rFonts w:ascii="Times New Roman" w:hAnsi="Times New Roman" w:cs="Times New Roman"/>
                <w:sz w:val="28"/>
                <w:szCs w:val="28"/>
              </w:rPr>
              <w:t xml:space="preserve">рытие пола – </w:t>
            </w:r>
            <w:r w:rsidR="00570267">
              <w:rPr>
                <w:rFonts w:ascii="Times New Roman" w:hAnsi="Times New Roman" w:cs="Times New Roman"/>
                <w:sz w:val="28"/>
                <w:szCs w:val="28"/>
              </w:rPr>
              <w:t>бетонные, линолеум</w:t>
            </w:r>
            <w:r w:rsidR="00500534" w:rsidRPr="00350D1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вентиляции – приточно-вытяжная;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городские сети;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500534" w:rsidRPr="00916C52" w:rsidRDefault="00500534" w:rsidP="0050053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500534" w:rsidRPr="00916C52" w:rsidRDefault="00500534" w:rsidP="0050053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="00570267" w:rsidRPr="00916C52">
              <w:rPr>
                <w:rFonts w:ascii="Times New Roman" w:hAnsi="Times New Roman" w:cs="Times New Roman"/>
                <w:sz w:val="28"/>
                <w:szCs w:val="28"/>
              </w:rPr>
              <w:t>городские сети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267" w:rsidRPr="00916C52">
              <w:rPr>
                <w:rFonts w:ascii="Times New Roman" w:hAnsi="Times New Roman" w:cs="Times New Roman"/>
                <w:sz w:val="28"/>
                <w:szCs w:val="28"/>
              </w:rPr>
              <w:t>городские сети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- наличие подключения к сети Интернет и телефонной линии - имеется подключение;</w:t>
            </w:r>
          </w:p>
          <w:p w:rsidR="00500534" w:rsidRPr="00916C52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парковки, количество машиномест – собственная парковка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600 кв. м.</w:t>
            </w:r>
            <w:r w:rsidRPr="00916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Pr="006D3E9F" w:rsidRDefault="00500534" w:rsidP="0050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только автодорога</w:t>
            </w:r>
            <w:r w:rsidRPr="006D3E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534" w:rsidRDefault="00500534" w:rsidP="00500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B9C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4BDF" w:rsidRDefault="00ED4BDF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Здание: "Артезианская скважина";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5.1. Адрес - г Радужный, Южная промышленная зона, ул. Индустриальная, д 11, корп.1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5.2. Кадаст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>ровый номер: 86:18:0000000:2002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5.3. Назначение (по данным ЕГРН) - 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5.4. Общая площадь помещений/строений –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8,1 кв. м.;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5.5. Количество этажей - 1;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5.6. Год постройки – </w:t>
            </w:r>
            <w:r w:rsidR="007A6863" w:rsidRPr="001C72AF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D521B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5.7. </w:t>
            </w:r>
            <w:r w:rsidR="002D521B" w:rsidRPr="001C72AF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 86:18:0020512:13, площадь - 75</w:t>
            </w:r>
            <w:r w:rsidR="002D521B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5.8. Функциональное состояние объекта недвижимости -</w:t>
            </w:r>
            <w:r w:rsidR="009347DA" w:rsidRPr="001C72A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требуется ремонт;</w:t>
            </w:r>
          </w:p>
          <w:p w:rsidR="00ED4BDF" w:rsidRPr="00A1455D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521B" w:rsidRPr="001C72AF">
              <w:rPr>
                <w:rFonts w:ascii="Times New Roman" w:hAnsi="Times New Roman" w:cs="Times New Roman"/>
                <w:sz w:val="28"/>
                <w:szCs w:val="28"/>
              </w:rPr>
              <w:t>.9. Высота потолков – 3,19; материалы стен – блок-бокс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2D521B" w:rsidRPr="001C72AF">
              <w:rPr>
                <w:rFonts w:ascii="Times New Roman" w:hAnsi="Times New Roman" w:cs="Times New Roman"/>
                <w:sz w:val="28"/>
                <w:szCs w:val="28"/>
              </w:rPr>
              <w:t>профлист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2D521B" w:rsidRPr="001C72AF">
              <w:rPr>
                <w:rFonts w:ascii="Times New Roman" w:hAnsi="Times New Roman" w:cs="Times New Roman"/>
                <w:sz w:val="28"/>
                <w:szCs w:val="28"/>
              </w:rPr>
              <w:t>покраска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="002D521B" w:rsidRPr="001C72AF">
              <w:rPr>
                <w:rFonts w:ascii="Times New Roman" w:hAnsi="Times New Roman" w:cs="Times New Roman"/>
                <w:sz w:val="28"/>
                <w:szCs w:val="28"/>
              </w:rPr>
              <w:t>металлические трубы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5.10. Количество лифтов, типы лифтов - отсутствует;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47DA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4BDF" w:rsidRPr="001C72AF" w:rsidRDefault="00ED4BDF" w:rsidP="00ED4BD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5.12. Расположение главного входа - общий со двора;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5.13. Наличие и тип окон –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отсутствуют;</w:t>
            </w:r>
          </w:p>
          <w:p w:rsidR="00ED4BDF" w:rsidRPr="001C72AF" w:rsidRDefault="00682345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ED4BD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>металлические</w:t>
            </w:r>
            <w:r w:rsidR="00ED4BD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 w:rsidR="00781A24" w:rsidRPr="001C72A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ED4BDF" w:rsidRPr="001C72AF" w:rsidRDefault="00ED4BDF" w:rsidP="00ED4BD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ED4BDF" w:rsidRPr="001C72AF" w:rsidRDefault="00ED4BDF" w:rsidP="00ED4BD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местная;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подключения к сети Интернет и телефонной линии - имеется подключение;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парковки, количество машиномест – собственная парковка;</w:t>
            </w:r>
          </w:p>
          <w:p w:rsidR="00ED4BDF" w:rsidRPr="001C72AF" w:rsidRDefault="00ED4BDF" w:rsidP="00ED4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ED4BDF" w:rsidRDefault="00ED4BDF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</w:t>
            </w:r>
            <w:r w:rsidR="0059632F" w:rsidRPr="001C72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72AF" w:rsidRDefault="001C72AF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Пункт контроля состояния тра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нспортных средств перед выездом;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.1. Адрес - г Радужный, Южная промышленная зона, ул. Индустриальная, д 11, корп.1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.2. Кадастровый номер: 86:18:0020513:100;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.3. Назначение (по данным ЕГРН) - сооружение;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 7,2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- 1;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.8. Функциональное состояние объекта недвижимости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1C72AF" w:rsidRPr="00A1455D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6.9. Высота потолков – 2,5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каркасные с утеплителем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металлическая по деревянной обрешетке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пластиковые панели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металлические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сваи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-1;</w:t>
            </w:r>
          </w:p>
          <w:p w:rsidR="001C72AF" w:rsidRPr="001C72AF" w:rsidRDefault="001C72AF" w:rsidP="001C72A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ПВХ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72AF" w:rsidRPr="001C72AF" w:rsidRDefault="00682345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1C72AF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  <w:r w:rsidR="001C72A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и тип вентиляции – отсутствует;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отсутствует;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1C72AF" w:rsidRPr="001C72AF" w:rsidRDefault="001C72AF" w:rsidP="001C72A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1C72AF" w:rsidRPr="001C72AF" w:rsidRDefault="001C72AF" w:rsidP="001C72A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отсутствует;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подключения к сети Интернет и телефонной линии - имеется подключение;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1C72AF" w:rsidRPr="001C72AF" w:rsidRDefault="001C72AF" w:rsidP="001C7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1C72AF" w:rsidRDefault="001C72AF" w:rsidP="001C7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1C72AF" w:rsidRDefault="001C72AF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232C">
              <w:rPr>
                <w:rFonts w:ascii="Times New Roman" w:hAnsi="Times New Roman" w:cs="Times New Roman"/>
                <w:sz w:val="28"/>
                <w:szCs w:val="28"/>
              </w:rPr>
              <w:t>Архив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.1. Адрес - г Радужный, Южная промышленная зона, ул. Индустриальная, д 11, корп.1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D2685F">
              <w:rPr>
                <w:rFonts w:ascii="Times New Roman" w:hAnsi="Times New Roman" w:cs="Times New Roman"/>
                <w:sz w:val="28"/>
                <w:szCs w:val="28"/>
              </w:rPr>
              <w:t>86:18:0000000:2004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.3. Назначение (по данным ЕГРН) - сооружение;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 46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кв. м.;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 Количество этажей - 2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.7. Информация о земельном участке под объектом недвижимости (кадастровый номер -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 86:18:0020512:13, площадь - 75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5A232C" w:rsidRPr="001C72AF" w:rsidRDefault="00D2685F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.8. Функциональное состояние объекта недвижимости -</w:t>
            </w:r>
            <w:r w:rsidR="005A2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5A232C" w:rsidRPr="00A1455D" w:rsidRDefault="00646B56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>
              <w:rPr>
                <w:rFonts w:ascii="Times New Roman" w:hAnsi="Times New Roman" w:cs="Times New Roman"/>
                <w:sz w:val="28"/>
                <w:szCs w:val="28"/>
              </w:rPr>
              <w:t>.9. Высота потолков – 2,5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D2685F">
              <w:rPr>
                <w:rFonts w:ascii="Times New Roman" w:hAnsi="Times New Roman" w:cs="Times New Roman"/>
                <w:sz w:val="28"/>
                <w:szCs w:val="28"/>
              </w:rPr>
              <w:t>железобетонные плиты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D2685F" w:rsidRPr="00D2685F">
              <w:rPr>
                <w:rFonts w:ascii="Times New Roman" w:hAnsi="Times New Roman" w:cs="Times New Roman"/>
                <w:sz w:val="28"/>
                <w:szCs w:val="28"/>
              </w:rPr>
              <w:t>железобетонные плиты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D2685F">
              <w:rPr>
                <w:rFonts w:ascii="Times New Roman" w:hAnsi="Times New Roman" w:cs="Times New Roman"/>
                <w:sz w:val="28"/>
                <w:szCs w:val="28"/>
              </w:rPr>
              <w:t>штукатурка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металлические </w:t>
            </w:r>
            <w:r w:rsidR="005A232C">
              <w:rPr>
                <w:rFonts w:ascii="Times New Roman" w:hAnsi="Times New Roman" w:cs="Times New Roman"/>
                <w:sz w:val="28"/>
                <w:szCs w:val="28"/>
              </w:rPr>
              <w:t>сваи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32C" w:rsidRPr="001C72AF" w:rsidRDefault="00646B56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5A232C" w:rsidRPr="001C72AF" w:rsidRDefault="00646B56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-1;</w:t>
            </w:r>
          </w:p>
          <w:p w:rsidR="005A232C" w:rsidRPr="001C72AF" w:rsidRDefault="00646B56" w:rsidP="005A232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5A232C" w:rsidRPr="001C72AF" w:rsidRDefault="00646B56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5A232C">
              <w:rPr>
                <w:rFonts w:ascii="Times New Roman" w:hAnsi="Times New Roman" w:cs="Times New Roman"/>
                <w:sz w:val="28"/>
                <w:szCs w:val="28"/>
              </w:rPr>
              <w:t>конструкции ПВХ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32C" w:rsidRPr="001C72AF" w:rsidRDefault="00682345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5A232C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  <w:r w:rsidR="005A232C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и тип вентиляции – отсутствует;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отсутствует;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5A232C" w:rsidRPr="001C72AF" w:rsidRDefault="005A232C" w:rsidP="005A232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5A232C" w:rsidRPr="001C72AF" w:rsidRDefault="005A232C" w:rsidP="005A232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отсутствует;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подключения к сети Интернет и телефонной линии - имеется подключение;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5A232C" w:rsidRPr="001C72AF" w:rsidRDefault="005A232C" w:rsidP="005A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5A232C" w:rsidRDefault="005A232C" w:rsidP="005A2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5A232C" w:rsidRDefault="005A232C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293">
              <w:rPr>
                <w:rFonts w:ascii="Times New Roman" w:hAnsi="Times New Roman" w:cs="Times New Roman"/>
                <w:sz w:val="28"/>
                <w:szCs w:val="28"/>
              </w:rPr>
              <w:t>Склад нефтепродуктов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.1. Адрес - г Радужный, Южная промышленная зона, ул. Индустриальная, д 11, корп.1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86:18:0000000:2050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.3. Назначение (по данным ЕГРН) - сооружение;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181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кв.м.;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614293" w:rsidRPr="00A1455D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 xml:space="preserve">.9. Высота потолков –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>фундаментная площадка под оборудование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614293">
              <w:rPr>
                <w:rFonts w:ascii="Times New Roman" w:hAnsi="Times New Roman" w:cs="Times New Roman"/>
                <w:sz w:val="28"/>
                <w:szCs w:val="28"/>
              </w:rPr>
              <w:t xml:space="preserve"> 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7459E4" w:rsidP="0061429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614293" w:rsidRPr="001C72AF" w:rsidRDefault="007459E4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682345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614293" w:rsidRPr="00614293"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  <w:r w:rsidR="00614293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и тип вентиляции – отсутствует;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отсутствует;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614293" w:rsidRPr="001C72AF" w:rsidRDefault="00614293" w:rsidP="0061429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614293" w:rsidRPr="001C72AF" w:rsidRDefault="00614293" w:rsidP="0061429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водоснабжения – отсутствует;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отсутствует;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системы пожаротушения - </w:t>
            </w:r>
            <w:r w:rsidR="007459E4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подключения к сети Интернет и телефонной линии - имеется подключение;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614293" w:rsidRPr="001C72AF" w:rsidRDefault="00614293" w:rsidP="0061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614293" w:rsidRDefault="00614293" w:rsidP="0061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5A232C" w:rsidRDefault="005A232C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7B0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7B0" w:rsidRPr="001727B0">
              <w:rPr>
                <w:rFonts w:ascii="Times New Roman" w:hAnsi="Times New Roman" w:cs="Times New Roman"/>
                <w:sz w:val="28"/>
                <w:szCs w:val="28"/>
              </w:rPr>
              <w:t>Аккумуляторная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1727B0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.1. Адрес - г Радужный, Южная промышленная зона, ул. Индустриальная, д 11, корп.1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="001727B0" w:rsidRPr="001727B0">
              <w:rPr>
                <w:rFonts w:ascii="Times New Roman" w:hAnsi="Times New Roman" w:cs="Times New Roman"/>
                <w:sz w:val="28"/>
                <w:szCs w:val="28"/>
              </w:rPr>
              <w:t>86:18:0020513:101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1727B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7B0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1727B0"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 42</w:t>
            </w:r>
            <w:r w:rsidR="00586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кв. м.;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>
              <w:rPr>
                <w:rFonts w:ascii="Times New Roman" w:hAnsi="Times New Roman" w:cs="Times New Roman"/>
                <w:sz w:val="28"/>
                <w:szCs w:val="28"/>
              </w:rPr>
              <w:t xml:space="preserve">.5. Количество этажей – </w:t>
            </w:r>
            <w:r w:rsidR="001727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.7. Информация о земельном участке под объектом недвижимости (кадастровый номер -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 86:18:0020512:13, площадь - 75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673 кв.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под производственную базу ВТК; вид права - аренда;</w:t>
            </w:r>
          </w:p>
          <w:p w:rsidR="00586EEE" w:rsidRPr="001C72AF" w:rsidRDefault="00622DAC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586EEE" w:rsidRPr="00A1455D" w:rsidRDefault="00685314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>
              <w:rPr>
                <w:rFonts w:ascii="Times New Roman" w:hAnsi="Times New Roman" w:cs="Times New Roman"/>
                <w:sz w:val="28"/>
                <w:szCs w:val="28"/>
              </w:rPr>
              <w:t xml:space="preserve">.9. Высота потолков – </w:t>
            </w:r>
            <w:r w:rsidR="00622DAC">
              <w:rPr>
                <w:rFonts w:ascii="Times New Roman" w:hAnsi="Times New Roman" w:cs="Times New Roman"/>
                <w:sz w:val="28"/>
                <w:szCs w:val="28"/>
              </w:rPr>
              <w:t>2,6 м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железобетонные блоки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металлическая по деревянной обрешетке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керамическая плитка, металлические листы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фундамент – </w:t>
            </w:r>
            <w:r w:rsidR="00622DAC">
              <w:rPr>
                <w:rFonts w:ascii="Times New Roman" w:hAnsi="Times New Roman" w:cs="Times New Roman"/>
                <w:sz w:val="28"/>
                <w:szCs w:val="28"/>
              </w:rPr>
              <w:t>металлические сваи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85314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586EEE" w:rsidRPr="001C72AF" w:rsidRDefault="00685314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586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85314" w:rsidP="00586EE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586EEE" w:rsidRPr="001C72AF" w:rsidRDefault="00685314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двойные глухие, переплеты деревянные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682345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685314">
              <w:rPr>
                <w:rFonts w:ascii="Times New Roman" w:hAnsi="Times New Roman" w:cs="Times New Roman"/>
                <w:sz w:val="28"/>
                <w:szCs w:val="28"/>
              </w:rPr>
              <w:t>керамическая плитка</w:t>
            </w:r>
            <w:r w:rsidR="00586EEE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и тип вентиляции – отсутствует;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отсутствует;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586EEE" w:rsidRPr="001C72AF" w:rsidRDefault="00586EEE" w:rsidP="00586EE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586EEE" w:rsidRPr="001C72AF" w:rsidRDefault="00586EEE" w:rsidP="00586EE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="00685314">
              <w:rPr>
                <w:rFonts w:ascii="Times New Roman" w:hAnsi="Times New Roman" w:cs="Times New Roman"/>
                <w:sz w:val="28"/>
                <w:szCs w:val="28"/>
              </w:rPr>
              <w:t xml:space="preserve">водопровод </w:t>
            </w:r>
            <w:r w:rsidR="00685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технической воды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отсутствует;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системы пожаротушения - </w:t>
            </w:r>
            <w:r w:rsidR="00685314" w:rsidRPr="001C72AF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подключения к сети Интернет и телефонной линии - имеется подключение;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586EEE" w:rsidRPr="001C72AF" w:rsidRDefault="00586EEE" w:rsidP="00586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586EEE" w:rsidRDefault="00586EEE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ED4BDF" w:rsidRDefault="00ED4BDF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C75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2C75">
              <w:rPr>
                <w:rFonts w:ascii="Times New Roman" w:hAnsi="Times New Roman" w:cs="Times New Roman"/>
                <w:sz w:val="28"/>
                <w:szCs w:val="28"/>
              </w:rPr>
              <w:t>Цех опрессовки НПО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86:18:0020513:222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333,3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кв. м.;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10.5. Количество этажей 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D21ED7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.7. Информация о земельном участке под объектом недвижимости (кадастровый номер -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 86:18:0020512:13, площадь - 75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1E2C75" w:rsidRPr="00A1455D" w:rsidRDefault="00D21ED7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2C75">
              <w:rPr>
                <w:rFonts w:ascii="Times New Roman" w:hAnsi="Times New Roman" w:cs="Times New Roman"/>
                <w:sz w:val="28"/>
                <w:szCs w:val="28"/>
              </w:rPr>
              <w:t>.9. Высота потолков – 3,7 м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1E2C75">
              <w:rPr>
                <w:rFonts w:ascii="Times New Roman" w:hAnsi="Times New Roman" w:cs="Times New Roman"/>
                <w:sz w:val="28"/>
                <w:szCs w:val="28"/>
              </w:rPr>
              <w:t>шлакобетонные блоки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1E2C75">
              <w:rPr>
                <w:rFonts w:ascii="Times New Roman" w:hAnsi="Times New Roman" w:cs="Times New Roman"/>
                <w:sz w:val="28"/>
                <w:szCs w:val="28"/>
              </w:rPr>
              <w:t>двухскатная металлическая по деревянной обрешетке и стропилам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окраска, частично проф. лист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C75">
              <w:rPr>
                <w:rFonts w:ascii="Times New Roman" w:hAnsi="Times New Roman" w:cs="Times New Roman"/>
                <w:sz w:val="28"/>
                <w:szCs w:val="28"/>
              </w:rPr>
              <w:t>сваи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металлических труб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D21ED7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1E2C75" w:rsidRPr="001C72AF" w:rsidRDefault="00D21ED7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1E2C7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D21ED7" w:rsidP="001E2C7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1E2C75" w:rsidRPr="001C72AF" w:rsidRDefault="00D21ED7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стеклопакеты ПВХ, 2-е глухие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68234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D21ED7">
              <w:rPr>
                <w:rFonts w:ascii="Times New Roman" w:hAnsi="Times New Roman" w:cs="Times New Roman"/>
                <w:sz w:val="28"/>
                <w:szCs w:val="28"/>
              </w:rPr>
              <w:t>бетонные</w:t>
            </w:r>
            <w:r w:rsidR="001E2C7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 w:rsidR="00D21ED7">
              <w:rPr>
                <w:rFonts w:ascii="Times New Roman" w:hAnsi="Times New Roman" w:cs="Times New Roman"/>
                <w:sz w:val="28"/>
                <w:szCs w:val="28"/>
              </w:rPr>
              <w:t>приточно-вытяжная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теплоснабжения – отсутствует;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и характеристики электроснабжения – городские сети;</w:t>
            </w:r>
          </w:p>
          <w:p w:rsidR="001E2C75" w:rsidRPr="001C72AF" w:rsidRDefault="001E2C75" w:rsidP="001E2C7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1E2C75" w:rsidRPr="001C72AF" w:rsidRDefault="001E2C75" w:rsidP="001E2C7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="00D21ED7" w:rsidRPr="00D21ED7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канализации - отсутствует;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подключения к сети Интернет и телефонной линии - имеется подключение;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1E2C75" w:rsidRPr="001C72AF" w:rsidRDefault="001E2C75" w:rsidP="001E2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1E2C75" w:rsidRDefault="001E2C75" w:rsidP="001E2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1E2C75" w:rsidRDefault="001E2C75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8D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8D">
              <w:rPr>
                <w:rFonts w:ascii="Times New Roman" w:hAnsi="Times New Roman" w:cs="Times New Roman"/>
                <w:sz w:val="28"/>
                <w:szCs w:val="28"/>
              </w:rPr>
              <w:t>Автомойка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корп.9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6F35B4">
              <w:rPr>
                <w:rFonts w:ascii="Times New Roman" w:hAnsi="Times New Roman" w:cs="Times New Roman"/>
                <w:sz w:val="28"/>
                <w:szCs w:val="28"/>
              </w:rPr>
              <w:t>86:18:0020513:386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ощадь помещений/строений – 421,4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 xml:space="preserve"> м.;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1A718D" w:rsidRPr="001C72AF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1A718D" w:rsidRPr="00A1455D" w:rsidRDefault="006F35B4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>.9. Высота пото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лков – 5,86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ж/б панели на мет. каркасе из труб, мет. проф. лист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арочного типа, мет. проф. лист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Pr="006F35B4">
              <w:rPr>
                <w:rFonts w:ascii="Times New Roman" w:hAnsi="Times New Roman" w:cs="Times New Roman"/>
                <w:sz w:val="28"/>
                <w:szCs w:val="28"/>
              </w:rPr>
              <w:t>мет. проф. лист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мет.</w:t>
            </w:r>
            <w:r w:rsidR="001A718D">
              <w:rPr>
                <w:rFonts w:ascii="Times New Roman" w:hAnsi="Times New Roman" w:cs="Times New Roman"/>
                <w:sz w:val="28"/>
                <w:szCs w:val="28"/>
              </w:rPr>
              <w:t xml:space="preserve"> труб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0D4322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1A718D" w:rsidRPr="001C72AF" w:rsidRDefault="000D4322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476B4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611A84" w:rsidP="001A718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1A718D" w:rsidRPr="001C72AF" w:rsidRDefault="000D4322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718D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476B4B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бетонные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наличие и тип вентиляции –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отсутствует;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476B4B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1A718D" w:rsidRPr="001C72AF" w:rsidRDefault="001A718D" w:rsidP="001A718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1A718D" w:rsidRPr="001C72AF" w:rsidRDefault="001A718D" w:rsidP="001A718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Pr="00D21ED7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 w:rsidR="00476B4B">
              <w:rPr>
                <w:rFonts w:ascii="Times New Roman" w:hAnsi="Times New Roman" w:cs="Times New Roman"/>
                <w:sz w:val="28"/>
                <w:szCs w:val="28"/>
              </w:rPr>
              <w:t>септик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4F6268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1A718D" w:rsidRPr="001C72AF" w:rsidRDefault="001A718D" w:rsidP="001A7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1A718D" w:rsidRDefault="001A718D" w:rsidP="001A7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1A718D" w:rsidRDefault="001A718D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576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576">
              <w:rPr>
                <w:rFonts w:ascii="Times New Roman" w:hAnsi="Times New Roman" w:cs="Times New Roman"/>
                <w:sz w:val="28"/>
                <w:szCs w:val="28"/>
              </w:rPr>
              <w:t>Лаборатория анализа жидкости ГРП</w:t>
            </w:r>
            <w:r w:rsidR="00811A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8F4274">
              <w:rPr>
                <w:rFonts w:ascii="Times New Roman" w:hAnsi="Times New Roman" w:cs="Times New Roman"/>
                <w:sz w:val="28"/>
                <w:szCs w:val="28"/>
              </w:rPr>
              <w:t>86:18:0000000:2007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1A257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576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1A2576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ощадь помещений/строений – 8</w:t>
            </w:r>
            <w:r w:rsidR="001A2576">
              <w:rPr>
                <w:rFonts w:ascii="Times New Roman" w:hAnsi="Times New Roman" w:cs="Times New Roman"/>
                <w:sz w:val="28"/>
                <w:szCs w:val="28"/>
              </w:rPr>
              <w:t xml:space="preserve">1,4 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11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1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2E52DE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811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1A2576" w:rsidRPr="001C72AF" w:rsidRDefault="008F4274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1A257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1A2576" w:rsidRPr="00A1455D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11.9. Высота пото</w:t>
            </w:r>
            <w:r w:rsidR="008F4274">
              <w:rPr>
                <w:rFonts w:ascii="Times New Roman" w:hAnsi="Times New Roman" w:cs="Times New Roman"/>
                <w:sz w:val="28"/>
                <w:szCs w:val="28"/>
              </w:rPr>
              <w:t>лков – 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каркасно-засыпные, утеплитель, мет. сайдинг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двухскатная металлическая по деревянной обрешетке и стропилам, мет. проф. лист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обшивка стен и потолка ДВП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 xml:space="preserve"> сваи из металлических труб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6A5B8B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1A2576" w:rsidRPr="001C72AF" w:rsidRDefault="006A5B8B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6333A0" w:rsidP="001A257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.12. Расположение главного входа - общий со 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двора;</w:t>
            </w:r>
          </w:p>
          <w:p w:rsidR="001A2576" w:rsidRPr="001C72AF" w:rsidRDefault="006333A0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2576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стеклопакеты ПВХ</w:t>
            </w:r>
            <w:r w:rsidR="00811A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приточно-вытяжная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6A5B8B">
              <w:rPr>
                <w:rFonts w:ascii="Times New Roman" w:hAnsi="Times New Roman" w:cs="Times New Roman"/>
                <w:sz w:val="28"/>
                <w:szCs w:val="28"/>
              </w:rPr>
              <w:t>от собственной котельной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1A2576" w:rsidRPr="001C72AF" w:rsidRDefault="001A2576" w:rsidP="001A257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1A2576" w:rsidRPr="001C72AF" w:rsidRDefault="001A2576" w:rsidP="001A257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Pr="00D21ED7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септик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6A5B8B" w:rsidRPr="006A5B8B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1A2576" w:rsidRPr="001C72AF" w:rsidRDefault="001A2576" w:rsidP="001A2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1A2576" w:rsidRDefault="001A2576" w:rsidP="001A2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1A718D" w:rsidRPr="000D4322" w:rsidRDefault="001A718D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B7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0B7">
              <w:rPr>
                <w:rFonts w:ascii="Times New Roman" w:hAnsi="Times New Roman" w:cs="Times New Roman"/>
                <w:sz w:val="28"/>
                <w:szCs w:val="28"/>
              </w:rPr>
              <w:t>Склад запасных частей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корп.5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AC4254">
              <w:rPr>
                <w:rFonts w:ascii="Times New Roman" w:hAnsi="Times New Roman" w:cs="Times New Roman"/>
                <w:sz w:val="28"/>
                <w:szCs w:val="28"/>
              </w:rPr>
              <w:t>86:18:0020513:385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ощадь помещений/строений – 2239,9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кв.м.;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1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4D70B7" w:rsidRPr="001C72AF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4D70B7" w:rsidRPr="00A1455D" w:rsidRDefault="00AC4254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>.9. Высота пото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лков – 8,1</w:t>
            </w:r>
            <w:r w:rsidR="004D70B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>панели типа «Сэндвич»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>панели типа «Сэндвич» по металл. Стропильным фермам, двухскатная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>покраска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 xml:space="preserve"> ж/б стаканы под колонны, ж/б ростверк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E05951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4D70B7" w:rsidRPr="001C72AF" w:rsidRDefault="00E05951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7F3441" w:rsidP="004D70B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4D70B7" w:rsidRPr="001C72AF" w:rsidRDefault="007F3441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70B7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>двойные глухие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>ж/б плиты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отсутствует;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E05951">
              <w:rPr>
                <w:rFonts w:ascii="Times New Roman" w:hAnsi="Times New Roman" w:cs="Times New Roman"/>
                <w:sz w:val="28"/>
                <w:szCs w:val="28"/>
              </w:rPr>
              <w:t>автономное водяное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4D70B7" w:rsidRPr="001C72AF" w:rsidRDefault="004D70B7" w:rsidP="004D70B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4D70B7" w:rsidRPr="001C72AF" w:rsidRDefault="004D70B7" w:rsidP="004D70B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Pr="00D21ED7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септик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4D70B7" w:rsidRPr="001C72AF" w:rsidRDefault="004D70B7" w:rsidP="004D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4D70B7" w:rsidRDefault="004D70B7" w:rsidP="004D7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1A718D" w:rsidRDefault="001A718D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235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1235">
              <w:rPr>
                <w:rFonts w:ascii="Times New Roman" w:hAnsi="Times New Roman" w:cs="Times New Roman"/>
                <w:sz w:val="28"/>
                <w:szCs w:val="28"/>
              </w:rPr>
              <w:t>Узел учета тепла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корп.13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="00AE1235" w:rsidRPr="00AE1235">
              <w:rPr>
                <w:rFonts w:ascii="Times New Roman" w:hAnsi="Times New Roman" w:cs="Times New Roman"/>
                <w:sz w:val="28"/>
                <w:szCs w:val="28"/>
              </w:rPr>
              <w:t>86:18:0020513:218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15,6 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1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.7. Информация о земельном уча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стке под объектом недвижимости:</w:t>
            </w:r>
          </w:p>
          <w:p w:rsidR="00AE1235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86: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18:0020512:133 площадь 21 кв. м.,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 земель - земли населенных пунктов; вид разрешенного использования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под производственную базу ВТК; вид права - аренда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E1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86:18:0020512:132 площадь 24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12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, категория 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мель - земли населенных пунктов,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вид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разрешенного использования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коммунальное обслуживание,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вид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аренда;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AE1235" w:rsidRPr="00A1455D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.9. Высота потолков – 2,8 м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материалы стен –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КДМ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профлист, односкатная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планировочная площадка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896EA3" w:rsidP="00AE123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AE1235" w:rsidRPr="001C72AF" w:rsidRDefault="00896EA3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E1235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AE1235">
              <w:rPr>
                <w:rFonts w:ascii="Times New Roman" w:hAnsi="Times New Roman" w:cs="Times New Roman"/>
                <w:sz w:val="28"/>
                <w:szCs w:val="28"/>
              </w:rPr>
              <w:t>одинарные глухие, переплеты деревянные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дощатые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2518E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AE1235" w:rsidRPr="001C72AF" w:rsidRDefault="00AE1235" w:rsidP="00AE123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AE1235" w:rsidRPr="001C72AF" w:rsidRDefault="00AE1235" w:rsidP="00AE123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="002518E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 w:rsidR="002518ED" w:rsidRPr="002518E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</w:t>
            </w:r>
            <w:r w:rsidR="002518ED">
              <w:t xml:space="preserve"> </w:t>
            </w:r>
            <w:r w:rsidR="002518ED" w:rsidRPr="002518E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2518E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AE1235" w:rsidRPr="001C72AF" w:rsidRDefault="00AE1235" w:rsidP="00AE1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AE1235" w:rsidRDefault="00AE1235" w:rsidP="00AE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4D70B7" w:rsidRDefault="004D70B7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09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09">
              <w:rPr>
                <w:rFonts w:ascii="Times New Roman" w:hAnsi="Times New Roman" w:cs="Times New Roman"/>
                <w:sz w:val="28"/>
                <w:szCs w:val="28"/>
              </w:rPr>
              <w:t>Цех рихтовки и подготовки оборудования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корп.7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="006B6909" w:rsidRPr="00AC4254">
              <w:rPr>
                <w:rFonts w:ascii="Times New Roman" w:hAnsi="Times New Roman" w:cs="Times New Roman"/>
                <w:sz w:val="28"/>
                <w:szCs w:val="28"/>
              </w:rPr>
              <w:t>86:18:0020513:385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463,4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 xml:space="preserve"> м.;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1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м., 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6B6909" w:rsidRPr="001C72AF" w:rsidRDefault="002157CB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6B6909" w:rsidRPr="00A1455D" w:rsidRDefault="00865C73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>.9. Высота пото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лков – 5,08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 материалы стен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мет. проф. лист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мет. проф. Лист арочного типа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 w:rsidR="006B6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мет. фермы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5D2C76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6B6909" w:rsidRPr="001C72AF" w:rsidRDefault="005D2C76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5D2C76" w:rsidP="006B690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6B6909" w:rsidRPr="001C72AF" w:rsidRDefault="005D2C76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90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бетонные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6B6909" w:rsidRPr="001C72AF" w:rsidRDefault="006B6909" w:rsidP="006B690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6B6909" w:rsidRPr="001C72AF" w:rsidRDefault="006B6909" w:rsidP="006B690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865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6B6909" w:rsidRPr="001C72AF" w:rsidRDefault="006B6909" w:rsidP="006B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6B6909" w:rsidRDefault="006B6909" w:rsidP="006B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AE1235" w:rsidRDefault="00AE1235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5A6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59">
              <w:rPr>
                <w:rFonts w:ascii="Times New Roman" w:hAnsi="Times New Roman" w:cs="Times New Roman"/>
                <w:sz w:val="28"/>
                <w:szCs w:val="28"/>
              </w:rPr>
              <w:t>Склад;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0125A6">
              <w:rPr>
                <w:rFonts w:ascii="Times New Roman" w:hAnsi="Times New Roman" w:cs="Times New Roman"/>
                <w:sz w:val="28"/>
                <w:szCs w:val="28"/>
              </w:rPr>
              <w:t>86:18:0020513:298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1 007,3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 xml:space="preserve"> м.;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16.5. Количество этажей 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673 кв.м., категория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0125A6" w:rsidRPr="00A1455D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16.9. Высота потолков – 10,17 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 материалы стен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металлический проф. лист арочного типа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Pr="000125A6">
              <w:rPr>
                <w:rFonts w:ascii="Times New Roman" w:hAnsi="Times New Roman" w:cs="Times New Roman"/>
                <w:sz w:val="28"/>
                <w:szCs w:val="28"/>
              </w:rPr>
              <w:t>металлический проф. лист арочного типа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металлические трубы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двойные глухие, переплеты деревянные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бетонные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34778F" w:rsidRPr="0034778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0125A6" w:rsidRPr="001C72AF" w:rsidRDefault="000125A6" w:rsidP="000125A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0125A6" w:rsidRPr="001C72AF" w:rsidRDefault="000125A6" w:rsidP="000125A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0125A6" w:rsidRPr="001C72AF" w:rsidRDefault="000125A6" w:rsidP="0001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0125A6" w:rsidRDefault="000125A6" w:rsidP="00012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6B6909" w:rsidRDefault="006B6909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079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079">
              <w:rPr>
                <w:rFonts w:ascii="Times New Roman" w:hAnsi="Times New Roman" w:cs="Times New Roman"/>
                <w:sz w:val="28"/>
                <w:szCs w:val="28"/>
              </w:rPr>
              <w:t>Цех ремонта контрольно-измерительных приборов и аппаратуры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корп.20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1F3C2D">
              <w:rPr>
                <w:rFonts w:ascii="Times New Roman" w:hAnsi="Times New Roman" w:cs="Times New Roman"/>
                <w:sz w:val="28"/>
                <w:szCs w:val="28"/>
              </w:rPr>
              <w:t>86:18:0000000:2049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 xml:space="preserve"> м.;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1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673 кв.м.,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FD7079" w:rsidRPr="00A1455D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>.9. Высота пото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лков – 2,26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 материалы стен –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блок-контейнер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односкатная, шифер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панели МДФ, подвесной потолок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железобетонные сваи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1F3C2D" w:rsidP="00FD707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FD7079" w:rsidRPr="001C72AF" w:rsidRDefault="001F3C2D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7079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 w:rsidR="00FD7079">
              <w:rPr>
                <w:rFonts w:ascii="Times New Roman" w:hAnsi="Times New Roman" w:cs="Times New Roman"/>
                <w:sz w:val="28"/>
                <w:szCs w:val="28"/>
              </w:rPr>
              <w:t>двойные глухие, переплеты деревянные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0F4F36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FD7079" w:rsidRPr="001C72AF" w:rsidRDefault="00FD7079" w:rsidP="00FD707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FD7079" w:rsidRPr="001C72AF" w:rsidRDefault="00FD7079" w:rsidP="00FD707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="000F4F36" w:rsidRPr="000F4F36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FD7079" w:rsidRPr="001C72AF" w:rsidRDefault="00FD7079" w:rsidP="00FD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FD7079" w:rsidRDefault="00FD7079" w:rsidP="00FD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6B6909" w:rsidRDefault="006B6909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E21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E21">
              <w:rPr>
                <w:rFonts w:ascii="Times New Roman" w:hAnsi="Times New Roman" w:cs="Times New Roman"/>
                <w:sz w:val="28"/>
                <w:szCs w:val="28"/>
              </w:rPr>
              <w:t>КПП со шлагбаумом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корп.14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2B4E21">
              <w:rPr>
                <w:rFonts w:ascii="Times New Roman" w:hAnsi="Times New Roman" w:cs="Times New Roman"/>
                <w:sz w:val="28"/>
                <w:szCs w:val="28"/>
              </w:rPr>
              <w:t>86:18:0000000:2005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19,5 </w:t>
            </w:r>
            <w:r w:rsidR="00707BBA">
              <w:rPr>
                <w:rFonts w:ascii="Times New Roman" w:hAnsi="Times New Roman" w:cs="Times New Roman"/>
                <w:sz w:val="28"/>
                <w:szCs w:val="28"/>
              </w:rPr>
              <w:t>кв. м.;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18.5. Количество этажей 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2B4E21" w:rsidRPr="00A1455D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18.9. Высота потолков – 2,6 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 материалы стен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каркасные с утеплителем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материал кровли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металлическая по деревянной обрешетке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внутренняя отделка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пластиковые панели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 фундамент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металлические сваи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925745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E21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2B4E21" w:rsidRPr="001C72AF" w:rsidRDefault="00925745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E21" w:rsidRPr="001C72AF">
              <w:rPr>
                <w:rFonts w:ascii="Times New Roman" w:hAnsi="Times New Roman" w:cs="Times New Roman"/>
                <w:sz w:val="28"/>
                <w:szCs w:val="28"/>
              </w:rPr>
              <w:t>.11. Количество входов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B4E21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925745" w:rsidP="002B4E2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E21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2B4E21" w:rsidRPr="001C72AF" w:rsidRDefault="00925745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E21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.13. Наличие и тип окон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стеклопакеты;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окрытие пола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вентиляции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теплоснабжения – </w:t>
            </w:r>
            <w:r w:rsidR="00925745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характеристики электроснабжения – городские сети;</w:t>
            </w:r>
          </w:p>
          <w:p w:rsidR="002B4E21" w:rsidRPr="001C72AF" w:rsidRDefault="002B4E21" w:rsidP="002B4E2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газоснабжения - отсутствует;</w:t>
            </w:r>
          </w:p>
          <w:p w:rsidR="002B4E21" w:rsidRPr="001C72AF" w:rsidRDefault="002B4E21" w:rsidP="002B4E2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водоснабжения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и тип канализации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и тип системы пожаротушения - имеется подключение;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подключения к сети Интернет и телефонной линии - </w:t>
            </w:r>
            <w:r w:rsidRPr="000F4F36">
              <w:rPr>
                <w:rFonts w:ascii="Times New Roman" w:hAnsi="Times New Roman" w:cs="Times New Roman"/>
                <w:sz w:val="28"/>
                <w:szCs w:val="28"/>
              </w:rPr>
              <w:t>имеется подключение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наличие парковки, количество машиномест – собственная парковка;</w:t>
            </w:r>
          </w:p>
          <w:p w:rsidR="002B4E21" w:rsidRPr="001C72AF" w:rsidRDefault="002B4E21" w:rsidP="002B4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2B4E21" w:rsidRDefault="002B4E21" w:rsidP="002B4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6B6909" w:rsidRDefault="006B6909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16F" w:rsidRPr="0088016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6F">
              <w:rPr>
                <w:rFonts w:ascii="Times New Roman" w:hAnsi="Times New Roman" w:cs="Times New Roman"/>
                <w:sz w:val="28"/>
                <w:szCs w:val="28"/>
              </w:rPr>
              <w:t>Пожарный надземный резервуар объемом 400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 xml:space="preserve"> м3;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88016F">
              <w:rPr>
                <w:rFonts w:ascii="Times New Roman" w:hAnsi="Times New Roman" w:cs="Times New Roman"/>
                <w:sz w:val="28"/>
                <w:szCs w:val="28"/>
              </w:rPr>
              <w:t>86:18:0000000:2003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 объем 400 куб. м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 xml:space="preserve">м.,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88016F" w:rsidRPr="00A1455D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19.9. Основание – бетонное; резервуар – цилиндрический резервуар заводского изготовления, внешняя отделка – покраска, металлическая лестница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88016F" w:rsidP="0088016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88016F" w:rsidRDefault="0088016F" w:rsidP="0088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6B6909" w:rsidRDefault="006B6909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16F" w:rsidRPr="0088016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6F">
              <w:rPr>
                <w:rFonts w:ascii="Times New Roman" w:hAnsi="Times New Roman" w:cs="Times New Roman"/>
                <w:sz w:val="28"/>
                <w:szCs w:val="28"/>
              </w:rPr>
              <w:t>Пожарный подземный резервуар объемом 250 м3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22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634E3C">
              <w:rPr>
                <w:rFonts w:ascii="Times New Roman" w:hAnsi="Times New Roman" w:cs="Times New Roman"/>
                <w:sz w:val="28"/>
                <w:szCs w:val="28"/>
              </w:rPr>
              <w:t>86:18:0000000:2000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 куб. м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данные отсутствуют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86:18:0020512:13, площадь - 75 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673 кв.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88016F" w:rsidRPr="00A1455D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.9. Основание – бетонное; резервуар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подземная горизонтальная дренажная ёмкость, заводского изготовления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, внешняя отделка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покраска;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F" w:rsidRPr="001C72AF" w:rsidRDefault="00634E3C" w:rsidP="0088016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88016F" w:rsidRPr="001C72AF" w:rsidRDefault="00634E3C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 w:rsidR="0088016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88016F"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88016F" w:rsidRPr="001C72AF" w:rsidRDefault="0088016F" w:rsidP="00880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88016F" w:rsidRDefault="0088016F" w:rsidP="0088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6B6909" w:rsidRDefault="006B6909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B" w:rsidRPr="0088016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6FAB">
              <w:rPr>
                <w:rFonts w:ascii="Times New Roman" w:hAnsi="Times New Roman" w:cs="Times New Roman"/>
                <w:sz w:val="28"/>
                <w:szCs w:val="28"/>
              </w:rPr>
              <w:t>Автодорога и временная стоянка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11/1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F46FAB">
              <w:rPr>
                <w:rFonts w:ascii="Times New Roman" w:hAnsi="Times New Roman" w:cs="Times New Roman"/>
                <w:sz w:val="28"/>
                <w:szCs w:val="28"/>
              </w:rPr>
              <w:t>86:18:0000000:1987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помещений/строений – </w:t>
            </w:r>
            <w:r w:rsidRPr="00F46FAB">
              <w:rPr>
                <w:rFonts w:ascii="Times New Roman" w:hAnsi="Times New Roman" w:cs="Times New Roman"/>
                <w:sz w:val="28"/>
                <w:szCs w:val="28"/>
              </w:rPr>
              <w:t>протяженность 446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Информация о земельном участке под объектом недвижимости (кадастровый номер - </w:t>
            </w:r>
            <w:r w:rsidR="00136BEC" w:rsidRPr="00136BEC">
              <w:rPr>
                <w:rFonts w:ascii="Times New Roman" w:hAnsi="Times New Roman" w:cs="Times New Roman"/>
                <w:sz w:val="28"/>
                <w:szCs w:val="28"/>
              </w:rPr>
              <w:t>86:18:0000000:142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площадь </w:t>
            </w:r>
            <w:r w:rsidR="00136BEC">
              <w:rPr>
                <w:rFonts w:ascii="Times New Roman" w:hAnsi="Times New Roman" w:cs="Times New Roman"/>
                <w:sz w:val="28"/>
                <w:szCs w:val="28"/>
              </w:rPr>
              <w:t>– 9 776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м., категория земель - земли населенных пунктов; вид разрешенного использования –</w:t>
            </w:r>
            <w:r w:rsidR="00136BEC">
              <w:t xml:space="preserve"> </w:t>
            </w:r>
            <w:r w:rsidR="00136BEC" w:rsidRPr="00136BEC">
              <w:rPr>
                <w:rFonts w:ascii="Times New Roman" w:hAnsi="Times New Roman" w:cs="Times New Roman"/>
                <w:sz w:val="28"/>
                <w:szCs w:val="28"/>
              </w:rPr>
              <w:t>для обустройства временной стоянки и автодороги к производственной базе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 вид права - аренда;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F46FAB" w:rsidRPr="00136BEC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21.9. </w:t>
            </w:r>
            <w:r w:rsidRPr="00136BEC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– </w:t>
            </w:r>
            <w:r w:rsidR="00136BEC" w:rsidRPr="00136BEC">
              <w:rPr>
                <w:rFonts w:ascii="Times New Roman" w:hAnsi="Times New Roman" w:cs="Times New Roman"/>
                <w:sz w:val="28"/>
                <w:szCs w:val="28"/>
              </w:rPr>
              <w:t>асфальтобетонное покрытие</w:t>
            </w:r>
            <w:r w:rsidR="00136B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6FAB" w:rsidRPr="001C72AF" w:rsidRDefault="00F46FAB" w:rsidP="00F46FA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F46FAB" w:rsidRPr="001C72AF" w:rsidRDefault="00F46FAB" w:rsidP="00F4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F46FAB" w:rsidRDefault="00F46FAB" w:rsidP="00F46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6A8" w:rsidRPr="0088016F" w:rsidRDefault="000F76A8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76A8">
              <w:rPr>
                <w:rFonts w:ascii="Times New Roman" w:hAnsi="Times New Roman" w:cs="Times New Roman"/>
                <w:sz w:val="28"/>
                <w:szCs w:val="28"/>
              </w:rPr>
              <w:t>Площадка №1 - для парковки грузового транспорта</w:t>
            </w:r>
            <w:r w:rsidR="00A643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0F76A8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86:18:0000000:2051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</w:t>
            </w:r>
            <w:r w:rsidR="00D85086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4104 кв. м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.5. Количество этажей – данные отсутствуют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3DB6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0F76A8" w:rsidRPr="00136BEC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 xml:space="preserve">.9. </w:t>
            </w:r>
            <w:r w:rsidR="000F76A8" w:rsidRPr="00136BEC">
              <w:rPr>
                <w:rFonts w:ascii="Times New Roman" w:hAnsi="Times New Roman" w:cs="Times New Roman"/>
                <w:sz w:val="28"/>
                <w:szCs w:val="28"/>
              </w:rPr>
              <w:t>Основание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плита дорожная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6A8" w:rsidRPr="001C72AF" w:rsidRDefault="00A13DB6" w:rsidP="000F76A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0F76A8" w:rsidRPr="001C72AF" w:rsidRDefault="00A13DB6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 w:rsidR="000F76A8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0F76A8"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0F76A8" w:rsidRPr="001C72AF" w:rsidRDefault="000F76A8" w:rsidP="000F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0F76A8" w:rsidRDefault="000F76A8" w:rsidP="000F7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611" w:rsidRPr="0088016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5611">
              <w:rPr>
                <w:rFonts w:ascii="Times New Roman" w:hAnsi="Times New Roman" w:cs="Times New Roman"/>
                <w:sz w:val="28"/>
                <w:szCs w:val="28"/>
              </w:rPr>
              <w:t>Площадка №2 - для парковки легкового транспорта</w:t>
            </w:r>
            <w:r w:rsidR="00941E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2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5E5611">
              <w:rPr>
                <w:rFonts w:ascii="Times New Roman" w:hAnsi="Times New Roman" w:cs="Times New Roman"/>
                <w:sz w:val="28"/>
                <w:szCs w:val="28"/>
              </w:rPr>
              <w:t>86:18:0000000:2053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</w:t>
            </w:r>
            <w:r w:rsidR="00D85086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</w:t>
            </w:r>
            <w:r w:rsidR="0067740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м;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5611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5E5611" w:rsidRPr="00136BEC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23.9. </w:t>
            </w:r>
            <w:r w:rsidRPr="00136BEC">
              <w:rPr>
                <w:rFonts w:ascii="Times New Roman" w:hAnsi="Times New Roman" w:cs="Times New Roman"/>
                <w:sz w:val="28"/>
                <w:szCs w:val="28"/>
              </w:rPr>
              <w:t>Основание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плита дорожная;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5611" w:rsidRPr="001C72AF" w:rsidRDefault="005E5611" w:rsidP="005E561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5E5611" w:rsidRPr="001C72AF" w:rsidRDefault="005E5611" w:rsidP="005E5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5E5611" w:rsidRDefault="005E5611" w:rsidP="005E5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C77" w:rsidRPr="0088016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C77">
              <w:rPr>
                <w:rFonts w:ascii="Times New Roman" w:hAnsi="Times New Roman" w:cs="Times New Roman"/>
                <w:sz w:val="28"/>
                <w:szCs w:val="28"/>
              </w:rPr>
              <w:t>Площадка №3-для складирования контейнеров</w:t>
            </w:r>
            <w:r w:rsidR="00941E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Индустриальная, д 11, сооружение </w:t>
            </w:r>
            <w:r w:rsidR="008148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="008148C8" w:rsidRPr="008148C8">
              <w:rPr>
                <w:rFonts w:ascii="Times New Roman" w:hAnsi="Times New Roman" w:cs="Times New Roman"/>
                <w:sz w:val="28"/>
                <w:szCs w:val="28"/>
              </w:rPr>
              <w:t>86:18:0000000:2052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</w:t>
            </w:r>
            <w:r w:rsidR="00D85086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</w:t>
            </w:r>
            <w:r w:rsidR="008148C8">
              <w:rPr>
                <w:rFonts w:ascii="Times New Roman" w:hAnsi="Times New Roman" w:cs="Times New Roman"/>
                <w:sz w:val="28"/>
                <w:szCs w:val="28"/>
              </w:rPr>
              <w:t>864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м;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</w:t>
            </w:r>
            <w:r w:rsidR="00941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под производственную базу ВТК; вид права - аренда;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981C77" w:rsidRPr="00136BEC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24.9. </w:t>
            </w:r>
            <w:r w:rsidRPr="00136BEC">
              <w:rPr>
                <w:rFonts w:ascii="Times New Roman" w:hAnsi="Times New Roman" w:cs="Times New Roman"/>
                <w:sz w:val="28"/>
                <w:szCs w:val="28"/>
              </w:rPr>
              <w:t>Основание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515">
              <w:rPr>
                <w:rFonts w:ascii="Times New Roman" w:hAnsi="Times New Roman" w:cs="Times New Roman"/>
                <w:sz w:val="28"/>
                <w:szCs w:val="28"/>
              </w:rPr>
              <w:t>отсыпка щебнем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1C77" w:rsidRPr="001C72AF" w:rsidRDefault="00981C77" w:rsidP="00981C7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981C77" w:rsidRPr="001C72AF" w:rsidRDefault="00981C77" w:rsidP="0098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981C77" w:rsidRDefault="00981C77" w:rsidP="00981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C8" w:rsidRPr="0088016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8C8">
              <w:rPr>
                <w:rFonts w:ascii="Times New Roman" w:hAnsi="Times New Roman" w:cs="Times New Roman"/>
                <w:sz w:val="28"/>
                <w:szCs w:val="28"/>
              </w:rPr>
              <w:t>Площадка №4 - для складирования контейнеров</w:t>
            </w:r>
            <w:r w:rsidR="00394F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8148C8">
              <w:rPr>
                <w:rFonts w:ascii="Times New Roman" w:hAnsi="Times New Roman" w:cs="Times New Roman"/>
                <w:sz w:val="28"/>
                <w:szCs w:val="28"/>
              </w:rPr>
              <w:t>86:18:0000000:2054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</w:t>
            </w:r>
            <w:r w:rsidR="00D85086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552 кв. м;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8148C8" w:rsidRPr="00136BEC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25.9. </w:t>
            </w:r>
            <w:r w:rsidRPr="00136BEC">
              <w:rPr>
                <w:rFonts w:ascii="Times New Roman" w:hAnsi="Times New Roman" w:cs="Times New Roman"/>
                <w:sz w:val="28"/>
                <w:szCs w:val="28"/>
              </w:rPr>
              <w:t>Основание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515">
              <w:rPr>
                <w:rFonts w:ascii="Times New Roman" w:hAnsi="Times New Roman" w:cs="Times New Roman"/>
                <w:sz w:val="28"/>
                <w:szCs w:val="28"/>
              </w:rPr>
              <w:t>отсыпка щебнем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48C8" w:rsidRPr="001C72AF" w:rsidRDefault="008148C8" w:rsidP="008148C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8148C8" w:rsidRPr="001C72AF" w:rsidRDefault="008148C8" w:rsidP="00814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8148C8" w:rsidRDefault="008148C8" w:rsidP="0081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515" w:rsidRPr="0088016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515">
              <w:rPr>
                <w:rFonts w:ascii="Times New Roman" w:hAnsi="Times New Roman" w:cs="Times New Roman"/>
                <w:sz w:val="28"/>
                <w:szCs w:val="28"/>
              </w:rPr>
              <w:t>Площадка №5- для складирования контейнеров</w:t>
            </w:r>
            <w:r w:rsidR="00394F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B87515">
              <w:rPr>
                <w:rFonts w:ascii="Times New Roman" w:hAnsi="Times New Roman" w:cs="Times New Roman"/>
                <w:sz w:val="28"/>
                <w:szCs w:val="28"/>
              </w:rPr>
              <w:t>86:18:0020513:216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</w:t>
            </w:r>
            <w:r w:rsidR="00D85086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384 кв. м;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515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B87515" w:rsidRPr="00136BEC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26.9. </w:t>
            </w:r>
            <w:r w:rsidRPr="00136BEC">
              <w:rPr>
                <w:rFonts w:ascii="Times New Roman" w:hAnsi="Times New Roman" w:cs="Times New Roman"/>
                <w:sz w:val="28"/>
                <w:szCs w:val="28"/>
              </w:rPr>
              <w:t>Основание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отсыпка щебнем;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515" w:rsidRPr="001C72AF" w:rsidRDefault="00B87515" w:rsidP="00B8751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B87515" w:rsidRPr="001C72AF" w:rsidRDefault="00B87515" w:rsidP="00B87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B87515" w:rsidRDefault="00B87515" w:rsidP="00B87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2D3" w:rsidRPr="0088016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2D3">
              <w:rPr>
                <w:rFonts w:ascii="Times New Roman" w:hAnsi="Times New Roman" w:cs="Times New Roman"/>
                <w:sz w:val="28"/>
                <w:szCs w:val="28"/>
              </w:rPr>
              <w:t>Прожекторная мачта</w:t>
            </w:r>
            <w:r w:rsidR="00394F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25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.2. Кадастровый номер: </w:t>
            </w:r>
            <w:r w:rsidRPr="00AC32D3">
              <w:rPr>
                <w:rFonts w:ascii="Times New Roman" w:hAnsi="Times New Roman" w:cs="Times New Roman"/>
                <w:sz w:val="28"/>
                <w:szCs w:val="28"/>
              </w:rPr>
              <w:t>86:18:0000000:2006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помещений/строений – высота 28 м;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AC32D3" w:rsidRPr="00136BEC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27.9. </w:t>
            </w:r>
            <w:r w:rsidR="00FA3F5A">
              <w:rPr>
                <w:rFonts w:ascii="Times New Roman" w:hAnsi="Times New Roman" w:cs="Times New Roman"/>
                <w:sz w:val="28"/>
                <w:szCs w:val="28"/>
              </w:rPr>
              <w:t>Опоры под мачту – сваи буронабивные; мачта – труба металлическая; металлическая лестница - труба металлическая; площадка под оборудование – сталь просечно-вытяжная, ограждение из металлического уголка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32D3" w:rsidRPr="001C72AF" w:rsidRDefault="00AC32D3" w:rsidP="00AC32D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AC32D3" w:rsidRPr="001C72AF" w:rsidRDefault="00AC32D3" w:rsidP="00AC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AC32D3" w:rsidRDefault="00AC32D3" w:rsidP="00A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расстояние до ближайших объектов инфраструктуры (транспортной, торговой и пр.) - шаговая доступность.</w:t>
            </w:r>
          </w:p>
          <w:p w:rsidR="00F46FAB" w:rsidRDefault="00F46FAB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06" w:rsidRPr="0088016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2D3">
              <w:rPr>
                <w:rFonts w:ascii="Times New Roman" w:hAnsi="Times New Roman" w:cs="Times New Roman"/>
                <w:sz w:val="28"/>
                <w:szCs w:val="28"/>
              </w:rPr>
              <w:t>Прожекторная мачта</w:t>
            </w:r>
            <w:r w:rsidR="00394F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.1. Адрес - г Радужный, Южная промышленная зона,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Индустриальная, д 11, сооружение 2</w:t>
            </w:r>
            <w:r w:rsidR="007577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.2. Кадастровый номер</w:t>
            </w:r>
            <w:r w:rsidR="0075777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5777C" w:rsidRPr="0075777C">
              <w:rPr>
                <w:rFonts w:ascii="Times New Roman" w:hAnsi="Times New Roman" w:cs="Times New Roman"/>
                <w:sz w:val="28"/>
                <w:szCs w:val="28"/>
              </w:rPr>
              <w:t>86:18:0000000:2001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.3. Назначение (по данным ЕГРН)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.4. 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помещений/</w:t>
            </w:r>
            <w:r w:rsidR="00745E25">
              <w:rPr>
                <w:rFonts w:ascii="Times New Roman" w:hAnsi="Times New Roman" w:cs="Times New Roman"/>
                <w:sz w:val="28"/>
                <w:szCs w:val="28"/>
              </w:rPr>
              <w:t>строений – высота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28.5. Количество этажей – данные отсутствуют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.6. Год постройки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6306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.7. </w:t>
            </w:r>
            <w:r w:rsidRPr="00A13DB6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земельном участке под объектом недвижимости (кадастровый номер - 86:18:0020512:13, площадь - 75 673 кв. м., категория земель - земли населенных пунктов; вид разрешенного использования –под производственную базу ВТК; вид права - аренда;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.8. Функциональное состояние объекта 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не 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требуется ремонт;</w:t>
            </w:r>
          </w:p>
          <w:p w:rsidR="00466306" w:rsidRPr="00136BEC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28.9. Опоры под мачту – сваи буронабивные; мачта – труба металлическая; металлическая лестница - труба металлическая; площадка под оборудование – сталь просечно-вытяжная, ограждение из металлического уголка;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.10. Количество лифтов, типы лифтов - отсутствует;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 xml:space="preserve">.11. Количество входов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6306" w:rsidRPr="001C72AF" w:rsidRDefault="00466306" w:rsidP="0046630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.12. Расположение главного входа - общий со двора;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аличие парковки, количество машиномест – собственная парковка;</w:t>
            </w:r>
          </w:p>
          <w:p w:rsidR="00466306" w:rsidRPr="001C72AF" w:rsidRDefault="00466306" w:rsidP="00466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населенных пунктов -  149 км.  до г. Нижневартовск, только автодорога;</w:t>
            </w:r>
          </w:p>
          <w:p w:rsidR="00AE1235" w:rsidRPr="006D3E9F" w:rsidRDefault="00466306" w:rsidP="006D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2AF">
              <w:rPr>
                <w:rFonts w:ascii="Times New Roman" w:hAnsi="Times New Roman" w:cs="Times New Roman"/>
                <w:sz w:val="28"/>
                <w:szCs w:val="28"/>
              </w:rPr>
              <w:t>- расстояние до ближайших объектов инфраструктуры (транспортной, торговой и пр.) - шаговая доступность.</w:t>
            </w:r>
          </w:p>
        </w:tc>
      </w:tr>
      <w:tr w:rsidR="006E3A15" w:rsidTr="00C509DB">
        <w:tc>
          <w:tcPr>
            <w:tcW w:w="567" w:type="dxa"/>
          </w:tcPr>
          <w:p w:rsidR="006E3A15" w:rsidRPr="006528F1" w:rsidRDefault="006E3A1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6E3A15" w:rsidRDefault="002B7CFF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</w:p>
          <w:p w:rsidR="002B7CFF" w:rsidRPr="00C509DB" w:rsidRDefault="002B7CFF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  <w:shd w:val="clear" w:color="auto" w:fill="auto"/>
          </w:tcPr>
          <w:p w:rsidR="006E3A15" w:rsidRPr="00C509DB" w:rsidRDefault="003E294F" w:rsidP="003E294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120 073 000,00 </w:t>
            </w:r>
            <w:r w:rsidR="008C0A0D">
              <w:rPr>
                <w:rFonts w:ascii="Times New Roman" w:hAnsi="Times New Roman" w:cs="Times New Roman"/>
                <w:sz w:val="28"/>
                <w:szCs w:val="28"/>
              </w:rPr>
              <w:t>рублей с учетом</w:t>
            </w:r>
            <w:r w:rsidR="00691226" w:rsidRPr="00C509DB">
              <w:rPr>
                <w:rFonts w:ascii="Times New Roman" w:hAnsi="Times New Roman" w:cs="Times New Roman"/>
                <w:sz w:val="28"/>
                <w:szCs w:val="28"/>
              </w:rPr>
              <w:t xml:space="preserve"> НДС</w:t>
            </w:r>
            <w:r w:rsidR="002A6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22</w:t>
            </w:r>
            <w:r w:rsidR="00691226" w:rsidRPr="00C509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6E3A15" w:rsidTr="00C509DB">
        <w:tc>
          <w:tcPr>
            <w:tcW w:w="567" w:type="dxa"/>
          </w:tcPr>
          <w:p w:rsidR="006E3A15" w:rsidRPr="000717F7" w:rsidRDefault="006E3A1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6E3A15" w:rsidRPr="002A6A61" w:rsidRDefault="006E3A15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6A61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</w:p>
        </w:tc>
        <w:tc>
          <w:tcPr>
            <w:tcW w:w="6483" w:type="dxa"/>
            <w:shd w:val="clear" w:color="auto" w:fill="auto"/>
          </w:tcPr>
          <w:p w:rsidR="006E3A15" w:rsidRPr="002A6A61" w:rsidRDefault="00691226" w:rsidP="002A6A6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6A61">
              <w:rPr>
                <w:rFonts w:ascii="Times New Roman" w:hAnsi="Times New Roman" w:cs="Times New Roman"/>
                <w:sz w:val="28"/>
                <w:szCs w:val="28"/>
              </w:rPr>
              <w:t>1% от начальной цены тендера</w:t>
            </w:r>
          </w:p>
        </w:tc>
      </w:tr>
      <w:tr w:rsidR="006E3A15" w:rsidRPr="00E32252" w:rsidTr="00C509DB">
        <w:tc>
          <w:tcPr>
            <w:tcW w:w="567" w:type="dxa"/>
          </w:tcPr>
          <w:p w:rsidR="006E3A15" w:rsidRPr="006528F1" w:rsidRDefault="006E3A1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6E3A15" w:rsidRPr="00E32252" w:rsidRDefault="00691226" w:rsidP="00885FB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  <w:shd w:val="clear" w:color="auto" w:fill="auto"/>
          </w:tcPr>
          <w:p w:rsidR="00EF0A76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выставления счета на оплату после подписания договора.</w:t>
            </w:r>
          </w:p>
          <w:p w:rsidR="006E3A15" w:rsidRPr="00E32252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0A76" w:rsidRPr="00E32252" w:rsidTr="003222AE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F0A76" w:rsidRPr="00E32252" w:rsidRDefault="002B7CFF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EF0A76" w:rsidRPr="00EF363F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0A76" w:rsidRPr="00EF363F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0A76" w:rsidRPr="00EF363F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0A76" w:rsidRPr="00EF363F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EF0A76" w:rsidRDefault="00EF0A76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0A76" w:rsidRPr="00E32252" w:rsidTr="003222AE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F0A76" w:rsidRPr="00E32252" w:rsidRDefault="002B7CFF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EF0A76" w:rsidRPr="00E32252" w:rsidRDefault="00EF0A76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EF0A76" w:rsidRPr="00E32252" w:rsidTr="003222AE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F0A76" w:rsidRPr="00E32252" w:rsidRDefault="002B7CFF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EF0A76" w:rsidRPr="00E32252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9" w:history="1">
              <w:r w:rsidRPr="00E32252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EF0A76" w:rsidRPr="00E32252" w:rsidTr="005633D3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F0A76" w:rsidRPr="00E32252" w:rsidRDefault="002B7CFF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EF0A76" w:rsidRPr="00E32252" w:rsidRDefault="00960C60" w:rsidP="00D30F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0C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06.10.2026 13:00 (МСК)</w:t>
            </w:r>
          </w:p>
        </w:tc>
      </w:tr>
      <w:tr w:rsidR="00EF0A76" w:rsidRPr="00E32252" w:rsidTr="005633D3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F0A76" w:rsidRPr="00E32252" w:rsidRDefault="002B7CFF" w:rsidP="00EF0A7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EF0A76" w:rsidRPr="00E32252" w:rsidRDefault="00960C60" w:rsidP="00960C6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0C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10.11.2</w:t>
            </w:r>
            <w:bookmarkStart w:id="0" w:name="_GoBack"/>
            <w:bookmarkEnd w:id="0"/>
            <w:r w:rsidRPr="00960C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026 13:00 (МСК)</w:t>
            </w:r>
          </w:p>
        </w:tc>
      </w:tr>
      <w:tr w:rsidR="00EF0A76" w:rsidRPr="00E32252" w:rsidTr="005633D3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F0A76" w:rsidRPr="00EF0A76" w:rsidRDefault="00EF0A76" w:rsidP="00EF0A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EF0A76" w:rsidRPr="00EF0A76" w:rsidRDefault="00EF0A76" w:rsidP="00EF0A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EF0A76" w:rsidRPr="00EF0A76" w:rsidRDefault="00EF0A76" w:rsidP="00EF0A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EF0A76" w:rsidRPr="00EF0A76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EF0A76" w:rsidRPr="00EF0A76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A76" w:rsidRPr="00EF0A76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0A76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EF0A76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EF0A76" w:rsidRPr="00EF0A76" w:rsidRDefault="00EF0A76" w:rsidP="00EF0A7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EF0A76" w:rsidRPr="00E32252" w:rsidTr="005633D3">
        <w:tc>
          <w:tcPr>
            <w:tcW w:w="567" w:type="dxa"/>
          </w:tcPr>
          <w:p w:rsidR="00EF0A76" w:rsidRPr="00E32252" w:rsidRDefault="00EF0A76" w:rsidP="00EF0A7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F0A76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 w:rsidR="002B7CFF">
              <w:rPr>
                <w:rFonts w:ascii="Times New Roman" w:hAnsi="Times New Roman" w:cs="Times New Roman"/>
                <w:sz w:val="28"/>
                <w:szCs w:val="28"/>
              </w:rPr>
              <w:t>ые лица</w:t>
            </w: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B7CFF" w:rsidRPr="00E32252" w:rsidRDefault="002B7CFF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A76" w:rsidRPr="00E32252" w:rsidRDefault="00EF0A76" w:rsidP="00EF0A7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Земскова Олеся Анатольевна - начальник отдела по сервисной поддержке и АХД ООО «РН-ГРП», ЦАУ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Рабочий телефон 8 3466 67 57 90 (доб. 2324)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 xml:space="preserve">Моб. телефон 8 982 151 43 46 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A76" w:rsidRPr="00E32252" w:rsidRDefault="00EF0A76" w:rsidP="00EF0A7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Гуменяк Алина Дмитриевна – главный специалист по сервисной поддержке и АХД ООО «РН-ГРП», ЦАУ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Рабочий телефон 8 3466 67 57 90 (доб. 2312)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>Моб. телефон 8 982 534 05 55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для связи с контактными лицами:</w:t>
            </w:r>
          </w:p>
          <w:p w:rsidR="00EF0A76" w:rsidRPr="00E32252" w:rsidRDefault="00EF0A76" w:rsidP="00EF0A7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322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07:00 – 16:00</w:t>
            </w:r>
            <w:r w:rsidRPr="00E32252">
              <w:rPr>
                <w:rFonts w:ascii="Times New Roman" w:hAnsi="Times New Roman" w:cs="Times New Roman"/>
                <w:sz w:val="28"/>
                <w:szCs w:val="28"/>
              </w:rPr>
              <w:t xml:space="preserve"> по московскому времени (UTC +3) </w:t>
            </w:r>
          </w:p>
        </w:tc>
      </w:tr>
    </w:tbl>
    <w:p w:rsidR="007D1B7F" w:rsidRPr="00E32252" w:rsidRDefault="007D1B7F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384251" w:rsidRPr="00E32252" w:rsidRDefault="00384251" w:rsidP="0038425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32252">
        <w:rPr>
          <w:rFonts w:ascii="Times New Roman" w:hAnsi="Times New Roman" w:cs="Times New Roman"/>
          <w:sz w:val="28"/>
          <w:szCs w:val="28"/>
        </w:rPr>
        <w:t>Приложения:</w:t>
      </w:r>
    </w:p>
    <w:p w:rsidR="00384251" w:rsidRPr="00E32252" w:rsidRDefault="00384251" w:rsidP="0038425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32252">
        <w:rPr>
          <w:rFonts w:ascii="Times New Roman" w:hAnsi="Times New Roman" w:cs="Times New Roman"/>
          <w:sz w:val="28"/>
          <w:szCs w:val="28"/>
        </w:rPr>
        <w:t>1.</w:t>
      </w:r>
      <w:r w:rsidRPr="00E32252">
        <w:rPr>
          <w:rFonts w:ascii="Times New Roman" w:hAnsi="Times New Roman" w:cs="Times New Roman"/>
          <w:sz w:val="28"/>
          <w:szCs w:val="28"/>
        </w:rPr>
        <w:tab/>
        <w:t>Фотографии имущества</w:t>
      </w:r>
      <w:r w:rsidR="00AB1416" w:rsidRPr="00E32252">
        <w:rPr>
          <w:rFonts w:ascii="Times New Roman" w:hAnsi="Times New Roman" w:cs="Times New Roman"/>
          <w:sz w:val="28"/>
          <w:szCs w:val="28"/>
        </w:rPr>
        <w:t>.</w:t>
      </w:r>
    </w:p>
    <w:p w:rsidR="00384251" w:rsidRPr="00E32252" w:rsidRDefault="00384251" w:rsidP="0038425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32252">
        <w:rPr>
          <w:rFonts w:ascii="Times New Roman" w:hAnsi="Times New Roman" w:cs="Times New Roman"/>
          <w:sz w:val="28"/>
          <w:szCs w:val="28"/>
        </w:rPr>
        <w:t>2.</w:t>
      </w:r>
      <w:r w:rsidRPr="00E32252">
        <w:rPr>
          <w:rFonts w:ascii="Times New Roman" w:hAnsi="Times New Roman" w:cs="Times New Roman"/>
          <w:sz w:val="28"/>
          <w:szCs w:val="28"/>
        </w:rPr>
        <w:tab/>
      </w:r>
      <w:r w:rsidR="00EA505D" w:rsidRPr="00E32252">
        <w:rPr>
          <w:rFonts w:ascii="Times New Roman" w:hAnsi="Times New Roman" w:cs="Times New Roman"/>
          <w:sz w:val="28"/>
          <w:szCs w:val="28"/>
        </w:rPr>
        <w:t xml:space="preserve">Проект договора </w:t>
      </w:r>
      <w:r w:rsidR="00EF0A76">
        <w:rPr>
          <w:rFonts w:ascii="Times New Roman" w:hAnsi="Times New Roman" w:cs="Times New Roman"/>
          <w:sz w:val="28"/>
          <w:szCs w:val="28"/>
        </w:rPr>
        <w:t>купли-продажи</w:t>
      </w:r>
      <w:r w:rsidR="00AB1416" w:rsidRPr="00E32252">
        <w:rPr>
          <w:rFonts w:ascii="Times New Roman" w:hAnsi="Times New Roman" w:cs="Times New Roman"/>
          <w:sz w:val="28"/>
          <w:szCs w:val="28"/>
        </w:rPr>
        <w:t>.</w:t>
      </w:r>
    </w:p>
    <w:p w:rsidR="00E93833" w:rsidRDefault="00EF0A76" w:rsidP="0038425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4251" w:rsidRPr="00E32252">
        <w:rPr>
          <w:rFonts w:ascii="Times New Roman" w:hAnsi="Times New Roman" w:cs="Times New Roman"/>
          <w:sz w:val="28"/>
          <w:szCs w:val="28"/>
        </w:rPr>
        <w:t>.</w:t>
      </w:r>
      <w:r w:rsidR="00384251" w:rsidRPr="00E32252">
        <w:rPr>
          <w:rFonts w:ascii="Times New Roman" w:hAnsi="Times New Roman" w:cs="Times New Roman"/>
          <w:sz w:val="28"/>
          <w:szCs w:val="28"/>
        </w:rPr>
        <w:tab/>
        <w:t>Форма согласия на обработку персональных данных</w:t>
      </w:r>
      <w:r w:rsidR="00AB1416" w:rsidRPr="00E32252">
        <w:rPr>
          <w:rFonts w:ascii="Times New Roman" w:hAnsi="Times New Roman" w:cs="Times New Roman"/>
          <w:sz w:val="28"/>
          <w:szCs w:val="28"/>
        </w:rPr>
        <w:t>.</w:t>
      </w:r>
    </w:p>
    <w:sectPr w:rsidR="00E93833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408" w:rsidRDefault="00912408" w:rsidP="004B68D6">
      <w:pPr>
        <w:spacing w:after="0" w:line="240" w:lineRule="auto"/>
      </w:pPr>
      <w:r>
        <w:separator/>
      </w:r>
    </w:p>
  </w:endnote>
  <w:endnote w:type="continuationSeparator" w:id="0">
    <w:p w:rsidR="00912408" w:rsidRDefault="00912408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408" w:rsidRDefault="00912408" w:rsidP="004B68D6">
      <w:pPr>
        <w:spacing w:after="0" w:line="240" w:lineRule="auto"/>
      </w:pPr>
      <w:r>
        <w:separator/>
      </w:r>
    </w:p>
  </w:footnote>
  <w:footnote w:type="continuationSeparator" w:id="0">
    <w:p w:rsidR="00912408" w:rsidRDefault="00912408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794F"/>
    <w:multiLevelType w:val="hybridMultilevel"/>
    <w:tmpl w:val="341EC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854"/>
    <w:multiLevelType w:val="hybridMultilevel"/>
    <w:tmpl w:val="02106104"/>
    <w:lvl w:ilvl="0" w:tplc="69D23CE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DA93B89"/>
    <w:multiLevelType w:val="hybridMultilevel"/>
    <w:tmpl w:val="59E4009E"/>
    <w:lvl w:ilvl="0" w:tplc="04190011">
      <w:start w:val="1"/>
      <w:numFmt w:val="decimal"/>
      <w:lvlText w:val="%1)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 w15:restartNumberingAfterBreak="0">
    <w:nsid w:val="1B5C4634"/>
    <w:multiLevelType w:val="hybridMultilevel"/>
    <w:tmpl w:val="E0EC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20F85"/>
    <w:multiLevelType w:val="hybridMultilevel"/>
    <w:tmpl w:val="1F8C8F82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6" w15:restartNumberingAfterBreak="0">
    <w:nsid w:val="41E64F9E"/>
    <w:multiLevelType w:val="hybridMultilevel"/>
    <w:tmpl w:val="49083DF6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538C569C"/>
    <w:multiLevelType w:val="hybridMultilevel"/>
    <w:tmpl w:val="D812D15C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CF5271"/>
    <w:multiLevelType w:val="hybridMultilevel"/>
    <w:tmpl w:val="E33C3B52"/>
    <w:lvl w:ilvl="0" w:tplc="04190011">
      <w:start w:val="1"/>
      <w:numFmt w:val="decimal"/>
      <w:lvlText w:val="%1)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9" w15:restartNumberingAfterBreak="0">
    <w:nsid w:val="62BF049F"/>
    <w:multiLevelType w:val="hybridMultilevel"/>
    <w:tmpl w:val="8DC68C7A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C34DF8"/>
    <w:multiLevelType w:val="hybridMultilevel"/>
    <w:tmpl w:val="B5E21C2E"/>
    <w:lvl w:ilvl="0" w:tplc="04190011">
      <w:start w:val="1"/>
      <w:numFmt w:val="decimal"/>
      <w:lvlText w:val="%1)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 w15:restartNumberingAfterBreak="0">
    <w:nsid w:val="6F8D383C"/>
    <w:multiLevelType w:val="hybridMultilevel"/>
    <w:tmpl w:val="278A5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CF"/>
    <w:rsid w:val="0000567E"/>
    <w:rsid w:val="000125A6"/>
    <w:rsid w:val="000151DE"/>
    <w:rsid w:val="00023FFD"/>
    <w:rsid w:val="00024AF9"/>
    <w:rsid w:val="00025602"/>
    <w:rsid w:val="00027E2B"/>
    <w:rsid w:val="0003146B"/>
    <w:rsid w:val="00031B10"/>
    <w:rsid w:val="00036713"/>
    <w:rsid w:val="0004217F"/>
    <w:rsid w:val="00052868"/>
    <w:rsid w:val="00057A9F"/>
    <w:rsid w:val="00070621"/>
    <w:rsid w:val="000717F7"/>
    <w:rsid w:val="00072E17"/>
    <w:rsid w:val="00084F01"/>
    <w:rsid w:val="00086B73"/>
    <w:rsid w:val="00087206"/>
    <w:rsid w:val="00096955"/>
    <w:rsid w:val="00097C7E"/>
    <w:rsid w:val="000A4901"/>
    <w:rsid w:val="000A7002"/>
    <w:rsid w:val="000B7FD1"/>
    <w:rsid w:val="000C0A64"/>
    <w:rsid w:val="000D4322"/>
    <w:rsid w:val="000D688D"/>
    <w:rsid w:val="000F43CA"/>
    <w:rsid w:val="000F4DE6"/>
    <w:rsid w:val="000F4F36"/>
    <w:rsid w:val="000F76A8"/>
    <w:rsid w:val="00114635"/>
    <w:rsid w:val="00136BEC"/>
    <w:rsid w:val="00136CFD"/>
    <w:rsid w:val="00142BE4"/>
    <w:rsid w:val="00143F29"/>
    <w:rsid w:val="00144964"/>
    <w:rsid w:val="001727B0"/>
    <w:rsid w:val="00185D3D"/>
    <w:rsid w:val="00186070"/>
    <w:rsid w:val="00191D35"/>
    <w:rsid w:val="0019209B"/>
    <w:rsid w:val="001A2576"/>
    <w:rsid w:val="001A718D"/>
    <w:rsid w:val="001B3987"/>
    <w:rsid w:val="001C72AF"/>
    <w:rsid w:val="001D0D6E"/>
    <w:rsid w:val="001D17CB"/>
    <w:rsid w:val="001E12FF"/>
    <w:rsid w:val="001E2C75"/>
    <w:rsid w:val="001E69E8"/>
    <w:rsid w:val="001E6ECF"/>
    <w:rsid w:val="001F1E90"/>
    <w:rsid w:val="001F3C2D"/>
    <w:rsid w:val="001F6151"/>
    <w:rsid w:val="00201331"/>
    <w:rsid w:val="0020244B"/>
    <w:rsid w:val="002157CB"/>
    <w:rsid w:val="00233564"/>
    <w:rsid w:val="00242490"/>
    <w:rsid w:val="002518ED"/>
    <w:rsid w:val="00251DA6"/>
    <w:rsid w:val="0025331C"/>
    <w:rsid w:val="00253B4D"/>
    <w:rsid w:val="00257D6C"/>
    <w:rsid w:val="00263A48"/>
    <w:rsid w:val="00271E50"/>
    <w:rsid w:val="00282EE4"/>
    <w:rsid w:val="00285823"/>
    <w:rsid w:val="0029098F"/>
    <w:rsid w:val="00290E35"/>
    <w:rsid w:val="00297EEF"/>
    <w:rsid w:val="002A66C5"/>
    <w:rsid w:val="002A6A61"/>
    <w:rsid w:val="002B2D10"/>
    <w:rsid w:val="002B4E21"/>
    <w:rsid w:val="002B558F"/>
    <w:rsid w:val="002B7CFF"/>
    <w:rsid w:val="002C0074"/>
    <w:rsid w:val="002C324B"/>
    <w:rsid w:val="002C6A1B"/>
    <w:rsid w:val="002D521B"/>
    <w:rsid w:val="002E52DE"/>
    <w:rsid w:val="002F789F"/>
    <w:rsid w:val="00306151"/>
    <w:rsid w:val="00310FB6"/>
    <w:rsid w:val="003222AE"/>
    <w:rsid w:val="00322A5B"/>
    <w:rsid w:val="0032665D"/>
    <w:rsid w:val="00343E89"/>
    <w:rsid w:val="0034778F"/>
    <w:rsid w:val="00350D15"/>
    <w:rsid w:val="00352690"/>
    <w:rsid w:val="00355BB7"/>
    <w:rsid w:val="003570CF"/>
    <w:rsid w:val="00372F57"/>
    <w:rsid w:val="00384251"/>
    <w:rsid w:val="0038618E"/>
    <w:rsid w:val="0039323B"/>
    <w:rsid w:val="00394F2C"/>
    <w:rsid w:val="003A083D"/>
    <w:rsid w:val="003A43B7"/>
    <w:rsid w:val="003A46F1"/>
    <w:rsid w:val="003B26D2"/>
    <w:rsid w:val="003C17DE"/>
    <w:rsid w:val="003C2BE4"/>
    <w:rsid w:val="003C2FAE"/>
    <w:rsid w:val="003C75D9"/>
    <w:rsid w:val="003D0D99"/>
    <w:rsid w:val="003D6CD5"/>
    <w:rsid w:val="003E233F"/>
    <w:rsid w:val="003E294F"/>
    <w:rsid w:val="003E2A31"/>
    <w:rsid w:val="00410A78"/>
    <w:rsid w:val="00413FB8"/>
    <w:rsid w:val="00416481"/>
    <w:rsid w:val="00422754"/>
    <w:rsid w:val="00426F75"/>
    <w:rsid w:val="00452573"/>
    <w:rsid w:val="00453D45"/>
    <w:rsid w:val="00455EB4"/>
    <w:rsid w:val="0046025F"/>
    <w:rsid w:val="00466306"/>
    <w:rsid w:val="00470EEB"/>
    <w:rsid w:val="00472297"/>
    <w:rsid w:val="004746B7"/>
    <w:rsid w:val="00476B4B"/>
    <w:rsid w:val="0047749D"/>
    <w:rsid w:val="00483F1B"/>
    <w:rsid w:val="004A0D4C"/>
    <w:rsid w:val="004A449F"/>
    <w:rsid w:val="004B68D6"/>
    <w:rsid w:val="004D1D4A"/>
    <w:rsid w:val="004D70B7"/>
    <w:rsid w:val="004E0600"/>
    <w:rsid w:val="004E2E0A"/>
    <w:rsid w:val="004E6B9A"/>
    <w:rsid w:val="004F6268"/>
    <w:rsid w:val="00500534"/>
    <w:rsid w:val="00513F96"/>
    <w:rsid w:val="005168AF"/>
    <w:rsid w:val="00516C75"/>
    <w:rsid w:val="00531264"/>
    <w:rsid w:val="005633D3"/>
    <w:rsid w:val="00570267"/>
    <w:rsid w:val="00576E3C"/>
    <w:rsid w:val="00583A35"/>
    <w:rsid w:val="00584B1D"/>
    <w:rsid w:val="00586EEE"/>
    <w:rsid w:val="00590C98"/>
    <w:rsid w:val="0059632F"/>
    <w:rsid w:val="005A232C"/>
    <w:rsid w:val="005B451C"/>
    <w:rsid w:val="005B6DBB"/>
    <w:rsid w:val="005C0C3A"/>
    <w:rsid w:val="005D2C76"/>
    <w:rsid w:val="005E0745"/>
    <w:rsid w:val="005E5611"/>
    <w:rsid w:val="005F138E"/>
    <w:rsid w:val="005F38FB"/>
    <w:rsid w:val="00611A84"/>
    <w:rsid w:val="00614293"/>
    <w:rsid w:val="006178FF"/>
    <w:rsid w:val="006214A1"/>
    <w:rsid w:val="00622CB0"/>
    <w:rsid w:val="00622DAC"/>
    <w:rsid w:val="006243FB"/>
    <w:rsid w:val="0063047F"/>
    <w:rsid w:val="00630F54"/>
    <w:rsid w:val="006323E1"/>
    <w:rsid w:val="006333A0"/>
    <w:rsid w:val="00634E3C"/>
    <w:rsid w:val="00635B3B"/>
    <w:rsid w:val="0063717F"/>
    <w:rsid w:val="00637F8A"/>
    <w:rsid w:val="006418FB"/>
    <w:rsid w:val="00645C79"/>
    <w:rsid w:val="00646B56"/>
    <w:rsid w:val="006528F1"/>
    <w:rsid w:val="0065418A"/>
    <w:rsid w:val="00657E12"/>
    <w:rsid w:val="0067027D"/>
    <w:rsid w:val="00677403"/>
    <w:rsid w:val="00677C5D"/>
    <w:rsid w:val="00682345"/>
    <w:rsid w:val="00685314"/>
    <w:rsid w:val="00691226"/>
    <w:rsid w:val="00691D72"/>
    <w:rsid w:val="00693BAA"/>
    <w:rsid w:val="006959CC"/>
    <w:rsid w:val="00696397"/>
    <w:rsid w:val="006A3506"/>
    <w:rsid w:val="006A5B61"/>
    <w:rsid w:val="006A5B8B"/>
    <w:rsid w:val="006A6493"/>
    <w:rsid w:val="006A79ED"/>
    <w:rsid w:val="006B6909"/>
    <w:rsid w:val="006B7799"/>
    <w:rsid w:val="006B7A4C"/>
    <w:rsid w:val="006C7CC3"/>
    <w:rsid w:val="006D3E9F"/>
    <w:rsid w:val="006E3A15"/>
    <w:rsid w:val="006E5CF2"/>
    <w:rsid w:val="006F35B4"/>
    <w:rsid w:val="006F5C76"/>
    <w:rsid w:val="006F6FE6"/>
    <w:rsid w:val="006F701D"/>
    <w:rsid w:val="006F7FDB"/>
    <w:rsid w:val="00701A7E"/>
    <w:rsid w:val="00702E9B"/>
    <w:rsid w:val="00707BBA"/>
    <w:rsid w:val="007162C3"/>
    <w:rsid w:val="00730A75"/>
    <w:rsid w:val="00731B1E"/>
    <w:rsid w:val="007459E4"/>
    <w:rsid w:val="00745E25"/>
    <w:rsid w:val="007467FC"/>
    <w:rsid w:val="00752965"/>
    <w:rsid w:val="0075777C"/>
    <w:rsid w:val="00767554"/>
    <w:rsid w:val="00771A48"/>
    <w:rsid w:val="00774604"/>
    <w:rsid w:val="00776D2E"/>
    <w:rsid w:val="00781408"/>
    <w:rsid w:val="00781A24"/>
    <w:rsid w:val="00782DB1"/>
    <w:rsid w:val="007A1124"/>
    <w:rsid w:val="007A2383"/>
    <w:rsid w:val="007A6863"/>
    <w:rsid w:val="007B48BB"/>
    <w:rsid w:val="007B774C"/>
    <w:rsid w:val="007C20A1"/>
    <w:rsid w:val="007C2F5C"/>
    <w:rsid w:val="007D0A7C"/>
    <w:rsid w:val="007D1B7F"/>
    <w:rsid w:val="007E202C"/>
    <w:rsid w:val="007F178A"/>
    <w:rsid w:val="007F3441"/>
    <w:rsid w:val="007F7B9E"/>
    <w:rsid w:val="00811AC3"/>
    <w:rsid w:val="0081279F"/>
    <w:rsid w:val="008148C8"/>
    <w:rsid w:val="00815545"/>
    <w:rsid w:val="00822836"/>
    <w:rsid w:val="0083184A"/>
    <w:rsid w:val="0083465C"/>
    <w:rsid w:val="0083481E"/>
    <w:rsid w:val="00837E3E"/>
    <w:rsid w:val="00842E7A"/>
    <w:rsid w:val="008552AE"/>
    <w:rsid w:val="00863D3A"/>
    <w:rsid w:val="00864265"/>
    <w:rsid w:val="008643A8"/>
    <w:rsid w:val="00865C73"/>
    <w:rsid w:val="00870BF7"/>
    <w:rsid w:val="0088016F"/>
    <w:rsid w:val="00885FB2"/>
    <w:rsid w:val="00896EA3"/>
    <w:rsid w:val="008A002D"/>
    <w:rsid w:val="008C0A0D"/>
    <w:rsid w:val="008D6862"/>
    <w:rsid w:val="008F4274"/>
    <w:rsid w:val="008F6307"/>
    <w:rsid w:val="00903967"/>
    <w:rsid w:val="00903B7D"/>
    <w:rsid w:val="00911C3C"/>
    <w:rsid w:val="00912408"/>
    <w:rsid w:val="00916C52"/>
    <w:rsid w:val="0092313F"/>
    <w:rsid w:val="00925745"/>
    <w:rsid w:val="00930998"/>
    <w:rsid w:val="009347DA"/>
    <w:rsid w:val="00937B35"/>
    <w:rsid w:val="00941E22"/>
    <w:rsid w:val="00945730"/>
    <w:rsid w:val="009511AD"/>
    <w:rsid w:val="0095407F"/>
    <w:rsid w:val="00960C60"/>
    <w:rsid w:val="009646D1"/>
    <w:rsid w:val="00976539"/>
    <w:rsid w:val="00981117"/>
    <w:rsid w:val="00981C77"/>
    <w:rsid w:val="00982BCA"/>
    <w:rsid w:val="00992D69"/>
    <w:rsid w:val="009A1D81"/>
    <w:rsid w:val="009B2B14"/>
    <w:rsid w:val="009C3299"/>
    <w:rsid w:val="009C3E34"/>
    <w:rsid w:val="009D6413"/>
    <w:rsid w:val="009D66B4"/>
    <w:rsid w:val="009F39F5"/>
    <w:rsid w:val="00A01328"/>
    <w:rsid w:val="00A05EBF"/>
    <w:rsid w:val="00A11452"/>
    <w:rsid w:val="00A12B9B"/>
    <w:rsid w:val="00A13DB6"/>
    <w:rsid w:val="00A1455D"/>
    <w:rsid w:val="00A2225D"/>
    <w:rsid w:val="00A31BF9"/>
    <w:rsid w:val="00A64384"/>
    <w:rsid w:val="00A65006"/>
    <w:rsid w:val="00A80B20"/>
    <w:rsid w:val="00A83451"/>
    <w:rsid w:val="00A942DC"/>
    <w:rsid w:val="00AA14B1"/>
    <w:rsid w:val="00AB1416"/>
    <w:rsid w:val="00AB348C"/>
    <w:rsid w:val="00AB401C"/>
    <w:rsid w:val="00AC1CD7"/>
    <w:rsid w:val="00AC32D3"/>
    <w:rsid w:val="00AC4254"/>
    <w:rsid w:val="00AC5E37"/>
    <w:rsid w:val="00AD543C"/>
    <w:rsid w:val="00AE0C68"/>
    <w:rsid w:val="00AE1235"/>
    <w:rsid w:val="00B04B23"/>
    <w:rsid w:val="00B050EE"/>
    <w:rsid w:val="00B204B6"/>
    <w:rsid w:val="00B24C15"/>
    <w:rsid w:val="00B33A7C"/>
    <w:rsid w:val="00B34294"/>
    <w:rsid w:val="00B55F43"/>
    <w:rsid w:val="00B6400B"/>
    <w:rsid w:val="00B72DFA"/>
    <w:rsid w:val="00B750AA"/>
    <w:rsid w:val="00B862A0"/>
    <w:rsid w:val="00B87197"/>
    <w:rsid w:val="00B87515"/>
    <w:rsid w:val="00BA37D7"/>
    <w:rsid w:val="00BA63EA"/>
    <w:rsid w:val="00BD2B47"/>
    <w:rsid w:val="00BD6B97"/>
    <w:rsid w:val="00BE3849"/>
    <w:rsid w:val="00BF05FB"/>
    <w:rsid w:val="00BF7B9C"/>
    <w:rsid w:val="00C1764A"/>
    <w:rsid w:val="00C215A0"/>
    <w:rsid w:val="00C23F4D"/>
    <w:rsid w:val="00C2689D"/>
    <w:rsid w:val="00C301BC"/>
    <w:rsid w:val="00C509DB"/>
    <w:rsid w:val="00C64007"/>
    <w:rsid w:val="00C67397"/>
    <w:rsid w:val="00C73171"/>
    <w:rsid w:val="00C75692"/>
    <w:rsid w:val="00C85484"/>
    <w:rsid w:val="00C961D7"/>
    <w:rsid w:val="00CA6761"/>
    <w:rsid w:val="00CB049C"/>
    <w:rsid w:val="00CB168C"/>
    <w:rsid w:val="00CC03E7"/>
    <w:rsid w:val="00CC1B36"/>
    <w:rsid w:val="00CC5CE3"/>
    <w:rsid w:val="00CC7667"/>
    <w:rsid w:val="00CD1AE1"/>
    <w:rsid w:val="00CD2BF4"/>
    <w:rsid w:val="00CD3F78"/>
    <w:rsid w:val="00CE09EB"/>
    <w:rsid w:val="00CE4F67"/>
    <w:rsid w:val="00CE61A7"/>
    <w:rsid w:val="00CF382E"/>
    <w:rsid w:val="00CF5659"/>
    <w:rsid w:val="00D04468"/>
    <w:rsid w:val="00D04BB8"/>
    <w:rsid w:val="00D07E5B"/>
    <w:rsid w:val="00D112F9"/>
    <w:rsid w:val="00D12197"/>
    <w:rsid w:val="00D21ED7"/>
    <w:rsid w:val="00D2685F"/>
    <w:rsid w:val="00D30F0F"/>
    <w:rsid w:val="00D3342F"/>
    <w:rsid w:val="00D42AA3"/>
    <w:rsid w:val="00D43B60"/>
    <w:rsid w:val="00D446F2"/>
    <w:rsid w:val="00D52F3E"/>
    <w:rsid w:val="00D72E59"/>
    <w:rsid w:val="00D74FB6"/>
    <w:rsid w:val="00D85086"/>
    <w:rsid w:val="00D86439"/>
    <w:rsid w:val="00D94C9C"/>
    <w:rsid w:val="00D95C9A"/>
    <w:rsid w:val="00DA0593"/>
    <w:rsid w:val="00DA146B"/>
    <w:rsid w:val="00DA741D"/>
    <w:rsid w:val="00DB5E76"/>
    <w:rsid w:val="00DC3335"/>
    <w:rsid w:val="00E05137"/>
    <w:rsid w:val="00E05951"/>
    <w:rsid w:val="00E127CC"/>
    <w:rsid w:val="00E14D9D"/>
    <w:rsid w:val="00E157B1"/>
    <w:rsid w:val="00E16DF6"/>
    <w:rsid w:val="00E20747"/>
    <w:rsid w:val="00E20DEA"/>
    <w:rsid w:val="00E32252"/>
    <w:rsid w:val="00E347D2"/>
    <w:rsid w:val="00E35B37"/>
    <w:rsid w:val="00E36ABC"/>
    <w:rsid w:val="00E62CC1"/>
    <w:rsid w:val="00E9323C"/>
    <w:rsid w:val="00E93833"/>
    <w:rsid w:val="00E93E24"/>
    <w:rsid w:val="00E945BD"/>
    <w:rsid w:val="00EA505D"/>
    <w:rsid w:val="00EA6ACF"/>
    <w:rsid w:val="00EB3F76"/>
    <w:rsid w:val="00EB6D5B"/>
    <w:rsid w:val="00EC03FF"/>
    <w:rsid w:val="00EC37CD"/>
    <w:rsid w:val="00EC4672"/>
    <w:rsid w:val="00ED4BDF"/>
    <w:rsid w:val="00EE22B0"/>
    <w:rsid w:val="00EE59CA"/>
    <w:rsid w:val="00EE7340"/>
    <w:rsid w:val="00EF0A76"/>
    <w:rsid w:val="00EF363F"/>
    <w:rsid w:val="00EF4A77"/>
    <w:rsid w:val="00F0142B"/>
    <w:rsid w:val="00F03BE6"/>
    <w:rsid w:val="00F11F30"/>
    <w:rsid w:val="00F268B0"/>
    <w:rsid w:val="00F27F74"/>
    <w:rsid w:val="00F312B8"/>
    <w:rsid w:val="00F33883"/>
    <w:rsid w:val="00F435B3"/>
    <w:rsid w:val="00F46FAB"/>
    <w:rsid w:val="00F531F9"/>
    <w:rsid w:val="00F71679"/>
    <w:rsid w:val="00F71D51"/>
    <w:rsid w:val="00F759C6"/>
    <w:rsid w:val="00F80984"/>
    <w:rsid w:val="00F821F1"/>
    <w:rsid w:val="00F83CE6"/>
    <w:rsid w:val="00FA3F5A"/>
    <w:rsid w:val="00FB203E"/>
    <w:rsid w:val="00FD2F3E"/>
    <w:rsid w:val="00FD3B8C"/>
    <w:rsid w:val="00FD7079"/>
    <w:rsid w:val="00FE381E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DDA4"/>
  <w15:docId w15:val="{6FBA8E3B-F6AE-4992-A96C-B46305DD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71733-DA9C-4DBE-AA4C-BFD13C78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35</Pages>
  <Words>8815</Words>
  <Characters>50250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iagerasin</dc:creator>
  <cp:keywords/>
  <dc:description/>
  <cp:lastModifiedBy>Пасторов Борис Николаевич</cp:lastModifiedBy>
  <cp:revision>120</cp:revision>
  <cp:lastPrinted>2022-04-15T09:06:00Z</cp:lastPrinted>
  <dcterms:created xsi:type="dcterms:W3CDTF">2023-08-16T06:00:00Z</dcterms:created>
  <dcterms:modified xsi:type="dcterms:W3CDTF">2026-08-06T10:36:00Z</dcterms:modified>
</cp:coreProperties>
</file>