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145162">
        <w:rPr>
          <w:color w:val="000000" w:themeColor="text1"/>
          <w:sz w:val="28"/>
          <w:szCs w:val="28"/>
        </w:rPr>
        <w:t xml:space="preserve">реализации </w:t>
      </w:r>
      <w:r w:rsidR="00BB14EB" w:rsidRPr="00145162">
        <w:rPr>
          <w:color w:val="000000" w:themeColor="text1"/>
          <w:sz w:val="28"/>
          <w:szCs w:val="28"/>
        </w:rPr>
        <w:t xml:space="preserve">Балка Б5 1171-24.2006.2-36-40051-KM2-Ч-02 </w:t>
      </w:r>
      <w:r w:rsidR="00145162" w:rsidRPr="00145162">
        <w:rPr>
          <w:color w:val="000000" w:themeColor="text1"/>
          <w:sz w:val="28"/>
          <w:szCs w:val="28"/>
        </w:rPr>
        <w:t>(ПИ604018</w:t>
      </w:r>
      <w:r w:rsidRPr="00145162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BB14EB">
        <w:rPr>
          <w:b/>
          <w:bCs/>
        </w:rPr>
        <w:t>квалификационн</w:t>
      </w:r>
      <w:r w:rsidR="00094FA0" w:rsidRPr="00BB14EB">
        <w:rPr>
          <w:b/>
          <w:bCs/>
        </w:rPr>
        <w:t xml:space="preserve">ых и </w:t>
      </w:r>
      <w:r w:rsidR="00094E50" w:rsidRPr="00BB14EB">
        <w:rPr>
          <w:b/>
          <w:bCs/>
        </w:rPr>
        <w:t>технико-</w:t>
      </w:r>
      <w:r w:rsidR="00094FA0" w:rsidRPr="00BB14EB">
        <w:rPr>
          <w:b/>
          <w:bCs/>
        </w:rPr>
        <w:t xml:space="preserve">коммерческих частей заявок: </w:t>
      </w:r>
    </w:p>
    <w:p w:rsidR="00F70275" w:rsidRDefault="00F70275" w:rsidP="00F70275">
      <w:pPr>
        <w:jc w:val="both"/>
        <w:rPr>
          <w:bCs/>
        </w:rPr>
      </w:pPr>
      <w:r>
        <w:rPr>
          <w:bCs/>
        </w:rPr>
        <w:t>с «2</w:t>
      </w:r>
      <w:r w:rsidR="003E4DF5">
        <w:rPr>
          <w:bCs/>
        </w:rPr>
        <w:t>9</w:t>
      </w:r>
      <w:r>
        <w:rPr>
          <w:bCs/>
        </w:rPr>
        <w:t xml:space="preserve">» </w:t>
      </w:r>
      <w:r w:rsidR="003E4DF5">
        <w:rPr>
          <w:bCs/>
        </w:rPr>
        <w:t xml:space="preserve">мая </w:t>
      </w:r>
      <w:r>
        <w:rPr>
          <w:bCs/>
        </w:rPr>
        <w:t xml:space="preserve">2026 г. по «29» </w:t>
      </w:r>
      <w:r w:rsidR="003E4DF5">
        <w:rPr>
          <w:bCs/>
        </w:rPr>
        <w:t xml:space="preserve">июня </w:t>
      </w:r>
      <w:r>
        <w:rPr>
          <w:bCs/>
        </w:rPr>
        <w:t>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10456" w:type="dxa"/>
        <w:tblLook w:val="04A0" w:firstRow="1" w:lastRow="0" w:firstColumn="1" w:lastColumn="0" w:noHBand="0" w:noVBand="1"/>
      </w:tblPr>
      <w:tblGrid>
        <w:gridCol w:w="2376"/>
        <w:gridCol w:w="8080"/>
      </w:tblGrid>
      <w:tr w:rsidR="003D5F15" w:rsidTr="00F7027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8080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F7027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8080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BB14EB" w:rsidRPr="00BB14EB">
              <w:rPr>
                <w:b/>
                <w:bCs/>
                <w:color w:val="000000" w:themeColor="text1"/>
              </w:rPr>
              <w:t xml:space="preserve">НЛ-2026/11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BB14EB" w:rsidRPr="00BB14EB">
              <w:rPr>
                <w:bCs/>
              </w:rPr>
              <w:t xml:space="preserve">Балка Б5 1171-24.2006.2-36-40051-KM2-Ч-02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BB14EB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BB14EB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BB14EB">
        <w:rPr>
          <w:b/>
        </w:rPr>
        <w:t xml:space="preserve">Окончание сбора технико-коммерческих предложений: </w:t>
      </w:r>
      <w:r w:rsidR="00F70275">
        <w:rPr>
          <w:b/>
          <w:color w:val="FF0000"/>
        </w:rPr>
        <w:t>«</w:t>
      </w:r>
      <w:bookmarkStart w:id="0" w:name="_GoBack"/>
      <w:r w:rsidR="00F70275">
        <w:rPr>
          <w:b/>
          <w:color w:val="FF0000"/>
        </w:rPr>
        <w:t xml:space="preserve">29» </w:t>
      </w:r>
      <w:r w:rsidR="003E4DF5">
        <w:rPr>
          <w:b/>
          <w:color w:val="FF0000"/>
        </w:rPr>
        <w:t>июня</w:t>
      </w:r>
      <w:r w:rsidR="00F70275">
        <w:rPr>
          <w:b/>
          <w:color w:val="FF0000"/>
        </w:rPr>
        <w:t xml:space="preserve"> 2026 г. 14:00 МСК</w:t>
      </w:r>
      <w:r w:rsidR="00F70275">
        <w:rPr>
          <w:b/>
        </w:rPr>
        <w:t>.</w:t>
      </w:r>
      <w:bookmarkEnd w:id="0"/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7027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45162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DF5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4EB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275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2752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9DFB0-CC2C-4763-8A07-2E7B262C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505</cp:revision>
  <cp:lastPrinted>2026-04-01T08:08:00Z</cp:lastPrinted>
  <dcterms:created xsi:type="dcterms:W3CDTF">2016-09-16T08:47:00Z</dcterms:created>
  <dcterms:modified xsi:type="dcterms:W3CDTF">2026-05-29T02:36:00Z</dcterms:modified>
</cp:coreProperties>
</file>