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83" w:rsidRPr="00C54185" w:rsidRDefault="006C2583" w:rsidP="006C2583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54185" w:rsidRPr="00C54185">
        <w:rPr>
          <w:color w:val="000000" w:themeColor="text1"/>
          <w:sz w:val="28"/>
          <w:szCs w:val="28"/>
        </w:rPr>
        <w:t>Трубы б/ш н/п и общего назначения (Труба б/ш г/д 325Х9 В ст09Г2С, Труба б/ш 323,9Х22,2 X56 PSL2 с ДТТ, Труба б/ш г/д 325Х8-09Г2С и т.д.) (ПИ508038</w:t>
      </w:r>
      <w:r w:rsidRPr="00C54185">
        <w:rPr>
          <w:color w:val="000000" w:themeColor="text1"/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DF2629" w:rsidRDefault="003D5F15" w:rsidP="00094FA0">
      <w:pPr>
        <w:jc w:val="both"/>
        <w:rPr>
          <w:b/>
          <w:bCs/>
          <w:color w:val="000000" w:themeColor="text1"/>
        </w:rPr>
      </w:pPr>
      <w:r w:rsidRPr="00F86979">
        <w:rPr>
          <w:b/>
          <w:bCs/>
        </w:rPr>
        <w:t>Срок подачи квали</w:t>
      </w:r>
      <w:r w:rsidRPr="00C54185">
        <w:rPr>
          <w:b/>
          <w:bCs/>
          <w:color w:val="000000" w:themeColor="text1"/>
        </w:rPr>
        <w:t>фикационн</w:t>
      </w:r>
      <w:r w:rsidR="00094FA0" w:rsidRPr="00C54185">
        <w:rPr>
          <w:b/>
          <w:bCs/>
          <w:color w:val="000000" w:themeColor="text1"/>
        </w:rPr>
        <w:t xml:space="preserve">ых и </w:t>
      </w:r>
      <w:r w:rsidR="00094E50" w:rsidRPr="00C54185">
        <w:rPr>
          <w:b/>
          <w:bCs/>
          <w:color w:val="000000" w:themeColor="text1"/>
        </w:rPr>
        <w:t>технико-</w:t>
      </w:r>
      <w:r w:rsidR="00094FA0" w:rsidRPr="00C54185">
        <w:rPr>
          <w:b/>
          <w:bCs/>
          <w:color w:val="000000" w:themeColor="text1"/>
        </w:rPr>
        <w:t xml:space="preserve">коммерческих частей заявок: </w:t>
      </w:r>
    </w:p>
    <w:p w:rsidR="001A46E1" w:rsidRPr="00D74FDF" w:rsidRDefault="00070165" w:rsidP="00094FA0">
      <w:pPr>
        <w:jc w:val="both"/>
        <w:rPr>
          <w:bCs/>
        </w:rPr>
      </w:pPr>
      <w:bookmarkStart w:id="0" w:name="_GoBack"/>
      <w:bookmarkEnd w:id="0"/>
      <w:r w:rsidRPr="00C54185">
        <w:rPr>
          <w:bCs/>
          <w:color w:val="000000" w:themeColor="text1"/>
        </w:rPr>
        <w:t>с «</w:t>
      </w:r>
      <w:r w:rsidR="00DF2629">
        <w:rPr>
          <w:bCs/>
          <w:color w:val="000000" w:themeColor="text1"/>
        </w:rPr>
        <w:t>28</w:t>
      </w:r>
      <w:r w:rsidRPr="00C54185">
        <w:rPr>
          <w:bCs/>
          <w:color w:val="000000" w:themeColor="text1"/>
        </w:rPr>
        <w:t xml:space="preserve">» </w:t>
      </w:r>
      <w:r w:rsidR="00DF2629">
        <w:rPr>
          <w:bCs/>
          <w:color w:val="000000" w:themeColor="text1"/>
        </w:rPr>
        <w:t>мая</w:t>
      </w:r>
      <w:r w:rsidRPr="00C54185">
        <w:rPr>
          <w:bCs/>
          <w:color w:val="000000" w:themeColor="text1"/>
        </w:rPr>
        <w:t xml:space="preserve"> 202</w:t>
      </w:r>
      <w:r w:rsidR="00C54185" w:rsidRPr="00C54185">
        <w:rPr>
          <w:bCs/>
          <w:color w:val="000000" w:themeColor="text1"/>
        </w:rPr>
        <w:t>6</w:t>
      </w:r>
      <w:r w:rsidR="00DF2629">
        <w:rPr>
          <w:bCs/>
          <w:color w:val="000000" w:themeColor="text1"/>
        </w:rPr>
        <w:t xml:space="preserve"> г.</w:t>
      </w:r>
      <w:r w:rsidRPr="00C54185">
        <w:rPr>
          <w:bCs/>
          <w:color w:val="000000" w:themeColor="text1"/>
        </w:rPr>
        <w:t xml:space="preserve"> по «</w:t>
      </w:r>
      <w:r w:rsidR="00DF2629">
        <w:rPr>
          <w:bCs/>
          <w:color w:val="000000" w:themeColor="text1"/>
        </w:rPr>
        <w:t>26</w:t>
      </w:r>
      <w:r w:rsidR="00C64F94" w:rsidRPr="00C54185">
        <w:rPr>
          <w:bCs/>
          <w:color w:val="000000" w:themeColor="text1"/>
        </w:rPr>
        <w:t xml:space="preserve">» </w:t>
      </w:r>
      <w:r w:rsidR="00DF2629">
        <w:rPr>
          <w:bCs/>
          <w:color w:val="000000" w:themeColor="text1"/>
        </w:rPr>
        <w:t>июня</w:t>
      </w:r>
      <w:r w:rsidR="00C64F94" w:rsidRPr="00C54185">
        <w:rPr>
          <w:bCs/>
          <w:color w:val="000000" w:themeColor="text1"/>
        </w:rPr>
        <w:t xml:space="preserve"> 202</w:t>
      </w:r>
      <w:r w:rsidR="00C54185" w:rsidRPr="00C54185">
        <w:rPr>
          <w:bCs/>
          <w:color w:val="000000" w:themeColor="text1"/>
        </w:rPr>
        <w:t>6</w:t>
      </w:r>
      <w:r w:rsidR="00DF2629">
        <w:rPr>
          <w:bCs/>
          <w:color w:val="000000" w:themeColor="text1"/>
        </w:rPr>
        <w:t xml:space="preserve"> </w:t>
      </w:r>
      <w:r w:rsidR="00FA09E8" w:rsidRPr="00C54185">
        <w:rPr>
          <w:bCs/>
          <w:color w:val="000000" w:themeColor="text1"/>
        </w:rPr>
        <w:t xml:space="preserve">г. </w:t>
      </w:r>
    </w:p>
    <w:p w:rsidR="003D5F15" w:rsidRPr="00D74FDF" w:rsidRDefault="003D5F15" w:rsidP="00BB2DCE">
      <w:pPr>
        <w:rPr>
          <w:b/>
          <w:bCs/>
        </w:rPr>
      </w:pPr>
    </w:p>
    <w:p w:rsidR="003D5F15" w:rsidRPr="00D74FDF" w:rsidRDefault="003D5F15" w:rsidP="00BB2DCE">
      <w:pPr>
        <w:rPr>
          <w:b/>
          <w:bCs/>
        </w:rPr>
      </w:pPr>
      <w:r w:rsidRPr="00D74FDF">
        <w:rPr>
          <w:b/>
          <w:bCs/>
        </w:rPr>
        <w:t xml:space="preserve">Организатор процедуры реализации: </w:t>
      </w:r>
      <w:r w:rsidR="00FA5F55">
        <w:rPr>
          <w:b/>
          <w:bCs/>
        </w:rPr>
        <w:t>ОО</w:t>
      </w:r>
      <w:r w:rsidR="000E682C" w:rsidRPr="00D74FDF">
        <w:rPr>
          <w:b/>
          <w:bCs/>
        </w:rPr>
        <w:t>О «</w:t>
      </w:r>
      <w:r w:rsidR="00FA5F55">
        <w:rPr>
          <w:b/>
          <w:bCs/>
        </w:rPr>
        <w:t>РН-Ванкор</w:t>
      </w:r>
      <w:r w:rsidR="000E682C" w:rsidRPr="00D74FDF">
        <w:rPr>
          <w:b/>
          <w:bCs/>
        </w:rPr>
        <w:t>»</w:t>
      </w:r>
    </w:p>
    <w:p w:rsidR="003D5F15" w:rsidRPr="00D74FD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D74FDF" w:rsidTr="003D5F15">
        <w:trPr>
          <w:trHeight w:val="619"/>
        </w:trPr>
        <w:tc>
          <w:tcPr>
            <w:tcW w:w="2376" w:type="dxa"/>
          </w:tcPr>
          <w:p w:rsidR="003D5F15" w:rsidRPr="00D74FDF" w:rsidRDefault="003D5F15" w:rsidP="00BB2DCE">
            <w:pPr>
              <w:rPr>
                <w:b/>
                <w:bCs/>
              </w:rPr>
            </w:pPr>
            <w:r w:rsidRPr="00D74FD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D74FDF" w:rsidRDefault="003D5F15" w:rsidP="008C5325">
            <w:pPr>
              <w:rPr>
                <w:bCs/>
              </w:rPr>
            </w:pPr>
            <w:r w:rsidRPr="00D74FDF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D74FDF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D74FDF" w:rsidRDefault="003D5F15" w:rsidP="00BB2DCE">
            <w:pPr>
              <w:rPr>
                <w:b/>
                <w:bCs/>
              </w:rPr>
            </w:pPr>
            <w:r w:rsidRPr="00D74FD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FA5F55">
            <w:pPr>
              <w:rPr>
                <w:bCs/>
              </w:rPr>
            </w:pPr>
            <w:r w:rsidRPr="00C54185">
              <w:rPr>
                <w:b/>
                <w:bCs/>
                <w:color w:val="000000" w:themeColor="text1"/>
              </w:rPr>
              <w:t xml:space="preserve">Лот № </w:t>
            </w:r>
            <w:r w:rsidR="00C54185" w:rsidRPr="00C54185">
              <w:rPr>
                <w:b/>
                <w:bCs/>
                <w:color w:val="000000" w:themeColor="text1"/>
              </w:rPr>
              <w:t xml:space="preserve">НВЛ-2025/160 </w:t>
            </w:r>
            <w:r w:rsidR="00FA09E8" w:rsidRPr="00C54185">
              <w:rPr>
                <w:bCs/>
                <w:color w:val="000000" w:themeColor="text1"/>
              </w:rPr>
              <w:t xml:space="preserve">(делимый) </w:t>
            </w:r>
            <w:r w:rsidR="00C54185" w:rsidRPr="00C54185">
              <w:rPr>
                <w:bCs/>
                <w:color w:val="000000" w:themeColor="text1"/>
              </w:rPr>
              <w:t>Трубы б/ш н/п и общего назначения (Труба б/ш г/д 325Х9 В ст09Г2С, Труба б/ш 323,9Х22,2 X56 PSL2 с ДТТ, Труба б/ш г/д 325Х8-09Г2С и т.д.)</w:t>
            </w:r>
            <w:r w:rsidR="007535BB" w:rsidRPr="00C54185">
              <w:rPr>
                <w:bCs/>
                <w:color w:val="000000" w:themeColor="text1"/>
              </w:rPr>
              <w:t xml:space="preserve"> </w:t>
            </w:r>
            <w:r w:rsidRPr="00D74FDF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57AC0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57AC0"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 w:rsidR="00857AC0"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DF2629">
        <w:rPr>
          <w:b/>
          <w:color w:val="FF0000"/>
        </w:rPr>
        <w:t>«26</w:t>
      </w:r>
      <w:r w:rsidR="00C54185" w:rsidRPr="00C54185">
        <w:rPr>
          <w:b/>
          <w:color w:val="FF0000"/>
        </w:rPr>
        <w:t xml:space="preserve">» </w:t>
      </w:r>
      <w:r w:rsidR="00DF2629">
        <w:rPr>
          <w:b/>
          <w:color w:val="FF0000"/>
        </w:rPr>
        <w:t>июня</w:t>
      </w:r>
      <w:r w:rsidR="00C54185" w:rsidRPr="00C54185">
        <w:rPr>
          <w:b/>
          <w:color w:val="FF0000"/>
        </w:rPr>
        <w:t xml:space="preserve"> 2026</w:t>
      </w:r>
      <w:r w:rsidR="00DF2629">
        <w:rPr>
          <w:b/>
          <w:color w:val="FF0000"/>
        </w:rPr>
        <w:t xml:space="preserve"> </w:t>
      </w:r>
      <w:r w:rsidR="00C54185" w:rsidRPr="00C54185">
        <w:rPr>
          <w:b/>
          <w:color w:val="FF0000"/>
        </w:rPr>
        <w:t>г</w:t>
      </w:r>
      <w:r w:rsidR="00FA09E8" w:rsidRPr="00C74F72">
        <w:rPr>
          <w:b/>
          <w:color w:val="FF0000"/>
        </w:rPr>
        <w:t>.</w:t>
      </w:r>
      <w:r w:rsidRPr="00C74F72">
        <w:rPr>
          <w:b/>
          <w:color w:val="FF0000"/>
        </w:rPr>
        <w:t xml:space="preserve"> 14:00 МСК</w:t>
      </w:r>
      <w:r w:rsidRPr="00C74F7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DF2629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B75F0F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B75F0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B75F0F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857AC0" w:rsidRDefault="00857AC0" w:rsidP="00857AC0"/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2583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5A93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7AC0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F0F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4185"/>
    <w:rsid w:val="00C5655A"/>
    <w:rsid w:val="00C57AAE"/>
    <w:rsid w:val="00C57B55"/>
    <w:rsid w:val="00C63284"/>
    <w:rsid w:val="00C649CA"/>
    <w:rsid w:val="00C64EB0"/>
    <w:rsid w:val="00C64F94"/>
    <w:rsid w:val="00C64FCD"/>
    <w:rsid w:val="00C70EF1"/>
    <w:rsid w:val="00C718D2"/>
    <w:rsid w:val="00C74F7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629"/>
    <w:rsid w:val="00DF2CEB"/>
    <w:rsid w:val="00E0485E"/>
    <w:rsid w:val="00E0691F"/>
    <w:rsid w:val="00E06B7D"/>
    <w:rsid w:val="00E074B6"/>
    <w:rsid w:val="00E07DEE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F530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68B22-0D4D-4283-871F-9E31E7D4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408</cp:revision>
  <cp:lastPrinted>2023-12-25T08:48:00Z</cp:lastPrinted>
  <dcterms:created xsi:type="dcterms:W3CDTF">2016-09-16T08:47:00Z</dcterms:created>
  <dcterms:modified xsi:type="dcterms:W3CDTF">2026-05-28T08:21:00Z</dcterms:modified>
</cp:coreProperties>
</file>