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6371EA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371EA">
        <w:rPr>
          <w:color w:val="000000" w:themeColor="text1"/>
          <w:sz w:val="28"/>
          <w:szCs w:val="28"/>
        </w:rPr>
        <w:t xml:space="preserve">реализации </w:t>
      </w:r>
      <w:r w:rsidR="006371EA" w:rsidRPr="006371EA">
        <w:rPr>
          <w:color w:val="000000" w:themeColor="text1"/>
          <w:sz w:val="28"/>
          <w:szCs w:val="28"/>
        </w:rPr>
        <w:t>Задвижка шиберная МА 11803-01 800х63 ХЛ1 под приварку, под электропривод</w:t>
      </w:r>
      <w:r w:rsidR="00094823" w:rsidRPr="006371EA">
        <w:rPr>
          <w:color w:val="000000" w:themeColor="text1"/>
          <w:sz w:val="28"/>
          <w:szCs w:val="28"/>
        </w:rPr>
        <w:t xml:space="preserve"> (</w:t>
      </w:r>
      <w:r w:rsidR="006371EA" w:rsidRPr="006371EA">
        <w:rPr>
          <w:color w:val="000000" w:themeColor="text1"/>
          <w:sz w:val="28"/>
          <w:szCs w:val="28"/>
        </w:rPr>
        <w:t>ПИ412345</w:t>
      </w:r>
      <w:r w:rsidR="00094823" w:rsidRPr="006371E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</w:t>
      </w:r>
      <w:r w:rsidRPr="006371EA">
        <w:rPr>
          <w:b/>
          <w:bCs/>
          <w:color w:val="000000" w:themeColor="text1"/>
        </w:rPr>
        <w:t>подачи квалификационн</w:t>
      </w:r>
      <w:r w:rsidR="00094FA0" w:rsidRPr="006371EA">
        <w:rPr>
          <w:b/>
          <w:bCs/>
          <w:color w:val="000000" w:themeColor="text1"/>
        </w:rPr>
        <w:t xml:space="preserve">ых и </w:t>
      </w:r>
      <w:r w:rsidR="00094E50" w:rsidRPr="006371EA">
        <w:rPr>
          <w:b/>
          <w:bCs/>
          <w:color w:val="000000" w:themeColor="text1"/>
        </w:rPr>
        <w:t>технико-</w:t>
      </w:r>
      <w:r w:rsidR="00094FA0" w:rsidRPr="006371EA">
        <w:rPr>
          <w:b/>
          <w:bCs/>
          <w:color w:val="000000" w:themeColor="text1"/>
        </w:rPr>
        <w:t xml:space="preserve">коммерческих частей заявок: </w:t>
      </w:r>
      <w:r w:rsidR="00E66EE5" w:rsidRPr="006371EA">
        <w:rPr>
          <w:bCs/>
          <w:color w:val="000000" w:themeColor="text1"/>
        </w:rPr>
        <w:t>с «</w:t>
      </w:r>
      <w:r w:rsidR="00080CB8" w:rsidRPr="006371EA">
        <w:rPr>
          <w:bCs/>
          <w:color w:val="000000" w:themeColor="text1"/>
        </w:rPr>
        <w:t>2</w:t>
      </w:r>
      <w:r w:rsidR="006371EA" w:rsidRPr="006371EA">
        <w:rPr>
          <w:bCs/>
          <w:color w:val="000000" w:themeColor="text1"/>
        </w:rPr>
        <w:t>7</w:t>
      </w:r>
      <w:r w:rsidR="00E66EE5" w:rsidRPr="006371EA">
        <w:rPr>
          <w:bCs/>
          <w:color w:val="000000" w:themeColor="text1"/>
        </w:rPr>
        <w:t xml:space="preserve">» </w:t>
      </w:r>
      <w:r w:rsidR="006371EA" w:rsidRPr="006371EA">
        <w:rPr>
          <w:bCs/>
          <w:color w:val="000000" w:themeColor="text1"/>
        </w:rPr>
        <w:t>мая</w:t>
      </w:r>
      <w:r w:rsidR="00AB16B6" w:rsidRPr="006371EA">
        <w:rPr>
          <w:bCs/>
          <w:color w:val="000000" w:themeColor="text1"/>
        </w:rPr>
        <w:t xml:space="preserve"> </w:t>
      </w:r>
      <w:r w:rsidR="00E66EE5" w:rsidRPr="006371EA">
        <w:rPr>
          <w:bCs/>
          <w:color w:val="000000" w:themeColor="text1"/>
        </w:rPr>
        <w:t>202</w:t>
      </w:r>
      <w:r w:rsidR="000E0013" w:rsidRPr="006371EA">
        <w:rPr>
          <w:bCs/>
          <w:color w:val="000000" w:themeColor="text1"/>
        </w:rPr>
        <w:t>6</w:t>
      </w:r>
      <w:r w:rsidR="00E66EE5" w:rsidRPr="006371EA">
        <w:rPr>
          <w:bCs/>
          <w:color w:val="000000" w:themeColor="text1"/>
        </w:rPr>
        <w:t xml:space="preserve"> по </w:t>
      </w:r>
      <w:r w:rsidR="00880C32" w:rsidRPr="006371EA">
        <w:rPr>
          <w:bCs/>
          <w:color w:val="000000" w:themeColor="text1"/>
        </w:rPr>
        <w:t>«</w:t>
      </w:r>
      <w:r w:rsidR="006371EA" w:rsidRPr="006371EA">
        <w:rPr>
          <w:bCs/>
          <w:color w:val="000000" w:themeColor="text1"/>
        </w:rPr>
        <w:t>25</w:t>
      </w:r>
      <w:r w:rsidR="00E66EE5" w:rsidRPr="006371EA">
        <w:rPr>
          <w:bCs/>
          <w:color w:val="000000" w:themeColor="text1"/>
        </w:rPr>
        <w:t xml:space="preserve">» </w:t>
      </w:r>
      <w:r w:rsidR="006371EA" w:rsidRPr="006371EA">
        <w:rPr>
          <w:bCs/>
          <w:color w:val="000000" w:themeColor="text1"/>
        </w:rPr>
        <w:t>июня</w:t>
      </w:r>
      <w:r w:rsidR="00AB16B6" w:rsidRPr="006371EA">
        <w:rPr>
          <w:bCs/>
          <w:color w:val="000000" w:themeColor="text1"/>
        </w:rPr>
        <w:t xml:space="preserve"> </w:t>
      </w:r>
      <w:r w:rsidR="00E66EE5" w:rsidRPr="006371EA">
        <w:rPr>
          <w:bCs/>
          <w:color w:val="000000" w:themeColor="text1"/>
        </w:rPr>
        <w:t>202</w:t>
      </w:r>
      <w:r w:rsidR="000E0013" w:rsidRPr="006371EA">
        <w:rPr>
          <w:bCs/>
          <w:color w:val="000000" w:themeColor="text1"/>
        </w:rPr>
        <w:t>6</w:t>
      </w:r>
      <w:r w:rsidR="00E66EE5" w:rsidRPr="006371EA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6371EA" w:rsidRPr="006371EA">
              <w:rPr>
                <w:b/>
                <w:bCs/>
                <w:color w:val="000000" w:themeColor="text1"/>
              </w:rPr>
              <w:t xml:space="preserve">НВЛ-2024/20 </w:t>
            </w:r>
            <w:r w:rsidRPr="006371EA">
              <w:rPr>
                <w:bCs/>
                <w:color w:val="000000" w:themeColor="text1"/>
              </w:rPr>
              <w:t xml:space="preserve">(делимый) </w:t>
            </w:r>
            <w:r w:rsidR="006371EA" w:rsidRPr="006371EA">
              <w:rPr>
                <w:bCs/>
                <w:color w:val="000000" w:themeColor="text1"/>
              </w:rPr>
              <w:t>Задвижка шиберная МА 11803-01 800х63 ХЛ1 под приварку, под электропривод</w:t>
            </w:r>
            <w:r w:rsidR="00080CB8" w:rsidRPr="006371EA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371EA" w:rsidRPr="006371EA">
        <w:rPr>
          <w:b/>
          <w:color w:val="FF0000"/>
        </w:rPr>
        <w:t>«25» июня 2026</w:t>
      </w:r>
      <w:r w:rsidR="006371EA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371EA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2A4F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4C88-F0C6-4B2D-A2E6-AAC0205C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2026-05-27T03:13:00Z</dcterms:modified>
</cp:coreProperties>
</file>