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F11DF4">
        <w:rPr>
          <w:b/>
        </w:rPr>
        <w:t>5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F11DF4" w:rsidRPr="00F11DF4">
        <w:rPr>
          <w:b/>
          <w:bCs/>
          <w:sz w:val="23"/>
          <w:szCs w:val="23"/>
        </w:rPr>
        <w:t>Кабели силовые сечением жил 2,5 мм,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7163C9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DF75AF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F75AF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F75AF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F75AF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F11DF4">
              <w:rPr>
                <w:sz w:val="20"/>
                <w:szCs w:val="20"/>
              </w:rPr>
              <w:t>5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BEC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Базис отгрузки</w:t>
            </w:r>
            <w:r w:rsidR="00415520">
              <w:rPr>
                <w:sz w:val="20"/>
                <w:szCs w:val="20"/>
              </w:rPr>
              <w:t xml:space="preserve"> </w:t>
            </w:r>
            <w:r w:rsidR="003C6E97">
              <w:rPr>
                <w:sz w:val="20"/>
                <w:szCs w:val="20"/>
              </w:rPr>
              <w:t xml:space="preserve">–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415BEC">
              <w:rPr>
                <w:b/>
                <w:sz w:val="20"/>
                <w:szCs w:val="20"/>
              </w:rPr>
              <w:t>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415BEC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DF75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F11DF4" w:rsidRPr="00F11DF4">
              <w:rPr>
                <w:sz w:val="20"/>
                <w:szCs w:val="20"/>
              </w:rPr>
              <w:t xml:space="preserve">Кабели силовые сечением жил 2,5 мм, арматура </w:t>
            </w:r>
            <w:proofErr w:type="gramStart"/>
            <w:r w:rsidR="00F11DF4" w:rsidRPr="00F11DF4">
              <w:rPr>
                <w:sz w:val="20"/>
                <w:szCs w:val="20"/>
              </w:rPr>
              <w:t>кабельная</w:t>
            </w:r>
            <w:r w:rsidR="00567338" w:rsidRPr="00567338">
              <w:rPr>
                <w:sz w:val="20"/>
                <w:szCs w:val="20"/>
              </w:rPr>
              <w:t xml:space="preserve">  -</w:t>
            </w:r>
            <w:proofErr w:type="gramEnd"/>
            <w:r w:rsidR="00567338" w:rsidRPr="00567338">
              <w:rPr>
                <w:sz w:val="20"/>
                <w:szCs w:val="20"/>
              </w:rPr>
              <w:t xml:space="preserve"> </w:t>
            </w:r>
            <w:r w:rsidR="00DF75AF">
              <w:rPr>
                <w:sz w:val="20"/>
                <w:szCs w:val="20"/>
              </w:rPr>
              <w:t xml:space="preserve">               15 890,592 м, </w:t>
            </w:r>
            <w:r w:rsidR="00DF75AF" w:rsidRPr="00DF75AF">
              <w:rPr>
                <w:sz w:val="20"/>
                <w:szCs w:val="20"/>
              </w:rPr>
              <w:t xml:space="preserve">14 </w:t>
            </w:r>
            <w:proofErr w:type="spellStart"/>
            <w:r w:rsidR="00DF75AF" w:rsidRPr="00DF75AF">
              <w:rPr>
                <w:sz w:val="20"/>
                <w:szCs w:val="20"/>
              </w:rPr>
              <w:t>шт</w:t>
            </w:r>
            <w:proofErr w:type="spellEnd"/>
            <w:r w:rsidR="00DF75AF" w:rsidRPr="00DF75AF">
              <w:rPr>
                <w:sz w:val="20"/>
                <w:szCs w:val="20"/>
              </w:rPr>
              <w:t xml:space="preserve">, 286 </w:t>
            </w:r>
            <w:proofErr w:type="spellStart"/>
            <w:r w:rsidR="00DF75AF" w:rsidRPr="00DF75AF">
              <w:rPr>
                <w:sz w:val="20"/>
                <w:szCs w:val="20"/>
              </w:rPr>
              <w:t>упк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F11DF4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F11DF4">
        <w:rPr>
          <w:sz w:val="20"/>
          <w:szCs w:val="20"/>
        </w:rPr>
        <w:t>5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F11DF4" w:rsidRPr="00F11DF4">
        <w:rPr>
          <w:sz w:val="20"/>
          <w:szCs w:val="20"/>
        </w:rPr>
        <w:t>Кабели силовые сечением жил 2,5 мм,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ретендентам необходимо запо</w:t>
      </w:r>
      <w:bookmarkStart w:id="0" w:name="_GoBack"/>
      <w:bookmarkEnd w:id="0"/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3C6B0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415BE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605142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DF75AF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13.05.2026 г.- 03.06.2026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6A9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B0C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BEC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63C9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5CB3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068F"/>
    <w:rsid w:val="007E12B1"/>
    <w:rsid w:val="007E1D81"/>
    <w:rsid w:val="007E31CE"/>
    <w:rsid w:val="007E454E"/>
    <w:rsid w:val="007E4B5C"/>
    <w:rsid w:val="007E4C59"/>
    <w:rsid w:val="007E4CE1"/>
    <w:rsid w:val="007E55A8"/>
    <w:rsid w:val="007E5BD5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5AF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1DF4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2026-05-04T11:00:00Z</dcterms:created>
  <dcterms:modified xsi:type="dcterms:W3CDTF">2026-05-13T10:23:00Z</dcterms:modified>
</cp:coreProperties>
</file>