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850F0B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50F0B" w:rsidRPr="00850F0B">
        <w:rPr>
          <w:color w:val="000000" w:themeColor="text1"/>
          <w:sz w:val="28"/>
          <w:szCs w:val="28"/>
        </w:rPr>
        <w:t>Труба охлаждающая вертикальная ТОВ 32-01/14,0.А.М1 (ПИ506409</w:t>
      </w:r>
      <w:r w:rsidRPr="00850F0B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</w:t>
      </w:r>
      <w:r w:rsidRPr="00850F0B">
        <w:rPr>
          <w:b/>
          <w:bCs/>
        </w:rPr>
        <w:t>и квалификационн</w:t>
      </w:r>
      <w:r w:rsidR="00094FA0" w:rsidRPr="00850F0B">
        <w:rPr>
          <w:b/>
          <w:bCs/>
        </w:rPr>
        <w:t xml:space="preserve">ых и </w:t>
      </w:r>
      <w:r w:rsidR="00094E50" w:rsidRPr="00850F0B">
        <w:rPr>
          <w:b/>
          <w:bCs/>
        </w:rPr>
        <w:t>технико-</w:t>
      </w:r>
      <w:r w:rsidR="00094FA0" w:rsidRPr="00850F0B">
        <w:rPr>
          <w:b/>
          <w:bCs/>
        </w:rPr>
        <w:t xml:space="preserve">коммерческих частей заявок: </w:t>
      </w:r>
    </w:p>
    <w:p w:rsidR="00373EF9" w:rsidRDefault="00373EF9" w:rsidP="00373EF9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06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850F0B" w:rsidRPr="00850F0B">
              <w:rPr>
                <w:b/>
                <w:bCs/>
                <w:color w:val="000000" w:themeColor="text1"/>
              </w:rPr>
              <w:t xml:space="preserve">НВЛ-2025/215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850F0B" w:rsidRPr="00850F0B">
              <w:rPr>
                <w:bCs/>
              </w:rPr>
              <w:t>Труба охлаждающая вертикальная ТОВ 32-01/14,0.А.М1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A7F51">
        <w:rPr>
          <w:b/>
          <w:color w:val="FF0000"/>
        </w:rPr>
        <w:t>«0</w:t>
      </w:r>
      <w:r w:rsidR="00373EF9">
        <w:rPr>
          <w:b/>
          <w:color w:val="FF0000"/>
        </w:rPr>
        <w:t>4</w:t>
      </w:r>
      <w:r w:rsidR="009A7F51">
        <w:rPr>
          <w:b/>
          <w:color w:val="FF0000"/>
        </w:rPr>
        <w:t xml:space="preserve">» </w:t>
      </w:r>
      <w:r w:rsidR="00373EF9">
        <w:rPr>
          <w:b/>
          <w:color w:val="FF0000"/>
        </w:rPr>
        <w:t>июня</w:t>
      </w:r>
      <w:bookmarkStart w:id="0" w:name="_GoBack"/>
      <w:bookmarkEnd w:id="0"/>
      <w:r w:rsidR="009A7F51">
        <w:rPr>
          <w:b/>
          <w:color w:val="FF0000"/>
        </w:rPr>
        <w:t xml:space="preserve"> 2026 г. </w:t>
      </w:r>
      <w:r w:rsidRPr="00850F0B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A7F51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5D96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3EF9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0F0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A7F51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1605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293CE-256E-483B-9CAD-66F991C8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507</cp:revision>
  <cp:lastPrinted>2024-11-08T07:10:00Z</cp:lastPrinted>
  <dcterms:created xsi:type="dcterms:W3CDTF">2016-09-16T08:47:00Z</dcterms:created>
  <dcterms:modified xsi:type="dcterms:W3CDTF">2026-05-06T04:04:00Z</dcterms:modified>
</cp:coreProperties>
</file>