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B45C99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B45C99" w:rsidRPr="00B45C99">
        <w:rPr>
          <w:color w:val="000000" w:themeColor="text1"/>
          <w:sz w:val="28"/>
          <w:szCs w:val="28"/>
        </w:rPr>
        <w:t xml:space="preserve">Ботинки зимние мод.325 Тм КП КС Учул р.43 542 пар. </w:t>
      </w:r>
      <w:r w:rsidR="00C43CF6" w:rsidRPr="00B45C99">
        <w:rPr>
          <w:color w:val="000000" w:themeColor="text1"/>
          <w:sz w:val="28"/>
          <w:szCs w:val="28"/>
        </w:rPr>
        <w:t>(</w:t>
      </w:r>
      <w:r w:rsidR="00B45C99" w:rsidRPr="00B45C99">
        <w:rPr>
          <w:color w:val="000000" w:themeColor="text1"/>
          <w:sz w:val="28"/>
          <w:szCs w:val="28"/>
        </w:rPr>
        <w:t>ПИ510266</w:t>
      </w:r>
      <w:r w:rsidRPr="00B45C99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314546" w:rsidRDefault="003D5F15" w:rsidP="00094FA0">
      <w:pPr>
        <w:jc w:val="both"/>
        <w:rPr>
          <w:b/>
          <w:bCs/>
          <w:color w:val="000000" w:themeColor="text1"/>
        </w:rPr>
      </w:pPr>
      <w:r>
        <w:rPr>
          <w:b/>
          <w:bCs/>
        </w:rPr>
        <w:t>Срок подачи ква</w:t>
      </w:r>
      <w:r w:rsidRPr="00B45C99">
        <w:rPr>
          <w:b/>
          <w:bCs/>
          <w:color w:val="000000" w:themeColor="text1"/>
        </w:rPr>
        <w:t>лификационн</w:t>
      </w:r>
      <w:r w:rsidR="00094FA0" w:rsidRPr="00B45C99">
        <w:rPr>
          <w:b/>
          <w:bCs/>
          <w:color w:val="000000" w:themeColor="text1"/>
        </w:rPr>
        <w:t xml:space="preserve">ых и </w:t>
      </w:r>
      <w:r w:rsidR="00094E50" w:rsidRPr="00B45C99">
        <w:rPr>
          <w:b/>
          <w:bCs/>
          <w:color w:val="000000" w:themeColor="text1"/>
        </w:rPr>
        <w:t>технико-</w:t>
      </w:r>
      <w:r w:rsidR="00094FA0" w:rsidRPr="00B45C99">
        <w:rPr>
          <w:b/>
          <w:bCs/>
          <w:color w:val="000000" w:themeColor="text1"/>
        </w:rPr>
        <w:t>коммерческих частей заявок:</w:t>
      </w:r>
    </w:p>
    <w:p w:rsidR="001A46E1" w:rsidRPr="008C5325" w:rsidRDefault="00314546" w:rsidP="00094FA0">
      <w:pPr>
        <w:jc w:val="both"/>
        <w:rPr>
          <w:bCs/>
        </w:rPr>
      </w:pPr>
      <w:r>
        <w:rPr>
          <w:bCs/>
        </w:rPr>
        <w:t>с «22» апреля 2026 г. по «22» мая 2026 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6D2040" w:rsidRDefault="004B7C98" w:rsidP="00314546">
            <w:pPr>
              <w:rPr>
                <w:bCs/>
                <w:color w:val="000000" w:themeColor="text1"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B45C99">
              <w:rPr>
                <w:b/>
                <w:bCs/>
                <w:color w:val="000000" w:themeColor="text1"/>
              </w:rPr>
              <w:t xml:space="preserve">№ </w:t>
            </w:r>
            <w:r w:rsidR="00B45C99" w:rsidRPr="00B45C99">
              <w:rPr>
                <w:b/>
                <w:bCs/>
                <w:color w:val="000000" w:themeColor="text1"/>
              </w:rPr>
              <w:t>НВЛ-2025/222</w:t>
            </w:r>
            <w:r w:rsidRPr="00B45C99">
              <w:rPr>
                <w:b/>
                <w:bCs/>
                <w:color w:val="000000" w:themeColor="text1"/>
              </w:rPr>
              <w:t xml:space="preserve"> </w:t>
            </w:r>
            <w:r w:rsidRPr="00B45C99">
              <w:rPr>
                <w:bCs/>
                <w:color w:val="000000" w:themeColor="text1"/>
              </w:rPr>
              <w:t xml:space="preserve">(делимый) </w:t>
            </w:r>
            <w:r w:rsidR="00B45C99" w:rsidRPr="00B45C99">
              <w:rPr>
                <w:bCs/>
                <w:color w:val="000000" w:themeColor="text1"/>
              </w:rPr>
              <w:t xml:space="preserve">Ботинки зимние мод.325 Тм КП КС Учул р.43.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314546" w:rsidRDefault="00975120" w:rsidP="00314546">
      <w:pPr>
        <w:pStyle w:val="af3"/>
        <w:ind w:firstLine="709"/>
        <w:jc w:val="both"/>
        <w:rPr>
          <w:b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314546">
        <w:rPr>
          <w:b/>
          <w:color w:val="FF0000"/>
        </w:rPr>
        <w:t>«22» мая 2026 г. 14:00 МСК</w:t>
      </w:r>
      <w:r w:rsidR="00314546">
        <w:rPr>
          <w:b/>
        </w:rPr>
        <w:t>.</w:t>
      </w:r>
    </w:p>
    <w:p w:rsidR="00B255CB" w:rsidRDefault="00B255CB" w:rsidP="00314546">
      <w:pPr>
        <w:pStyle w:val="af3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314546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  <w:bookmarkStart w:id="0" w:name="_GoBack"/>
      <w:bookmarkEnd w:id="0"/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14546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D2040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45C99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A40A0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CE230-578C-402D-9B87-470DF4F54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1796</TotalTime>
  <Pages>3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509</cp:revision>
  <cp:lastPrinted>2024-11-08T07:10:00Z</cp:lastPrinted>
  <dcterms:created xsi:type="dcterms:W3CDTF">2016-09-16T08:47:00Z</dcterms:created>
  <dcterms:modified xsi:type="dcterms:W3CDTF">2026-04-22T08:33:00Z</dcterms:modified>
</cp:coreProperties>
</file>