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013B3">
        <w:rPr>
          <w:color w:val="000000" w:themeColor="text1"/>
          <w:sz w:val="28"/>
          <w:szCs w:val="28"/>
        </w:rPr>
        <w:t xml:space="preserve">реализации </w:t>
      </w:r>
      <w:r w:rsidR="00E013B3" w:rsidRPr="00E013B3">
        <w:rPr>
          <w:color w:val="000000" w:themeColor="text1"/>
          <w:sz w:val="28"/>
          <w:szCs w:val="28"/>
        </w:rPr>
        <w:t>Комплект металлоконструкций резервуара РВС-500 м3 (4 кмп.) (ПИ411807</w:t>
      </w:r>
      <w:r w:rsidRPr="00E013B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</w:t>
      </w:r>
      <w:r w:rsidRPr="00E013B3">
        <w:rPr>
          <w:b/>
          <w:bCs/>
        </w:rPr>
        <w:t>ификационн</w:t>
      </w:r>
      <w:r w:rsidR="00094FA0" w:rsidRPr="00E013B3">
        <w:rPr>
          <w:b/>
          <w:bCs/>
        </w:rPr>
        <w:t xml:space="preserve">ых и </w:t>
      </w:r>
      <w:r w:rsidR="00094E50" w:rsidRPr="00E013B3">
        <w:rPr>
          <w:b/>
          <w:bCs/>
        </w:rPr>
        <w:t>технико-</w:t>
      </w:r>
      <w:r w:rsidR="00094FA0" w:rsidRPr="00E013B3">
        <w:rPr>
          <w:b/>
          <w:bCs/>
        </w:rPr>
        <w:t xml:space="preserve">коммерческих частей заявок: </w:t>
      </w:r>
      <w:r w:rsidR="00E66EE5" w:rsidRPr="00E013B3">
        <w:rPr>
          <w:bCs/>
        </w:rPr>
        <w:t>с «</w:t>
      </w:r>
      <w:r w:rsidR="00BA6B50">
        <w:rPr>
          <w:bCs/>
        </w:rPr>
        <w:t>08</w:t>
      </w:r>
      <w:r w:rsidR="00E66EE5" w:rsidRPr="00E013B3">
        <w:rPr>
          <w:bCs/>
        </w:rPr>
        <w:t xml:space="preserve">» </w:t>
      </w:r>
      <w:r w:rsidR="00BA6B50">
        <w:rPr>
          <w:bCs/>
        </w:rPr>
        <w:t>апреля</w:t>
      </w:r>
      <w:r w:rsidR="00AB16B6" w:rsidRPr="00E013B3">
        <w:rPr>
          <w:bCs/>
        </w:rPr>
        <w:t xml:space="preserve"> </w:t>
      </w:r>
      <w:r w:rsidR="00E66EE5" w:rsidRPr="00E013B3">
        <w:rPr>
          <w:bCs/>
        </w:rPr>
        <w:t>202</w:t>
      </w:r>
      <w:r w:rsidR="00E013B3" w:rsidRPr="00E013B3">
        <w:rPr>
          <w:bCs/>
        </w:rPr>
        <w:t>6</w:t>
      </w:r>
      <w:r w:rsidR="00E66EE5" w:rsidRPr="00E013B3">
        <w:rPr>
          <w:bCs/>
        </w:rPr>
        <w:t xml:space="preserve"> по </w:t>
      </w:r>
      <w:r w:rsidR="00880C32" w:rsidRPr="00E013B3">
        <w:rPr>
          <w:bCs/>
        </w:rPr>
        <w:t>«</w:t>
      </w:r>
      <w:r w:rsidR="00E013B3" w:rsidRPr="00E013B3">
        <w:rPr>
          <w:bCs/>
        </w:rPr>
        <w:t>0</w:t>
      </w:r>
      <w:r w:rsidR="00BA6B50">
        <w:rPr>
          <w:bCs/>
        </w:rPr>
        <w:t>7</w:t>
      </w:r>
      <w:r w:rsidR="00E66EE5" w:rsidRPr="00E013B3">
        <w:rPr>
          <w:bCs/>
        </w:rPr>
        <w:t xml:space="preserve">» </w:t>
      </w:r>
      <w:r w:rsidR="00BA6B50">
        <w:rPr>
          <w:bCs/>
        </w:rPr>
        <w:t>мая</w:t>
      </w:r>
      <w:r w:rsidR="00AB16B6" w:rsidRPr="00E013B3">
        <w:rPr>
          <w:bCs/>
        </w:rPr>
        <w:t xml:space="preserve"> </w:t>
      </w:r>
      <w:r w:rsidR="00E66EE5" w:rsidRPr="00E013B3">
        <w:rPr>
          <w:bCs/>
        </w:rPr>
        <w:t>202</w:t>
      </w:r>
      <w:r w:rsidR="00E013B3" w:rsidRPr="00E013B3">
        <w:rPr>
          <w:bCs/>
        </w:rPr>
        <w:t>6</w:t>
      </w:r>
      <w:r w:rsidR="00BA6B50">
        <w:rPr>
          <w:bCs/>
        </w:rPr>
        <w:t>г</w:t>
      </w:r>
      <w:r w:rsidR="00E66EE5" w:rsidRPr="00E013B3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E013B3" w:rsidRDefault="004B7C98" w:rsidP="007F1D9D">
            <w:pPr>
              <w:rPr>
                <w:bCs/>
                <w:color w:val="000000" w:themeColor="text1"/>
              </w:rPr>
            </w:pPr>
            <w:r w:rsidRPr="00E013B3">
              <w:rPr>
                <w:b/>
                <w:bCs/>
                <w:color w:val="000000" w:themeColor="text1"/>
              </w:rPr>
              <w:t xml:space="preserve">Лот № </w:t>
            </w:r>
            <w:r w:rsidR="00E013B3" w:rsidRPr="00E013B3">
              <w:rPr>
                <w:b/>
                <w:bCs/>
                <w:color w:val="000000" w:themeColor="text1"/>
              </w:rPr>
              <w:t xml:space="preserve">НВЛ-2024/78 </w:t>
            </w:r>
            <w:r w:rsidRPr="00E013B3">
              <w:rPr>
                <w:bCs/>
                <w:color w:val="000000" w:themeColor="text1"/>
              </w:rPr>
              <w:t xml:space="preserve">(делимый) </w:t>
            </w:r>
            <w:r w:rsidR="00E013B3" w:rsidRPr="00E013B3">
              <w:rPr>
                <w:bCs/>
                <w:color w:val="000000" w:themeColor="text1"/>
              </w:rPr>
              <w:t xml:space="preserve">Комплект металлоконструкций резервуара РВС-500 м3 (4 кмп.) </w:t>
            </w:r>
            <w:r w:rsidRPr="00E013B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</w:t>
      </w:r>
      <w:r w:rsidRPr="004E3A30">
        <w:rPr>
          <w:b/>
        </w:rPr>
        <w:t xml:space="preserve">-коммерческих предложений: </w:t>
      </w:r>
      <w:r w:rsidR="00E013B3" w:rsidRPr="004E3A30">
        <w:rPr>
          <w:b/>
          <w:color w:val="FF0000"/>
        </w:rPr>
        <w:t>«0</w:t>
      </w:r>
      <w:r w:rsidR="00BA6B50">
        <w:rPr>
          <w:b/>
          <w:color w:val="FF0000"/>
        </w:rPr>
        <w:t>7</w:t>
      </w:r>
      <w:r w:rsidR="00E013B3" w:rsidRPr="004E3A30">
        <w:rPr>
          <w:b/>
          <w:color w:val="FF0000"/>
        </w:rPr>
        <w:t xml:space="preserve">» </w:t>
      </w:r>
      <w:r w:rsidR="00BA6B50">
        <w:rPr>
          <w:b/>
          <w:color w:val="FF0000"/>
        </w:rPr>
        <w:t>мая</w:t>
      </w:r>
      <w:r w:rsidR="00E013B3" w:rsidRPr="004E3A30">
        <w:rPr>
          <w:b/>
          <w:color w:val="FF0000"/>
        </w:rPr>
        <w:t xml:space="preserve"> 2026 </w:t>
      </w:r>
      <w:r w:rsidRPr="004E3A30">
        <w:rPr>
          <w:b/>
          <w:color w:val="FF0000"/>
        </w:rPr>
        <w:t>14:00 МСК</w:t>
      </w:r>
      <w:r w:rsidRPr="004E3A3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bookmarkStart w:id="0" w:name="_GoBack"/>
      <w:bookmarkEnd w:id="0"/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A6B5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3A30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A6B50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13B3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6B6E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6C6C6-0664-4D36-B8AF-5A1D7D9C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506</cp:revision>
  <cp:lastPrinted>2024-11-08T07:10:00Z</cp:lastPrinted>
  <dcterms:created xsi:type="dcterms:W3CDTF">2016-09-16T08:47:00Z</dcterms:created>
  <dcterms:modified xsi:type="dcterms:W3CDTF">2026-04-08T03:37:00Z</dcterms:modified>
</cp:coreProperties>
</file>