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43272">
        <w:rPr>
          <w:b/>
          <w:bCs/>
        </w:rPr>
        <w:t>82</w:t>
      </w:r>
      <w:r w:rsidR="006D327E" w:rsidRPr="00BB26CF">
        <w:rPr>
          <w:b/>
          <w:bCs/>
        </w:rPr>
        <w:t>/202</w:t>
      </w:r>
      <w:r w:rsidR="00143272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143272">
        <w:rPr>
          <w:b/>
          <w:bCs/>
        </w:rPr>
        <w:t xml:space="preserve">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>2</w:t>
      </w:r>
      <w:r w:rsidR="00160D9A">
        <w:rPr>
          <w:b/>
          <w:bCs/>
          <w:color w:val="000000"/>
        </w:rPr>
        <w:t>7</w:t>
      </w:r>
      <w:r w:rsidR="00354541">
        <w:rPr>
          <w:b/>
          <w:bCs/>
          <w:color w:val="000000"/>
        </w:rPr>
        <w:t xml:space="preserve">» </w:t>
      </w:r>
      <w:r w:rsidR="00160D9A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43272" w:rsidRPr="00143272">
        <w:t>Запасные части к турбинам SOLAR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143272">
        <w:rPr>
          <w:b/>
          <w:bCs/>
          <w:color w:val="000000"/>
        </w:rPr>
        <w:t>«2</w:t>
      </w:r>
      <w:r w:rsidR="00160D9A">
        <w:rPr>
          <w:b/>
          <w:bCs/>
          <w:color w:val="000000"/>
        </w:rPr>
        <w:t>7</w:t>
      </w:r>
      <w:r w:rsidR="00143272">
        <w:rPr>
          <w:b/>
          <w:bCs/>
          <w:color w:val="000000"/>
        </w:rPr>
        <w:t xml:space="preserve">» </w:t>
      </w:r>
      <w:r w:rsidR="00160D9A">
        <w:rPr>
          <w:b/>
          <w:bCs/>
          <w:color w:val="000000"/>
        </w:rPr>
        <w:t>марта</w:t>
      </w:r>
      <w:r w:rsidR="00143272">
        <w:rPr>
          <w:b/>
          <w:bCs/>
          <w:color w:val="000000"/>
        </w:rPr>
        <w:t xml:space="preserve"> 2026 г. по «1</w:t>
      </w:r>
      <w:r w:rsidR="00160D9A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160D9A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43272">
        <w:rPr>
          <w:bCs/>
        </w:rPr>
        <w:t>82</w:t>
      </w:r>
      <w:r w:rsidR="00C72853">
        <w:rPr>
          <w:bCs/>
        </w:rPr>
        <w:t>/202</w:t>
      </w:r>
      <w:r w:rsidR="00143272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143272">
        <w:rPr>
          <w:b/>
          <w:bCs/>
          <w:color w:val="000000"/>
        </w:rPr>
        <w:t>«2</w:t>
      </w:r>
      <w:r w:rsidR="00160D9A">
        <w:rPr>
          <w:b/>
          <w:bCs/>
          <w:color w:val="000000"/>
        </w:rPr>
        <w:t>7</w:t>
      </w:r>
      <w:r w:rsidR="00143272">
        <w:rPr>
          <w:b/>
          <w:bCs/>
          <w:color w:val="000000"/>
        </w:rPr>
        <w:t xml:space="preserve">» </w:t>
      </w:r>
      <w:r w:rsidR="00160D9A">
        <w:rPr>
          <w:b/>
          <w:bCs/>
          <w:color w:val="000000"/>
        </w:rPr>
        <w:t>марта</w:t>
      </w:r>
      <w:r w:rsidR="00143272">
        <w:rPr>
          <w:b/>
          <w:bCs/>
          <w:color w:val="000000"/>
        </w:rPr>
        <w:t xml:space="preserve"> 2026 г. по «1</w:t>
      </w:r>
      <w:r w:rsidR="00160D9A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160D9A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</w:t>
      </w:r>
      <w:bookmarkStart w:id="0" w:name="_GoBack"/>
      <w:bookmarkEnd w:id="0"/>
      <w:r w:rsidR="00D720E2" w:rsidRPr="006D327E">
        <w:t>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3272"/>
    <w:rsid w:val="001444C2"/>
    <w:rsid w:val="00145156"/>
    <w:rsid w:val="001518D3"/>
    <w:rsid w:val="001519A5"/>
    <w:rsid w:val="0015204F"/>
    <w:rsid w:val="00155198"/>
    <w:rsid w:val="00160D9A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DBE8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1B55C-784D-4A33-9D4E-4C19E467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362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2026-03-27T10:47:00Z</dcterms:modified>
</cp:coreProperties>
</file>