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34024">
        <w:rPr>
          <w:b/>
          <w:bCs/>
        </w:rPr>
        <w:t>9</w:t>
      </w:r>
      <w:r w:rsidR="00600B90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81332B" w:rsidRPr="0081332B">
        <w:rPr>
          <w:b/>
          <w:bCs/>
        </w:rPr>
        <w:t xml:space="preserve">«07» октября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00B90" w:rsidRPr="00600B90">
        <w:t>Средства телемеханики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81332B" w:rsidRPr="0081332B">
        <w:rPr>
          <w:b/>
        </w:rPr>
        <w:t xml:space="preserve">«07» октября 2025 г. по «18» ноября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34024">
        <w:rPr>
          <w:bCs/>
        </w:rPr>
        <w:t>9</w:t>
      </w:r>
      <w:r w:rsidR="00600B90">
        <w:rPr>
          <w:bCs/>
        </w:rPr>
        <w:t>1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81332B" w:rsidRPr="0081332B">
        <w:rPr>
          <w:b/>
        </w:rPr>
        <w:t xml:space="preserve">«07» октября 2025 г. по «18» ноября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</w:t>
      </w:r>
      <w:bookmarkStart w:id="0" w:name="_GoBack"/>
      <w:bookmarkEnd w:id="0"/>
      <w:r w:rsidR="00D720E2" w:rsidRPr="006D327E">
        <w:t>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1A84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6B1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0B90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CEF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32B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228B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3C50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45FA8-1BC2-4D80-AF59-CF8F95B5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2025-10-07T10:35:00Z</dcterms:modified>
</cp:coreProperties>
</file>