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C031C">
        <w:rPr>
          <w:b/>
          <w:bCs/>
        </w:rPr>
        <w:t>8</w:t>
      </w:r>
      <w:r w:rsidR="004C7031" w:rsidRPr="001E1785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70292C" w:rsidRPr="0070292C">
        <w:rPr>
          <w:b/>
          <w:bCs/>
        </w:rPr>
        <w:t xml:space="preserve">«07»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C7031" w:rsidRPr="004C7031">
        <w:t>Сепараторы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70292C" w:rsidRPr="0070292C">
        <w:rPr>
          <w:b/>
          <w:bCs/>
        </w:rPr>
        <w:t xml:space="preserve">«07» октября 2025 г. по «18» ноября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C031C">
        <w:rPr>
          <w:bCs/>
        </w:rPr>
        <w:t>8</w:t>
      </w:r>
      <w:r w:rsidR="004C7031" w:rsidRPr="001E1785">
        <w:rPr>
          <w:bCs/>
        </w:rPr>
        <w:t>5</w:t>
      </w:r>
      <w:r w:rsidR="00C72853">
        <w:rPr>
          <w:bCs/>
        </w:rPr>
        <w:t>/202</w:t>
      </w:r>
      <w:r w:rsidR="00EC031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70292C" w:rsidRPr="0070292C">
        <w:rPr>
          <w:b/>
        </w:rPr>
        <w:t xml:space="preserve">«07» октября 2025 г. по «18» ноября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785"/>
    <w:rsid w:val="001E1BC3"/>
    <w:rsid w:val="001F5321"/>
    <w:rsid w:val="001F7D42"/>
    <w:rsid w:val="002032EE"/>
    <w:rsid w:val="002075D5"/>
    <w:rsid w:val="002162C1"/>
    <w:rsid w:val="00217639"/>
    <w:rsid w:val="00222D17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C7031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292C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56781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031C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55886-4BA2-4DF1-A3D3-30E056EE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352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2025-10-07T09:36:00Z</dcterms:modified>
</cp:coreProperties>
</file>