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открытого запроса </w:t>
      </w:r>
      <w:r w:rsidR="009A433E">
        <w:rPr>
          <w:szCs w:val="24"/>
        </w:rPr>
        <w:t>предложений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3"/>
        <w:gridCol w:w="2270"/>
        <w:gridCol w:w="42"/>
        <w:gridCol w:w="2224"/>
        <w:gridCol w:w="131"/>
        <w:gridCol w:w="2119"/>
        <w:gridCol w:w="2771"/>
      </w:tblGrid>
      <w:tr w:rsidR="003C0FE3" w:rsidRPr="00DB393D" w:rsidTr="00215DAC">
        <w:trPr>
          <w:tblHeader/>
        </w:trPr>
        <w:tc>
          <w:tcPr>
            <w:tcW w:w="26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14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215DAC">
        <w:trPr>
          <w:tblHeader/>
        </w:trPr>
        <w:tc>
          <w:tcPr>
            <w:tcW w:w="26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4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7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215DAC">
        <w:trPr>
          <w:trHeight w:val="729"/>
        </w:trPr>
        <w:tc>
          <w:tcPr>
            <w:tcW w:w="26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215DAC">
        <w:trPr>
          <w:trHeight w:val="1166"/>
        </w:trPr>
        <w:tc>
          <w:tcPr>
            <w:tcW w:w="26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25"/>
            </w:tblGrid>
            <w:tr w:rsidR="007942CA" w:rsidRPr="00DB393D" w:rsidTr="00EC2333">
              <w:trPr>
                <w:trHeight w:val="41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43" type="#_x0000_t75" style="width:15pt;height:15pt" o:ole="">
                        <v:imagedata r:id="rId11" o:title=""/>
                      </v:shape>
                      <w:control r:id="rId12" w:name="OptionButton25211413411" w:shapeid="_x0000_i1143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цен</w:t>
                  </w:r>
                </w:p>
              </w:tc>
            </w:tr>
            <w:tr w:rsidR="007942CA" w:rsidRPr="00DB393D" w:rsidTr="00EC2333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15pt;height:15pt" o:ole="">
                        <v:imagedata r:id="rId13" o:title=""/>
                      </v:shape>
                      <w:control r:id="rId14" w:name="OptionButton2521141343" w:shapeid="_x0000_i1145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Запрос </w:t>
                  </w:r>
                </w:p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предложений</w:t>
                  </w:r>
                </w:p>
              </w:tc>
            </w:tr>
            <w:tr w:rsidR="007942CA" w:rsidRPr="00DB393D" w:rsidTr="00EC2333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15pt;height:15pt" o:ole="">
                        <v:imagedata r:id="rId11" o:title=""/>
                      </v:shape>
                      <w:control r:id="rId15" w:name="OptionButton252114134211" w:shapeid="_x0000_i1147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котировок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5pt;height:15pt" o:ole="">
                        <v:imagedata r:id="rId11" o:title=""/>
                      </v:shape>
                      <w:control r:id="rId16" w:name="OptionButton252114134212" w:shapeid="_x0000_i1149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оферт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5pt;height:15pt" o:ole="">
                        <v:imagedata r:id="rId17" o:title=""/>
                      </v:shape>
                      <w:control r:id="rId18" w:name="OptionButton1" w:shapeid="_x0000_i1151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Аукцион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5pt;height:15pt" o:ole="">
                        <v:imagedata r:id="rId17" o:title=""/>
                      </v:shape>
                      <w:control r:id="rId19" w:name="OptionButton8" w:shapeid="_x0000_i1153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Конкурс</w:t>
                  </w:r>
                </w:p>
              </w:tc>
            </w:tr>
            <w:tr w:rsidR="007942CA" w:rsidRPr="00DB393D" w:rsidTr="000B026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5pt;height:15pt" o:ole="">
                        <v:imagedata r:id="rId17" o:title=""/>
                      </v:shape>
                      <w:control r:id="rId20" w:name="OptionButton81" w:shapeid="_x0000_i1155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Конкурентные переговоры</w:t>
                  </w: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9pt;height:12.75pt" o:ole="">
                        <v:imagedata r:id="rId21" o:title=""/>
                      </v:shape>
                      <w:control r:id="rId22" w:name="OptionButton25211413412" w:shapeid="_x0000_i1157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9pt;height:12.75pt" o:ole="">
                        <v:imagedata r:id="rId23" o:title=""/>
                      </v:shape>
                      <w:control r:id="rId24" w:name="OptionButton2521141344" w:shapeid="_x0000_i1159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9pt;height:12.75pt" o:ole="">
                        <v:imagedata r:id="rId23" o:title=""/>
                      </v:shape>
                      <w:control r:id="rId25" w:name="OptionButton252114134121" w:shapeid="_x0000_i1161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9pt;height:12.75pt" o:ole="">
                        <v:imagedata r:id="rId21" o:title=""/>
                      </v:shape>
                      <w:control r:id="rId26" w:name="OptionButton25211413441" w:shapeid="_x0000_i1163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215DAC">
        <w:trPr>
          <w:trHeight w:val="190"/>
        </w:trPr>
        <w:tc>
          <w:tcPr>
            <w:tcW w:w="26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215DAC">
        <w:trPr>
          <w:trHeight w:val="181"/>
        </w:trPr>
        <w:tc>
          <w:tcPr>
            <w:tcW w:w="26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9pt;height:12.75pt" o:ole="">
                        <v:imagedata r:id="rId21" o:title=""/>
                      </v:shape>
                      <w:control r:id="rId27" w:name="OptionButton25211413413" w:shapeid="_x0000_i1165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9pt;height:12.75pt" o:ole="">
                        <v:imagedata r:id="rId23" o:title=""/>
                      </v:shape>
                      <w:control r:id="rId28" w:name="OptionButton2521141342" w:shapeid="_x0000_i1167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9pt;height:12.75pt" o:ole="">
                        <v:imagedata r:id="rId21" o:title=""/>
                      </v:shape>
                      <w:control r:id="rId29" w:name="OptionButton252114134131" w:shapeid="_x0000_i1169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9pt;height:12.75pt" o:ole="">
                        <v:imagedata r:id="rId23" o:title=""/>
                      </v:shape>
                      <w:control r:id="rId30" w:name="OptionButton25211413422" w:shapeid="_x0000_i1171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215DAC">
        <w:trPr>
          <w:trHeight w:val="385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FE30AB" w:rsidRDefault="00FE30AB" w:rsidP="00DC28C0">
            <w:pPr>
              <w:ind w:firstLine="0"/>
              <w:rPr>
                <w:rStyle w:val="af3"/>
                <w:sz w:val="18"/>
                <w:szCs w:val="18"/>
              </w:rPr>
            </w:pPr>
            <w:r>
              <w:t>Металлолом</w:t>
            </w: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5pt;height:18.75pt" o:ole="">
                        <v:imagedata r:id="rId31" o:title=""/>
                      </v:shape>
                      <w:control r:id="rId32" w:name="OptionButton252114132" w:shapeid="_x0000_i117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5pt;height:18.75pt" o:ole="">
                        <v:imagedata r:id="rId33" o:title=""/>
                      </v:shape>
                      <w:control r:id="rId34" w:name="OptionButton2521141322" w:shapeid="_x0000_i1175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5pt;height:18.75pt" o:ole="">
                        <v:imagedata r:id="rId33" o:title=""/>
                      </v:shape>
                      <w:control r:id="rId35" w:name="OptionButton252114412" w:shapeid="_x0000_i1177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5pt;height:18.75pt" o:ole="">
                        <v:imagedata r:id="rId31" o:title=""/>
                      </v:shape>
                      <w:control r:id="rId36" w:name="OptionButton2521141321" w:shapeid="_x0000_i117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5pt;height:18.75pt" o:ole="">
                        <v:imagedata r:id="rId33" o:title=""/>
                      </v:shape>
                      <w:control r:id="rId37" w:name="OptionButton252114411" w:shapeid="_x0000_i1181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5pt;height:18.75pt" o:ole="">
                        <v:imagedata r:id="rId33" o:title=""/>
                      </v:shape>
                      <w:control r:id="rId38" w:name="OptionButton25211413221" w:shapeid="_x0000_i1183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5" type="#_x0000_t75" style="width:13.5pt;height:18.75pt" o:ole="">
                        <v:imagedata r:id="rId33" o:title=""/>
                      </v:shape>
                      <w:control r:id="rId39" w:name="OptionButton25211413211" w:shapeid="_x0000_i1185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7" type="#_x0000_t75" style="width:13.5pt;height:18.75pt" o:ole="">
                        <v:imagedata r:id="rId31" o:title=""/>
                      </v:shape>
                      <w:control r:id="rId40" w:name="OptionButton2521144111" w:shapeid="_x0000_i118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9" type="#_x0000_t75" style="width:13.5pt;height:18.75pt" o:ole="">
                        <v:imagedata r:id="rId33" o:title=""/>
                      </v:shape>
                      <w:control r:id="rId41" w:name="OptionButton252114132111" w:shapeid="_x0000_i11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3.5pt;height:18.75pt" o:ole="">
                        <v:imagedata r:id="rId31" o:title=""/>
                      </v:shape>
                      <w:control r:id="rId42" w:name="OptionButton25211413211111" w:shapeid="_x0000_i11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215DAC">
        <w:trPr>
          <w:trHeight w:val="59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5pt;height:15pt" o:ole="">
                        <v:imagedata r:id="rId11" o:title=""/>
                      </v:shape>
                      <w:control r:id="rId43" w:name="OptionButton3" w:shapeid="_x0000_i1193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5pt;height:15pt" o:ole="">
                        <v:imagedata r:id="rId13" o:title=""/>
                      </v:shape>
                      <w:control r:id="rId44" w:name="OptionButton31" w:shapeid="_x0000_i1195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215DAC">
        <w:trPr>
          <w:trHeight w:val="59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7" type="#_x0000_t75" style="width:13.5pt;height:18.75pt" o:ole="">
                        <v:imagedata r:id="rId33" o:title=""/>
                      </v:shape>
                      <w:control r:id="rId45" w:name="OptionButton252114133" w:shapeid="_x0000_i119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9" type="#_x0000_t75" style="width:13.5pt;height:18.75pt" o:ole="">
                        <v:imagedata r:id="rId31" o:title=""/>
                      </v:shape>
                      <w:control r:id="rId46" w:name="OptionButton2521141331" w:shapeid="_x0000_i119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1" type="#_x0000_t75" style="width:13.5pt;height:18.75pt" o:ole="">
                        <v:imagedata r:id="rId33" o:title=""/>
                      </v:shape>
                      <w:control r:id="rId47" w:name="OptionButton25211413111" w:shapeid="_x0000_i120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FE30AB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FE30AB">
              <w:rPr>
                <w:sz w:val="18"/>
                <w:szCs w:val="18"/>
                <w:lang w:bidi="he-IL"/>
              </w:rPr>
              <w:t>Духнина</w:t>
            </w:r>
            <w:r w:rsidR="001E269C">
              <w:rPr>
                <w:sz w:val="18"/>
                <w:szCs w:val="18"/>
                <w:lang w:bidi="he-IL"/>
              </w:rPr>
              <w:t xml:space="preserve"> Елена Николаевна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1E269C">
              <w:rPr>
                <w:sz w:val="18"/>
                <w:szCs w:val="18"/>
                <w:lang w:bidi="he-IL"/>
              </w:rPr>
              <w:t>enmorozova@knd.rosneft.ru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1E269C">
              <w:rPr>
                <w:sz w:val="18"/>
                <w:szCs w:val="18"/>
                <w:lang w:bidi="he-IL"/>
              </w:rPr>
              <w:t>5831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763966" w:rsidTr="00215DAC">
        <w:trPr>
          <w:trHeight w:val="1832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3" type="#_x0000_t75" style="width:13.5pt;height:18.75pt" o:ole="">
                        <v:imagedata r:id="rId33" o:title=""/>
                      </v:shape>
                      <w:control r:id="rId48" w:name="OptionButton25211413211121" w:shapeid="_x0000_i12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763966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5" type="#_x0000_t75" style="width:13.5pt;height:18.75pt" o:ole="">
                        <v:imagedata r:id="rId31" o:title=""/>
                      </v:shape>
                      <w:control r:id="rId49" w:name="OptionButton252114132111131" w:shapeid="_x0000_i12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E33454" w:rsidRPr="00DB393D" w:rsidRDefault="00E33454" w:rsidP="00E33454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Тел. </w:t>
                  </w:r>
                  <w:r w:rsidR="001E269C" w:rsidRPr="001E269C">
                    <w:rPr>
                      <w:sz w:val="18"/>
                      <w:szCs w:val="18"/>
                    </w:rPr>
                    <w:t>+7 (3467) 396-234 доб. 5751</w:t>
                  </w:r>
                </w:p>
                <w:p w:rsidR="001E269C" w:rsidRDefault="001E269C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1E269C">
                    <w:rPr>
                      <w:sz w:val="18"/>
                      <w:szCs w:val="18"/>
                    </w:rPr>
                    <w:t>Винидиктов Сергей Владимирович</w:t>
                  </w:r>
                </w:p>
                <w:p w:rsidR="001E269C" w:rsidRDefault="001E269C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1E269C">
                    <w:rPr>
                      <w:sz w:val="18"/>
                      <w:szCs w:val="18"/>
                    </w:rPr>
                    <w:t>Заместитель начальника управления логистикой и складским комплексом</w:t>
                  </w:r>
                </w:p>
                <w:p w:rsidR="007942CA" w:rsidRPr="001E269C" w:rsidRDefault="00E33454" w:rsidP="00E33454">
                  <w:pPr>
                    <w:ind w:firstLine="0"/>
                    <w:rPr>
                      <w:i/>
                      <w:sz w:val="18"/>
                      <w:szCs w:val="18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1E269C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DB393D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1E269C">
                    <w:rPr>
                      <w:sz w:val="18"/>
                      <w:szCs w:val="18"/>
                      <w:lang w:val="en-US"/>
                    </w:rPr>
                    <w:t xml:space="preserve">: </w:t>
                  </w:r>
                  <w:r w:rsidR="001E269C" w:rsidRPr="001E269C">
                    <w:rPr>
                      <w:rFonts w:ascii="Tahoma" w:hAnsi="Tahoma" w:cs="Tahoma"/>
                      <w:i/>
                      <w:color w:val="000000"/>
                      <w:sz w:val="18"/>
                      <w:szCs w:val="18"/>
                      <w:lang w:val="en-US"/>
                    </w:rPr>
                    <w:t>sergey.vinidiktov@knd.rosneft.ru</w:t>
                  </w:r>
                </w:p>
              </w:tc>
            </w:tr>
          </w:tbl>
          <w:p w:rsidR="007942CA" w:rsidRPr="001E269C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  <w:lang w:val="en-US"/>
              </w:rPr>
            </w:pPr>
          </w:p>
        </w:tc>
      </w:tr>
      <w:tr w:rsidR="007942CA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7320D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  <w:lang w:bidi="he-IL"/>
              </w:rPr>
              <w:t xml:space="preserve">реализации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C3808" w:rsidRPr="00DB393D" w:rsidRDefault="004C3808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7942CA" w:rsidRPr="00DB393D" w:rsidTr="00215DAC">
        <w:trPr>
          <w:trHeight w:val="3074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7" type="#_x0000_t75" style="width:13.5pt;height:18.75pt" o:ole="">
                        <v:imagedata r:id="rId31" o:title=""/>
                      </v:shape>
                      <w:control r:id="rId50" w:name="OptionButton2521141321111211114" w:shapeid="_x0000_i120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763966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2B7BC7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</w:t>
                  </w:r>
                  <w:r w:rsidR="0076396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5</w:t>
                  </w:r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2B7BC7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мая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FE30AB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9" type="#_x0000_t75" style="width:10.5pt;height:15.75pt" o:ole="">
                              <v:imagedata r:id="rId51" o:title=""/>
                            </v:shape>
                            <w:control r:id="rId52" w:name="CheckBox21262611199" w:shapeid="_x0000_i1209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2.75pt;height:18.75pt" o:ole="">
                              <v:imagedata r:id="rId53" o:title=""/>
                            </v:shape>
                            <w:control r:id="rId54" w:name="CheckBox21262611109" w:shapeid="_x0000_i1211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2.75pt;height:18.75pt" o:ole="">
                              <v:imagedata r:id="rId55" o:title=""/>
                            </v:shape>
                            <w:control r:id="rId56" w:name="CheckBox2126262199" w:shapeid="_x0000_i1213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215" type="#_x0000_t75" style="width:12.75pt;height:18.75pt" o:ole="">
                        <v:imagedata r:id="rId53" o:title=""/>
                      </v:shape>
                      <w:control r:id="rId57" w:name="CheckBox212625" w:shapeid="_x0000_i121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2.75pt;height:18.75pt" o:ole="">
                        <v:imagedata r:id="rId55" o:title=""/>
                      </v:shape>
                      <w:control r:id="rId58" w:name="CheckBox212626" w:shapeid="_x0000_i121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13.5pt;height:18.75pt" o:ole="">
                        <v:imagedata r:id="rId31" o:title=""/>
                      </v:shape>
                      <w:control r:id="rId59" w:name="OptionButton25211413211112111141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594DAD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proofErr w:type="gramStart"/>
                  <w:r w:rsidR="000345F1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0</w:t>
                  </w:r>
                  <w:r w:rsidR="0076396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8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 w:rsidR="002B7BC7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июня</w:t>
                  </w:r>
                  <w:proofErr w:type="gramEnd"/>
                  <w:r w:rsidR="00A60743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FE30AB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 w:rsidR="0058321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4</w:t>
                  </w:r>
                  <w:r w:rsidR="007942CA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583218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</w:t>
                  </w:r>
                  <w:r w:rsidR="007942CA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1" type="#_x0000_t75" style="width:10.5pt;height:15.75pt" o:ole="">
                              <v:imagedata r:id="rId51" o:title=""/>
                            </v:shape>
                            <w:control r:id="rId60" w:name="CheckBox21262611198" w:shapeid="_x0000_i1221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3" type="#_x0000_t75" style="width:12.75pt;height:18.75pt" o:ole="">
                              <v:imagedata r:id="rId53" o:title=""/>
                            </v:shape>
                            <w:control r:id="rId61" w:name="CheckBox21262611108" w:shapeid="_x0000_i1223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5" type="#_x0000_t75" style="width:12.75pt;height:18.75pt" o:ole="">
                              <v:imagedata r:id="rId55" o:title=""/>
                            </v:shape>
                            <w:control r:id="rId62" w:name="CheckBox2126262198" w:shapeid="_x0000_i1225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215DAC">
        <w:trPr>
          <w:trHeight w:val="610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7" type="#_x0000_t75" style="width:13.5pt;height:18.75pt" o:ole="">
                              <v:imagedata r:id="rId33" o:title=""/>
                            </v:shape>
                            <w:control r:id="rId63" w:name="OptionButton2521141321111211113212" w:shapeid="_x0000_i122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9" type="#_x0000_t75" style="width:13.5pt;height:18.75pt" o:ole="">
                              <v:imagedata r:id="rId31" o:title=""/>
                            </v:shape>
                            <w:control r:id="rId64" w:name="OptionButton2521141321111211113213" w:shapeid="_x0000_i1229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1" type="#_x0000_t75" style="width:13.5pt;height:18.75pt" o:ole="">
                              <v:imagedata r:id="rId33" o:title=""/>
                            </v:shape>
                            <w:control r:id="rId65" w:name="OptionButton2521141321111211113214" w:shapeid="_x0000_i1231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215DAC">
        <w:trPr>
          <w:trHeight w:val="655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3" type="#_x0000_t75" style="width:13.5pt;height:18.75pt" o:ole="">
                        <v:imagedata r:id="rId31" o:title=""/>
                      </v:shape>
                      <w:control r:id="rId66" w:name="OptionButton252114132111121111331" w:shapeid="_x0000_i12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proofErr w:type="gramStart"/>
                  <w:r w:rsidR="002B7BC7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</w:t>
                  </w:r>
                  <w:r w:rsidR="0076396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3</w:t>
                  </w:r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 w:rsidR="002B7BC7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июня</w:t>
                  </w:r>
                  <w:proofErr w:type="gramEnd"/>
                  <w:r w:rsidR="00594DAD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FE30AB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</w:t>
                  </w:r>
                  <w:r w:rsidR="00583218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г.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DB393D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DB393D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DB393D" w:rsidTr="00066ACB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0.5pt;height:15.75pt" o:ole="">
                              <v:imagedata r:id="rId51" o:title=""/>
                            </v:shape>
                            <w:control r:id="rId67" w:name="CheckBox21262611197" w:shapeid="_x0000_i1235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DD7FD2" w:rsidRPr="00066ACB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066ACB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DB393D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066ACB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7" type="#_x0000_t75" style="width:12.75pt;height:18.75pt" o:ole="">
                              <v:imagedata r:id="rId53" o:title=""/>
                            </v:shape>
                            <w:control r:id="rId68" w:name="CheckBox21262611107" w:shapeid="_x0000_i1237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9" type="#_x0000_t75" style="width:12.75pt;height:18.75pt" o:ole="">
                              <v:imagedata r:id="rId55" o:title=""/>
                            </v:shape>
                            <w:control r:id="rId69" w:name="CheckBox2126262197" w:shapeid="_x0000_i1239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DB393D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066ACB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215DAC">
        <w:trPr>
          <w:trHeight w:val="341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DB393D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DB393D" w:rsidRDefault="00594DAD" w:rsidP="00763966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2B7BC7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0</w:t>
                  </w:r>
                  <w:r w:rsidR="0076396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7</w:t>
                  </w:r>
                  <w:bookmarkStart w:id="8" w:name="_GoBack"/>
                  <w:bookmarkEnd w:id="8"/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</w:t>
                  </w:r>
                  <w:r w:rsidR="00BA4BE3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2B7BC7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июля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FE30AB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</w:t>
                  </w:r>
                  <w:r w:rsidR="006914D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. </w:t>
                  </w: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rPr>
          <w:trHeight w:val="474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5F67F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5F67FB" w:rsidP="0050579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66ACB" w:rsidRPr="00066ACB">
              <w:rPr>
                <w:sz w:val="18"/>
                <w:szCs w:val="18"/>
              </w:rPr>
              <w:t>Возможност</w:t>
            </w:r>
            <w:r w:rsidR="00066ACB">
              <w:rPr>
                <w:sz w:val="18"/>
                <w:szCs w:val="18"/>
              </w:rPr>
              <w:t>ь выбора нескольких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1" type="#_x0000_t75" style="width:13.5pt;height:18.75pt" o:ole="">
                        <v:imagedata r:id="rId31" o:title=""/>
                      </v:shape>
                      <w:control r:id="rId70" w:name="OptionButton_Auction_1" w:shapeid="_x0000_i124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3" type="#_x0000_t75" style="width:9.75pt;height:13.5pt" o:ole="">
                        <v:imagedata r:id="rId71" o:title=""/>
                      </v:shape>
                      <w:control r:id="rId72" w:name="OptionButton_Auction_2" w:shapeid="_x0000_i124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5pt;height:18.75pt" o:ole="">
                        <v:imagedata r:id="rId31" o:title=""/>
                      </v:shape>
                      <w:control r:id="rId73" w:name="OptionButton_Auction_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9.75pt;height:13.5pt" o:ole="">
                        <v:imagedata r:id="rId71" o:title=""/>
                      </v:shape>
                      <w:control r:id="rId74" w:name="OptionButton_Auction_2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9" type="#_x0000_t75" style="width:13.5pt;height:18.75pt" o:ole="">
                        <v:imagedata r:id="rId31" o:title=""/>
                      </v:shape>
                      <w:control r:id="rId75" w:name="OptionButton_Auction_3" w:shapeid="_x0000_i12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1" type="#_x0000_t75" style="width:13.5pt;height:18.75pt" o:ole="">
                        <v:imagedata r:id="rId33" o:title=""/>
                      </v:shape>
                      <w:control r:id="rId76" w:name="OptionButton_Auction_4" w:shapeid="_x0000_i12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215DAC">
        <w:trPr>
          <w:trHeight w:val="460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5pt;height:18.75pt" o:ole="">
                        <v:imagedata r:id="rId31" o:title=""/>
                      </v:shape>
                      <w:control r:id="rId77" w:name="OptionButton252114132111121111322112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5pt;height:18.75pt" o:ole="">
                        <v:imagedata r:id="rId33" o:title=""/>
                      </v:shape>
                      <w:control r:id="rId78" w:name="OptionButton2521141321111211113211112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7" type="#_x0000_t75" style="width:12.75pt;height:18.75pt" o:ole="">
                              <v:imagedata r:id="rId53" o:title=""/>
                            </v:shape>
                            <w:control r:id="rId79" w:name="CheckBox212626111051" w:shapeid="_x0000_i1257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9" type="#_x0000_t75" style="width:12.75pt;height:18.75pt" o:ole="">
                              <v:imagedata r:id="rId53" o:title=""/>
                            </v:shape>
                            <w:control r:id="rId80" w:name="CheckBox21262621951" w:shapeid="_x0000_i125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5pt;height:18.75pt" o:ole="">
                        <v:imagedata r:id="rId31" o:title=""/>
                      </v:shape>
                      <w:control r:id="rId81" w:name="OptionButton252114132111121111322113" w:shapeid="_x0000_i126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5pt;height:18.75pt" o:ole="">
                        <v:imagedata r:id="rId33" o:title=""/>
                      </v:shape>
                      <w:control r:id="rId82" w:name="OptionButton2521141321111211113211113" w:shapeid="_x0000_i126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5" type="#_x0000_t75" style="width:12.75pt;height:18.75pt" o:ole="">
                              <v:imagedata r:id="rId53" o:title=""/>
                            </v:shape>
                            <w:control r:id="rId83" w:name="CheckBox212626111052" w:shapeid="_x0000_i1265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7" type="#_x0000_t75" style="width:12.75pt;height:18.75pt" o:ole="">
                              <v:imagedata r:id="rId53" o:title=""/>
                            </v:shape>
                            <w:control r:id="rId84" w:name="CheckBox21262621952" w:shapeid="_x0000_i126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9" type="#_x0000_t75" style="width:13.5pt;height:18.75pt" o:ole="">
                        <v:imagedata r:id="rId31" o:title=""/>
                      </v:shape>
                      <w:control r:id="rId85" w:name="OptionButton25211413211112111132211" w:shapeid="_x0000_i12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1" type="#_x0000_t75" style="width:13.5pt;height:18.75pt" o:ole="">
                        <v:imagedata r:id="rId33" o:title=""/>
                      </v:shape>
                      <w:control r:id="rId86" w:name="OptionButton252114132111121111321111" w:shapeid="_x0000_i12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«__</w:t>
                  </w:r>
                  <w:proofErr w:type="gramStart"/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_» 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 </w:t>
                  </w:r>
                  <w:r w:rsidR="000345F1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202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3" type="#_x0000_t75" style="width:12.75pt;height:18.75pt" o:ole="">
                              <v:imagedata r:id="rId53" o:title=""/>
                            </v:shape>
                            <w:control r:id="rId87" w:name="CheckBox21262611105" w:shapeid="_x0000_i1273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5" type="#_x0000_t75" style="width:12.75pt;height:18.75pt" o:ole="">
                              <v:imagedata r:id="rId55" o:title=""/>
                            </v:shape>
                            <w:control r:id="rId88" w:name="CheckBox2126262195" w:shapeid="_x0000_i127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7" type="#_x0000_t75" style="width:13.5pt;height:18.75pt" o:ole="">
                        <v:imagedata r:id="rId31" o:title=""/>
                      </v:shape>
                      <w:control r:id="rId89" w:name="OptionButton252114132111121111322114" w:shapeid="_x0000_i12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9" type="#_x0000_t75" style="width:13.5pt;height:18.75pt" o:ole="">
                        <v:imagedata r:id="rId33" o:title=""/>
                      </v:shape>
                      <w:control r:id="rId90" w:name="OptionButton2521141321111211113211114" w:shapeid="_x0000_i12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5pt;height:18.75pt" o:ole="">
                        <v:imagedata r:id="rId31" o:title=""/>
                      </v:shape>
                      <w:control r:id="rId91" w:name="OptionButton252114132111121111322115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5pt;height:18.75pt" o:ole="">
                        <v:imagedata r:id="rId33" o:title=""/>
                      </v:shape>
                      <w:control r:id="rId92" w:name="OptionButton2521141321111211113211115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5" type="#_x0000_t75" style="width:13.5pt;height:18.75pt" o:ole="">
                        <v:imagedata r:id="rId31" o:title=""/>
                      </v:shape>
                      <w:control r:id="rId93" w:name="OptionButton252114132111121111322111" w:shapeid="_x0000_i1285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7" type="#_x0000_t75" style="width:13.5pt;height:18.75pt" o:ole="">
                        <v:imagedata r:id="rId33" o:title=""/>
                      </v:shape>
                      <w:control r:id="rId94" w:name="OptionButton2521141321111211113211111" w:shapeid="_x0000_i1287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5pt;height:18.75pt" o:ole="">
                        <v:imagedata r:id="rId31" o:title=""/>
                      </v:shape>
                      <w:control r:id="rId95" w:name="OptionButton252114132111121111322116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1" type="#_x0000_t75" style="width:13.5pt;height:18.75pt" o:ole="">
                        <v:imagedata r:id="rId33" o:title=""/>
                      </v:shape>
                      <w:control r:id="rId96" w:name="OptionButton2521141321111211113211116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93" type="#_x0000_t75" style="width:10.5pt;height:15.75pt" o:ole="">
                              <v:imagedata r:id="rId97" o:title=""/>
                            </v:shape>
                            <w:control r:id="rId98" w:name="CheckBox212626111955" w:shapeid="_x0000_i1293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95" type="#_x0000_t75" style="width:12.75pt;height:18.75pt" o:ole="">
                              <v:imagedata r:id="rId53" o:title=""/>
                            </v:shape>
                            <w:control r:id="rId99" w:name="CheckBox212626111055" w:shapeid="_x0000_i129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5pt;height:18.75pt" o:ole="">
                        <v:imagedata r:id="rId31" o:title=""/>
                      </v:shape>
                      <w:control r:id="rId100" w:name="OptionButton252114132111121111322117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5pt;height:18.75pt" o:ole="">
                        <v:imagedata r:id="rId33" o:title=""/>
                      </v:shape>
                      <w:control r:id="rId101" w:name="OptionButton2521141321111211113211117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1" type="#_x0000_t75" style="width:10.5pt;height:15.75pt" o:ole="">
                              <v:imagedata r:id="rId97" o:title=""/>
                            </v:shape>
                            <w:control r:id="rId102" w:name="CheckBox2126261119551" w:shapeid="_x0000_i1301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3" type="#_x0000_t75" style="width:12.75pt;height:18.75pt" o:ole="">
                              <v:imagedata r:id="rId53" o:title=""/>
                            </v:shape>
                            <w:control r:id="rId103" w:name="CheckBox2126261110551" w:shapeid="_x0000_i130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5pt;height:18.75pt" o:ole="">
                        <v:imagedata r:id="rId31" o:title=""/>
                      </v:shape>
                      <w:control r:id="rId104" w:name="OptionButton2521141321111211113221111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5pt;height:18.75pt" o:ole="">
                        <v:imagedata r:id="rId33" o:title=""/>
                      </v:shape>
                      <w:control r:id="rId105" w:name="OptionButton2521141321111211113211111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9" type="#_x0000_t75" style="width:10.5pt;height:15.75pt" o:ole="">
                              <v:imagedata r:id="rId97" o:title=""/>
                            </v:shape>
                            <w:control r:id="rId106" w:name="CheckBox21262611195511" w:shapeid="_x0000_i130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11" type="#_x0000_t75" style="width:12.75pt;height:18.75pt" o:ole="">
                              <v:imagedata r:id="rId53" o:title=""/>
                            </v:shape>
                            <w:control r:id="rId107" w:name="CheckBox21262611105511" w:shapeid="_x0000_i131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3.5pt;height:18.75pt" o:ole="">
                        <v:imagedata r:id="rId31" o:title=""/>
                      </v:shape>
                      <w:control r:id="rId108" w:name="OptionButton252114132111121111322111121" w:shapeid="_x0000_i13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3.5pt;height:18.75pt" o:ole="">
                        <v:imagedata r:id="rId33" o:title=""/>
                      </v:shape>
                      <w:control r:id="rId109" w:name="OptionButton2521141321111211113211111121" w:shapeid="_x0000_i13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3.5pt;height:18.75pt" o:ole="">
                        <v:imagedata r:id="rId31" o:title=""/>
                      </v:shape>
                      <w:control r:id="rId110" w:name="OptionButton2521141321111211113221111211" w:shapeid="_x0000_i13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3.5pt;height:18.75pt" o:ole="">
                        <v:imagedata r:id="rId33" o:title=""/>
                      </v:shape>
                      <w:control r:id="rId111" w:name="OptionButton25211413211112111132111111211" w:shapeid="_x0000_i13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3.5pt;height:18.75pt" o:ole="">
                        <v:imagedata r:id="rId31" o:title=""/>
                      </v:shape>
                      <w:control r:id="rId112" w:name="OptionButton252114132111121111322111131" w:shapeid="_x0000_i13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3.5pt;height:18.75pt" o:ole="">
                        <v:imagedata r:id="rId33" o:title=""/>
                      </v:shape>
                      <w:control r:id="rId113" w:name="OptionButton2521141321111211113211111131" w:shapeid="_x0000_i13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3.5pt;height:18.75pt" o:ole="">
                        <v:imagedata r:id="rId31" o:title=""/>
                      </v:shape>
                      <w:control r:id="rId114" w:name="Button_43_1" w:shapeid="_x0000_i13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3.5pt;height:18.75pt" o:ole="">
                        <v:imagedata r:id="rId33" o:title=""/>
                      </v:shape>
                      <w:control r:id="rId115" w:name="Button_43_2" w:shapeid="_x0000_i13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3.5pt;height:18.75pt" o:ole="">
                        <v:imagedata r:id="rId33" o:title=""/>
                      </v:shape>
                      <w:control r:id="rId116" w:name="Button_43_22" w:shapeid="_x0000_i13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3.5pt;height:18.75pt" o:ole="">
                        <v:imagedata r:id="rId33" o:title=""/>
                      </v:shape>
                      <w:control r:id="rId117" w:name="Button_43_21" w:shapeid="_x0000_i13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2pt;height:17.25pt" o:ole="">
                        <v:imagedata r:id="rId118" o:title=""/>
                      </v:shape>
                      <w:control r:id="rId119" w:name="CheckBox21262611" w:shapeid="_x0000_i133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20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2pt;height:17.25pt" o:ole="">
                        <v:imagedata r:id="rId118" o:title=""/>
                      </v:shape>
                      <w:control r:id="rId121" w:name="CheckBox21262621" w:shapeid="_x0000_i133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763966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22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7" type="#_x0000_t75" style="width:12.75pt;height:18.75pt" o:ole="">
                        <v:imagedata r:id="rId53" o:title=""/>
                      </v:shape>
                      <w:control r:id="rId123" w:name="CheckBox21262634" w:shapeid="_x0000_i133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39" type="#_x0000_t75" style="width:12.75pt;height:18.75pt" o:ole="">
                        <v:imagedata r:id="rId55" o:title=""/>
                      </v:shape>
                      <w:control r:id="rId124" w:name="CheckBox212626331" w:shapeid="_x0000_i133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763966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25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1" type="#_x0000_t75" style="width:12.75pt;height:18.75pt" o:ole="">
                        <v:imagedata r:id="rId53" o:title=""/>
                      </v:shape>
                      <w:control r:id="rId126" w:name="CheckBox212626322" w:shapeid="_x0000_i134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3" type="#_x0000_t75" style="width:12.75pt;height:18.75pt" o:ole="">
                        <v:imagedata r:id="rId53" o:title=""/>
                      </v:shape>
                      <w:control r:id="rId127" w:name="CheckBox2126263211" w:shapeid="_x0000_i134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5" type="#_x0000_t75" style="width:12.75pt;height:20.25pt" o:ole="">
                        <v:imagedata r:id="rId128" o:title=""/>
                      </v:shape>
                      <w:control r:id="rId129" w:name="CheckBox2126263111121" w:shapeid="_x0000_i134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7" type="#_x0000_t75" style="width:12.75pt;height:18.75pt" o:ole="">
                        <v:imagedata r:id="rId55" o:title=""/>
                      </v:shape>
                      <w:control r:id="rId130" w:name="CheckBox21262631" w:shapeid="_x0000_i134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9" type="#_x0000_t75" style="width:12.75pt;height:18.75pt" o:ole="">
                        <v:imagedata r:id="rId53" o:title=""/>
                      </v:shape>
                      <w:control r:id="rId131" w:name="CheckBox212626311" w:shapeid="_x0000_i134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1" type="#_x0000_t75" style="width:12.75pt;height:18.75pt" o:ole="">
                        <v:imagedata r:id="rId53" o:title=""/>
                      </v:shape>
                      <w:control r:id="rId132" w:name="CheckBox2126263111" w:shapeid="_x0000_i135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3" type="#_x0000_t75" style="width:12.75pt;height:20.25pt" o:ole="">
                        <v:imagedata r:id="rId128" o:title=""/>
                      </v:shape>
                      <w:control r:id="rId133" w:name="CheckBox21262631111" w:shapeid="_x0000_i135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5" type="#_x0000_t75" style="width:12.75pt;height:18.75pt" o:ole="">
                        <v:imagedata r:id="rId53" o:title=""/>
                      </v:shape>
                      <w:control r:id="rId134" w:name="CheckBox212626311111" w:shapeid="_x0000_i135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</w:t>
            </w:r>
            <w:r w:rsidRPr="00DB393D">
              <w:rPr>
                <w:sz w:val="18"/>
                <w:szCs w:val="18"/>
              </w:rPr>
              <w:lastRenderedPageBreak/>
              <w:t xml:space="preserve">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357" type="#_x0000_t75" style="width:13.5pt;height:18.75pt" o:ole="">
                        <v:imagedata r:id="rId31" o:title=""/>
                      </v:shape>
                      <w:control r:id="rId135" w:name="OptionButton_Auction_31" w:shapeid="_x0000_i13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9" type="#_x0000_t75" style="width:13.5pt;height:18.75pt" o:ole="">
                        <v:imagedata r:id="rId33" o:title=""/>
                      </v:shape>
                      <w:control r:id="rId136" w:name="OptionButton_Auction_41" w:shapeid="_x0000_i13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lastRenderedPageBreak/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215DAC">
        <w:trPr>
          <w:trHeight w:val="4056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57A02" w:rsidRPr="00957A02" w:rsidRDefault="00957A02" w:rsidP="00957A02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направить Организатору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Организатор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не отвечать на запросы разъяснений положений извещения и/или документации о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>, поступившими позднее чем за 3 рабочих дня до окончания срока подачи заявок.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Default="0077621E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57A02" w:rsidRPr="00DB393D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 w:rsidRP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_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412F74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>Документы, на право участия в процедуре реализации неликвидных запасов МТР</w:t>
            </w:r>
          </w:p>
        </w:tc>
      </w:tr>
      <w:tr w:rsidR="00412F74" w:rsidRPr="00DB393D" w:rsidTr="00215DAC">
        <w:trPr>
          <w:trHeight w:val="85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</w:t>
            </w:r>
            <w:r w:rsidR="00412F74" w:rsidRPr="00412F74">
              <w:rPr>
                <w:sz w:val="18"/>
                <w:szCs w:val="18"/>
              </w:rPr>
              <w:t>1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№3);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бенефициаров (по форме Приложения № 7</w:t>
            </w:r>
            <w:proofErr w:type="gramStart"/>
            <w:r w:rsidRPr="00412F74">
              <w:rPr>
                <w:sz w:val="18"/>
                <w:szCs w:val="18"/>
              </w:rPr>
              <w:t>)  -</w:t>
            </w:r>
            <w:proofErr w:type="gramEnd"/>
            <w:r w:rsidRPr="00412F74">
              <w:rPr>
                <w:sz w:val="18"/>
                <w:szCs w:val="18"/>
              </w:rPr>
              <w:t xml:space="preserve"> не предоставляются индивидуальными предпринимателями;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Письмо на фирменном бланке с подписью руководителя и печатью организации об отсутствии в течение последних 2 (двух) лет до даты окончания срока подачи </w:t>
            </w:r>
            <w:proofErr w:type="gramStart"/>
            <w:r w:rsidRPr="00412F74">
              <w:rPr>
                <w:sz w:val="18"/>
                <w:szCs w:val="18"/>
              </w:rPr>
              <w:t>заявок  и</w:t>
            </w:r>
            <w:proofErr w:type="gramEnd"/>
            <w:r w:rsidRPr="00412F74">
              <w:rPr>
                <w:sz w:val="18"/>
                <w:szCs w:val="18"/>
              </w:rPr>
              <w:t xml:space="preserve"> в течение проведения процедуры реализации случаев: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Уклонения от подписания договора в установленные условиями процедуры сроки.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Примечание: В случае отсутствия у претендента письма ПАО «НК «</w:t>
            </w:r>
            <w:proofErr w:type="gramStart"/>
            <w:r w:rsidRPr="00412F74">
              <w:rPr>
                <w:sz w:val="18"/>
                <w:szCs w:val="18"/>
              </w:rPr>
              <w:t>Роснефть»/</w:t>
            </w:r>
            <w:proofErr w:type="gramEnd"/>
            <w:r w:rsidRPr="00412F74">
              <w:rPr>
                <w:sz w:val="18"/>
                <w:szCs w:val="18"/>
              </w:rPr>
              <w:t xml:space="preserve">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412F74" w:rsidRPr="00412F74" w:rsidRDefault="00412F74" w:rsidP="00FE30A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215DAC">
        <w:trPr>
          <w:trHeight w:val="216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FE30A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213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5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FE30A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</w:p>
        </w:tc>
      </w:tr>
      <w:tr w:rsidR="00412F74" w:rsidRPr="00DB393D" w:rsidTr="00215DAC">
        <w:trPr>
          <w:trHeight w:val="213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действующей лицензии на осуществление заготовки, хранения, переработки и реализации лома черных металлов, цветных металлов</w:t>
            </w:r>
          </w:p>
        </w:tc>
        <w:tc>
          <w:tcPr>
            <w:tcW w:w="3611" w:type="pct"/>
            <w:gridSpan w:val="5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FE30A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действующей лицензии на осуществление заготовки, хранения, переработки и реализации лома черных металлов, цветных металлов</w:t>
            </w:r>
          </w:p>
        </w:tc>
      </w:tr>
      <w:tr w:rsidR="00215670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215670" w:rsidRPr="00215670" w:rsidRDefault="00215670" w:rsidP="00215670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 xml:space="preserve">Документы, поданные Покупателями согласно перечню, указанному в п.46 настоящего извещения, для прохождения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предквалификационного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отбора и не прошедшими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предквалификационный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 для допуска к участию в продаже рассматриваться не будут.</w:t>
            </w:r>
          </w:p>
        </w:tc>
      </w:tr>
      <w:tr w:rsidR="00215670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215670" w:rsidRPr="00215670" w:rsidRDefault="00215670" w:rsidP="00215670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215670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215670" w:rsidRPr="00215670" w:rsidRDefault="00215670" w:rsidP="00215670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2B7BC7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2E001E" w:rsidRPr="002E001E" w:rsidRDefault="002E001E" w:rsidP="002E001E">
            <w:pPr>
              <w:pStyle w:val="af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50. АО «НК «Конданефть» оставляет за собой право:</w:t>
            </w:r>
          </w:p>
          <w:p w:rsidR="002E001E" w:rsidRPr="002E001E" w:rsidRDefault="002E001E" w:rsidP="002E001E">
            <w:pPr>
              <w:pStyle w:val="af0"/>
              <w:rPr>
                <w:b/>
                <w:sz w:val="18"/>
                <w:szCs w:val="18"/>
              </w:rPr>
            </w:pPr>
          </w:p>
          <w:p w:rsidR="002E001E" w:rsidRPr="002E001E" w:rsidRDefault="002E001E" w:rsidP="002E001E">
            <w:pPr>
              <w:pStyle w:val="af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2E001E" w:rsidRPr="002E001E" w:rsidRDefault="002E001E" w:rsidP="002E001E">
            <w:pPr>
              <w:pStyle w:val="af0"/>
              <w:rPr>
                <w:b/>
                <w:sz w:val="18"/>
                <w:szCs w:val="18"/>
              </w:rPr>
            </w:pPr>
          </w:p>
          <w:p w:rsidR="002E001E" w:rsidRPr="002E001E" w:rsidRDefault="002E001E" w:rsidP="002E001E">
            <w:pPr>
              <w:pStyle w:val="af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Б)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2E001E" w:rsidRPr="002E001E" w:rsidRDefault="002E001E" w:rsidP="002E001E">
            <w:pPr>
              <w:pStyle w:val="af0"/>
              <w:rPr>
                <w:b/>
                <w:sz w:val="18"/>
                <w:szCs w:val="18"/>
              </w:rPr>
            </w:pPr>
          </w:p>
          <w:p w:rsidR="002B7BC7" w:rsidRPr="00215670" w:rsidRDefault="002E001E" w:rsidP="002E001E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В)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7"/>
          <w:headerReference w:type="first" r:id="rId13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1637"/>
        <w:gridCol w:w="1984"/>
        <w:gridCol w:w="4678"/>
        <w:gridCol w:w="5951"/>
        <w:gridCol w:w="990"/>
        <w:gridCol w:w="825"/>
        <w:gridCol w:w="989"/>
        <w:gridCol w:w="660"/>
        <w:gridCol w:w="1816"/>
        <w:gridCol w:w="1484"/>
      </w:tblGrid>
      <w:tr w:rsidR="007437ED" w:rsidRPr="00DB393D" w:rsidTr="00E648BE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1637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1984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4678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5951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99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660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81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E648BE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637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19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4678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5951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99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66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81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E648BE" w:rsidRPr="00DB393D" w:rsidTr="00E648BE">
        <w:trPr>
          <w:trHeight w:val="719"/>
        </w:trPr>
        <w:tc>
          <w:tcPr>
            <w:tcW w:w="456" w:type="dxa"/>
            <w:vAlign w:val="center"/>
          </w:tcPr>
          <w:p w:rsidR="00E648BE" w:rsidRPr="00DB393D" w:rsidRDefault="00FE30AB" w:rsidP="00E648B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Реализация металлолома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48BE">
              <w:rPr>
                <w:color w:val="000000"/>
                <w:sz w:val="16"/>
                <w:szCs w:val="16"/>
              </w:rPr>
              <w:t>Металлолом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2B0652" w:rsidRDefault="00E648BE" w:rsidP="00E648BE">
            <w:pPr>
              <w:ind w:hanging="17"/>
              <w:jc w:val="center"/>
              <w:rPr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tabs>
                <w:tab w:val="clear" w:pos="1134"/>
                <w:tab w:val="left" w:pos="176"/>
              </w:tabs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6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E648BE">
              <w:rPr>
                <w:bCs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8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2E001E" w:rsidP="00957A02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92 688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left="-66" w:right="-58" w:firstLine="0"/>
              <w:jc w:val="center"/>
              <w:rPr>
                <w:i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left="-66" w:right="-58" w:firstLine="0"/>
              <w:jc w:val="center"/>
              <w:rPr>
                <w:bCs/>
                <w:i/>
                <w:color w:val="000000"/>
                <w:sz w:val="16"/>
                <w:szCs w:val="16"/>
              </w:rPr>
            </w:pPr>
          </w:p>
        </w:tc>
      </w:tr>
    </w:tbl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proofErr w:type="spellStart"/>
            <w:r>
              <w:rPr>
                <w:sz w:val="16"/>
                <w:szCs w:val="20"/>
              </w:rPr>
              <w:t>реализ</w:t>
            </w:r>
            <w:proofErr w:type="spellEnd"/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6"/>
                <w:szCs w:val="16"/>
                <w:lang w:bidi="he-IL"/>
              </w:rPr>
              <w:t xml:space="preserve">Адрес юридического лица: </w:t>
            </w:r>
            <w:r w:rsidRPr="00DC68FF">
              <w:rPr>
                <w:bCs/>
                <w:sz w:val="16"/>
                <w:szCs w:val="16"/>
                <w:lang w:bidi="he-IL"/>
              </w:rPr>
              <w:t xml:space="preserve">628002, Российская Федерация, ХМАО-Югра, г. Ханты-Мансийск, ул. </w:t>
            </w:r>
            <w:proofErr w:type="spellStart"/>
            <w:r w:rsidRPr="00DC68FF">
              <w:rPr>
                <w:bCs/>
                <w:sz w:val="16"/>
                <w:szCs w:val="16"/>
                <w:lang w:bidi="he-IL"/>
              </w:rPr>
              <w:t>Сутормина</w:t>
            </w:r>
            <w:proofErr w:type="spellEnd"/>
            <w:r w:rsidRPr="00DC68FF">
              <w:rPr>
                <w:bCs/>
                <w:sz w:val="16"/>
                <w:szCs w:val="16"/>
                <w:lang w:bidi="he-IL"/>
              </w:rPr>
              <w:t>, д.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DC68FF" w:rsidRDefault="00FE30AB" w:rsidP="001D750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Духнина</w:t>
            </w:r>
            <w:r w:rsidR="00DC68FF">
              <w:rPr>
                <w:sz w:val="16"/>
                <w:szCs w:val="16"/>
              </w:rPr>
              <w:t xml:space="preserve"> Елена Николаевна</w:t>
            </w:r>
          </w:p>
          <w:p w:rsidR="009266BE" w:rsidRPr="00DB393D" w:rsidRDefault="00DC68FF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 w:rsidRPr="001E269C">
              <w:rPr>
                <w:sz w:val="18"/>
                <w:szCs w:val="18"/>
                <w:lang w:bidi="he-IL"/>
              </w:rPr>
              <w:t>enmorozova@knd.rosneft.ru</w:t>
            </w:r>
            <w:r w:rsidRPr="00DB393D">
              <w:rPr>
                <w:sz w:val="16"/>
                <w:szCs w:val="16"/>
                <w:lang w:bidi="he-IL"/>
              </w:rPr>
              <w:t xml:space="preserve"> </w:t>
            </w:r>
            <w:r w:rsidRPr="00DC68FF">
              <w:rPr>
                <w:sz w:val="16"/>
                <w:szCs w:val="16"/>
                <w:lang w:bidi="he-IL"/>
              </w:rPr>
              <w:t>(3467) 39-62-34 (</w:t>
            </w:r>
            <w:proofErr w:type="spellStart"/>
            <w:r w:rsidRPr="00DC68FF">
              <w:rPr>
                <w:sz w:val="16"/>
                <w:szCs w:val="16"/>
                <w:lang w:bidi="he-IL"/>
              </w:rPr>
              <w:t>вн</w:t>
            </w:r>
            <w:proofErr w:type="spellEnd"/>
            <w:r w:rsidRPr="00DC68FF">
              <w:rPr>
                <w:sz w:val="16"/>
                <w:szCs w:val="16"/>
                <w:lang w:bidi="he-IL"/>
              </w:rPr>
              <w:t>. 5831)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FE30AB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1</w:t>
            </w:r>
            <w:r w:rsidR="002E001E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FE30AB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2E001E">
              <w:rPr>
                <w:sz w:val="16"/>
                <w:szCs w:val="16"/>
              </w:rPr>
              <w:t>8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A567A2" w:rsidRDefault="00FE30AB" w:rsidP="00A567A2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Металлолом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A567A2">
            <w:pPr>
              <w:ind w:firstLine="0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A567A2">
            <w:pPr>
              <w:ind w:firstLine="0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A567A2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6F6352">
      <w:headerReference w:type="even" r:id="rId139"/>
      <w:headerReference w:type="first" r:id="rId140"/>
      <w:pgSz w:w="23814" w:h="16839" w:orient="landscape" w:code="8"/>
      <w:pgMar w:top="1247" w:right="567" w:bottom="1021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BC7" w:rsidRDefault="002B7BC7">
      <w:r>
        <w:separator/>
      </w:r>
    </w:p>
    <w:p w:rsidR="002B7BC7" w:rsidRDefault="002B7BC7"/>
  </w:endnote>
  <w:endnote w:type="continuationSeparator" w:id="0">
    <w:p w:rsidR="002B7BC7" w:rsidRDefault="002B7BC7">
      <w:r>
        <w:continuationSeparator/>
      </w:r>
    </w:p>
    <w:p w:rsidR="002B7BC7" w:rsidRDefault="002B7BC7"/>
  </w:endnote>
  <w:endnote w:type="continuationNotice" w:id="1">
    <w:p w:rsidR="002B7BC7" w:rsidRDefault="002B7B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BC7" w:rsidRDefault="002B7BC7">
      <w:r>
        <w:separator/>
      </w:r>
    </w:p>
  </w:footnote>
  <w:footnote w:type="continuationSeparator" w:id="0">
    <w:p w:rsidR="002B7BC7" w:rsidRDefault="002B7BC7">
      <w:r>
        <w:continuationSeparator/>
      </w:r>
    </w:p>
  </w:footnote>
  <w:footnote w:type="continuationNotice" w:id="1">
    <w:p w:rsidR="002B7BC7" w:rsidRDefault="002B7BC7"/>
  </w:footnote>
  <w:footnote w:id="2">
    <w:p w:rsidR="002B7BC7" w:rsidRPr="008A7B3D" w:rsidRDefault="002B7BC7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2B7BC7" w:rsidRPr="008A7B3D" w:rsidRDefault="002B7BC7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2B7BC7" w:rsidTr="00DA353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2B7BC7" w:rsidRPr="00711D68" w:rsidRDefault="002B7BC7" w:rsidP="004F75FD">
          <w:pPr>
            <w:pStyle w:val="S7"/>
            <w:spacing w:before="0"/>
          </w:pPr>
          <w:r w:rsidRPr="00C1334F">
            <w:t xml:space="preserve">БЛОК 1 «ИЗВЕЩЕНИЕ О </w:t>
          </w:r>
          <w:r>
            <w:t>конкурентной РЕАЛИЗАЦИИ</w:t>
          </w:r>
          <w:r w:rsidRPr="00C1334F">
            <w:t>»</w:t>
          </w:r>
        </w:p>
      </w:tc>
    </w:tr>
  </w:tbl>
  <w:p w:rsidR="002B7BC7" w:rsidRPr="00564407" w:rsidRDefault="002B7BC7" w:rsidP="00DA3534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2B7BC7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B7BC7" w:rsidRPr="001B5DAB" w:rsidRDefault="002B7BC7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2B7BC7" w:rsidRDefault="002B7BC7" w:rsidP="0062038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7BC7" w:rsidRDefault="002B7BC7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2B7BC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2B7BC7" w:rsidRPr="00635DCE" w:rsidRDefault="002B7BC7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2B7BC7" w:rsidRDefault="002B7BC7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252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5F1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ACB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BC7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01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808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218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7F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966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57A02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2133"/>
    <w:rsid w:val="00C12462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81"/>
    <o:shapelayout v:ext="edit">
      <o:idmap v:ext="edit" data="1"/>
    </o:shapelayout>
  </w:shapeDefaults>
  <w:decimalSymbol w:val=","/>
  <w:listSeparator w:val=";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5.xml"/><Relationship Id="rId21" Type="http://schemas.openxmlformats.org/officeDocument/2006/relationships/image" Target="media/image4.wmf"/><Relationship Id="rId42" Type="http://schemas.openxmlformats.org/officeDocument/2006/relationships/control" Target="activeX/activeX25.xml"/><Relationship Id="rId47" Type="http://schemas.openxmlformats.org/officeDocument/2006/relationships/control" Target="activeX/activeX30.xml"/><Relationship Id="rId63" Type="http://schemas.openxmlformats.org/officeDocument/2006/relationships/control" Target="activeX/activeX43.xml"/><Relationship Id="rId68" Type="http://schemas.openxmlformats.org/officeDocument/2006/relationships/control" Target="activeX/activeX48.xml"/><Relationship Id="rId84" Type="http://schemas.openxmlformats.org/officeDocument/2006/relationships/control" Target="activeX/activeX63.xml"/><Relationship Id="rId89" Type="http://schemas.openxmlformats.org/officeDocument/2006/relationships/control" Target="activeX/activeX68.xml"/><Relationship Id="rId112" Type="http://schemas.openxmlformats.org/officeDocument/2006/relationships/control" Target="activeX/activeX90.xml"/><Relationship Id="rId133" Type="http://schemas.openxmlformats.org/officeDocument/2006/relationships/control" Target="activeX/activeX106.xml"/><Relationship Id="rId138" Type="http://schemas.openxmlformats.org/officeDocument/2006/relationships/header" Target="header2.xml"/><Relationship Id="rId16" Type="http://schemas.openxmlformats.org/officeDocument/2006/relationships/control" Target="activeX/activeX4.xml"/><Relationship Id="rId107" Type="http://schemas.openxmlformats.org/officeDocument/2006/relationships/control" Target="activeX/activeX85.xml"/><Relationship Id="rId11" Type="http://schemas.openxmlformats.org/officeDocument/2006/relationships/image" Target="media/image1.wmf"/><Relationship Id="rId32" Type="http://schemas.openxmlformats.org/officeDocument/2006/relationships/control" Target="activeX/activeX16.xml"/><Relationship Id="rId37" Type="http://schemas.openxmlformats.org/officeDocument/2006/relationships/control" Target="activeX/activeX20.xml"/><Relationship Id="rId53" Type="http://schemas.openxmlformats.org/officeDocument/2006/relationships/image" Target="media/image9.wmf"/><Relationship Id="rId58" Type="http://schemas.openxmlformats.org/officeDocument/2006/relationships/control" Target="activeX/activeX38.xml"/><Relationship Id="rId74" Type="http://schemas.openxmlformats.org/officeDocument/2006/relationships/control" Target="activeX/activeX53.xml"/><Relationship Id="rId79" Type="http://schemas.openxmlformats.org/officeDocument/2006/relationships/control" Target="activeX/activeX58.xml"/><Relationship Id="rId102" Type="http://schemas.openxmlformats.org/officeDocument/2006/relationships/control" Target="activeX/activeX80.xml"/><Relationship Id="rId123" Type="http://schemas.openxmlformats.org/officeDocument/2006/relationships/control" Target="activeX/activeX98.xml"/><Relationship Id="rId128" Type="http://schemas.openxmlformats.org/officeDocument/2006/relationships/image" Target="media/image14.wmf"/><Relationship Id="rId5" Type="http://schemas.openxmlformats.org/officeDocument/2006/relationships/numbering" Target="numbering.xml"/><Relationship Id="rId90" Type="http://schemas.openxmlformats.org/officeDocument/2006/relationships/control" Target="activeX/activeX69.xml"/><Relationship Id="rId95" Type="http://schemas.openxmlformats.org/officeDocument/2006/relationships/control" Target="activeX/activeX74.xml"/><Relationship Id="rId22" Type="http://schemas.openxmlformats.org/officeDocument/2006/relationships/control" Target="activeX/activeX8.xml"/><Relationship Id="rId27" Type="http://schemas.openxmlformats.org/officeDocument/2006/relationships/control" Target="activeX/activeX12.xml"/><Relationship Id="rId43" Type="http://schemas.openxmlformats.org/officeDocument/2006/relationships/control" Target="activeX/activeX26.xml"/><Relationship Id="rId48" Type="http://schemas.openxmlformats.org/officeDocument/2006/relationships/control" Target="activeX/activeX31.xml"/><Relationship Id="rId64" Type="http://schemas.openxmlformats.org/officeDocument/2006/relationships/control" Target="activeX/activeX44.xml"/><Relationship Id="rId69" Type="http://schemas.openxmlformats.org/officeDocument/2006/relationships/control" Target="activeX/activeX49.xml"/><Relationship Id="rId113" Type="http://schemas.openxmlformats.org/officeDocument/2006/relationships/control" Target="activeX/activeX91.xml"/><Relationship Id="rId118" Type="http://schemas.openxmlformats.org/officeDocument/2006/relationships/image" Target="media/image13.wmf"/><Relationship Id="rId134" Type="http://schemas.openxmlformats.org/officeDocument/2006/relationships/control" Target="activeX/activeX107.xml"/><Relationship Id="rId139" Type="http://schemas.openxmlformats.org/officeDocument/2006/relationships/header" Target="header3.xml"/><Relationship Id="rId8" Type="http://schemas.openxmlformats.org/officeDocument/2006/relationships/webSettings" Target="webSettings.xml"/><Relationship Id="rId51" Type="http://schemas.openxmlformats.org/officeDocument/2006/relationships/image" Target="media/image8.wmf"/><Relationship Id="rId72" Type="http://schemas.openxmlformats.org/officeDocument/2006/relationships/control" Target="activeX/activeX51.xml"/><Relationship Id="rId80" Type="http://schemas.openxmlformats.org/officeDocument/2006/relationships/control" Target="activeX/activeX59.xml"/><Relationship Id="rId85" Type="http://schemas.openxmlformats.org/officeDocument/2006/relationships/control" Target="activeX/activeX64.xml"/><Relationship Id="rId93" Type="http://schemas.openxmlformats.org/officeDocument/2006/relationships/control" Target="activeX/activeX72.xml"/><Relationship Id="rId98" Type="http://schemas.openxmlformats.org/officeDocument/2006/relationships/control" Target="activeX/activeX76.xml"/><Relationship Id="rId121" Type="http://schemas.openxmlformats.org/officeDocument/2006/relationships/control" Target="activeX/activeX97.xml"/><Relationship Id="rId142" Type="http://schemas.openxmlformats.org/officeDocument/2006/relationships/theme" Target="theme/theme1.xml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image" Target="media/image3.wmf"/><Relationship Id="rId25" Type="http://schemas.openxmlformats.org/officeDocument/2006/relationships/control" Target="activeX/activeX10.xml"/><Relationship Id="rId33" Type="http://schemas.openxmlformats.org/officeDocument/2006/relationships/image" Target="media/image7.wmf"/><Relationship Id="rId38" Type="http://schemas.openxmlformats.org/officeDocument/2006/relationships/control" Target="activeX/activeX21.xml"/><Relationship Id="rId46" Type="http://schemas.openxmlformats.org/officeDocument/2006/relationships/control" Target="activeX/activeX29.xml"/><Relationship Id="rId59" Type="http://schemas.openxmlformats.org/officeDocument/2006/relationships/control" Target="activeX/activeX39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1.xml"/><Relationship Id="rId108" Type="http://schemas.openxmlformats.org/officeDocument/2006/relationships/control" Target="activeX/activeX86.xml"/><Relationship Id="rId116" Type="http://schemas.openxmlformats.org/officeDocument/2006/relationships/control" Target="activeX/activeX94.xml"/><Relationship Id="rId124" Type="http://schemas.openxmlformats.org/officeDocument/2006/relationships/control" Target="activeX/activeX99.xml"/><Relationship Id="rId129" Type="http://schemas.openxmlformats.org/officeDocument/2006/relationships/control" Target="activeX/activeX102.xml"/><Relationship Id="rId137" Type="http://schemas.openxmlformats.org/officeDocument/2006/relationships/header" Target="header1.xml"/><Relationship Id="rId20" Type="http://schemas.openxmlformats.org/officeDocument/2006/relationships/control" Target="activeX/activeX7.xml"/><Relationship Id="rId41" Type="http://schemas.openxmlformats.org/officeDocument/2006/relationships/control" Target="activeX/activeX24.xml"/><Relationship Id="rId54" Type="http://schemas.openxmlformats.org/officeDocument/2006/relationships/control" Target="activeX/activeX35.xml"/><Relationship Id="rId62" Type="http://schemas.openxmlformats.org/officeDocument/2006/relationships/control" Target="activeX/activeX42.xml"/><Relationship Id="rId70" Type="http://schemas.openxmlformats.org/officeDocument/2006/relationships/control" Target="activeX/activeX50.xml"/><Relationship Id="rId75" Type="http://schemas.openxmlformats.org/officeDocument/2006/relationships/control" Target="activeX/activeX54.xml"/><Relationship Id="rId83" Type="http://schemas.openxmlformats.org/officeDocument/2006/relationships/control" Target="activeX/activeX62.xml"/><Relationship Id="rId88" Type="http://schemas.openxmlformats.org/officeDocument/2006/relationships/control" Target="activeX/activeX67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control" Target="activeX/activeX89.xml"/><Relationship Id="rId132" Type="http://schemas.openxmlformats.org/officeDocument/2006/relationships/control" Target="activeX/activeX105.xml"/><Relationship Id="rId14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control" Target="activeX/activeX3.xml"/><Relationship Id="rId23" Type="http://schemas.openxmlformats.org/officeDocument/2006/relationships/image" Target="media/image5.wmf"/><Relationship Id="rId28" Type="http://schemas.openxmlformats.org/officeDocument/2006/relationships/control" Target="activeX/activeX13.xml"/><Relationship Id="rId36" Type="http://schemas.openxmlformats.org/officeDocument/2006/relationships/control" Target="activeX/activeX19.xml"/><Relationship Id="rId49" Type="http://schemas.openxmlformats.org/officeDocument/2006/relationships/control" Target="activeX/activeX32.xml"/><Relationship Id="rId57" Type="http://schemas.openxmlformats.org/officeDocument/2006/relationships/control" Target="activeX/activeX37.xml"/><Relationship Id="rId106" Type="http://schemas.openxmlformats.org/officeDocument/2006/relationships/control" Target="activeX/activeX84.xml"/><Relationship Id="rId114" Type="http://schemas.openxmlformats.org/officeDocument/2006/relationships/control" Target="activeX/activeX92.xml"/><Relationship Id="rId119" Type="http://schemas.openxmlformats.org/officeDocument/2006/relationships/control" Target="activeX/activeX96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image" Target="media/image6.wmf"/><Relationship Id="rId44" Type="http://schemas.openxmlformats.org/officeDocument/2006/relationships/control" Target="activeX/activeX27.xml"/><Relationship Id="rId52" Type="http://schemas.openxmlformats.org/officeDocument/2006/relationships/control" Target="activeX/activeX34.xml"/><Relationship Id="rId60" Type="http://schemas.openxmlformats.org/officeDocument/2006/relationships/control" Target="activeX/activeX40.xml"/><Relationship Id="rId65" Type="http://schemas.openxmlformats.org/officeDocument/2006/relationships/control" Target="activeX/activeX45.xml"/><Relationship Id="rId73" Type="http://schemas.openxmlformats.org/officeDocument/2006/relationships/control" Target="activeX/activeX52.xml"/><Relationship Id="rId78" Type="http://schemas.openxmlformats.org/officeDocument/2006/relationships/control" Target="activeX/activeX57.xml"/><Relationship Id="rId81" Type="http://schemas.openxmlformats.org/officeDocument/2006/relationships/control" Target="activeX/activeX60.xml"/><Relationship Id="rId86" Type="http://schemas.openxmlformats.org/officeDocument/2006/relationships/control" Target="activeX/activeX65.xml"/><Relationship Id="rId94" Type="http://schemas.openxmlformats.org/officeDocument/2006/relationships/control" Target="activeX/activeX73.xml"/><Relationship Id="rId99" Type="http://schemas.openxmlformats.org/officeDocument/2006/relationships/control" Target="activeX/activeX77.xml"/><Relationship Id="rId101" Type="http://schemas.openxmlformats.org/officeDocument/2006/relationships/control" Target="activeX/activeX79.xml"/><Relationship Id="rId122" Type="http://schemas.openxmlformats.org/officeDocument/2006/relationships/hyperlink" Target="http://zakupki.rosneft.ru/" TargetMode="External"/><Relationship Id="rId130" Type="http://schemas.openxmlformats.org/officeDocument/2006/relationships/control" Target="activeX/activeX103.xml"/><Relationship Id="rId135" Type="http://schemas.openxmlformats.org/officeDocument/2006/relationships/control" Target="activeX/activeX108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2.xml"/><Relationship Id="rId109" Type="http://schemas.openxmlformats.org/officeDocument/2006/relationships/control" Target="activeX/activeX87.xml"/><Relationship Id="rId34" Type="http://schemas.openxmlformats.org/officeDocument/2006/relationships/control" Target="activeX/activeX17.xml"/><Relationship Id="rId50" Type="http://schemas.openxmlformats.org/officeDocument/2006/relationships/control" Target="activeX/activeX33.xml"/><Relationship Id="rId55" Type="http://schemas.openxmlformats.org/officeDocument/2006/relationships/image" Target="media/image10.wmf"/><Relationship Id="rId76" Type="http://schemas.openxmlformats.org/officeDocument/2006/relationships/control" Target="activeX/activeX55.xml"/><Relationship Id="rId97" Type="http://schemas.openxmlformats.org/officeDocument/2006/relationships/image" Target="media/image12.wmf"/><Relationship Id="rId104" Type="http://schemas.openxmlformats.org/officeDocument/2006/relationships/control" Target="activeX/activeX82.xml"/><Relationship Id="rId120" Type="http://schemas.openxmlformats.org/officeDocument/2006/relationships/hyperlink" Target="http://www.zakupki.gov.ru" TargetMode="External"/><Relationship Id="rId125" Type="http://schemas.openxmlformats.org/officeDocument/2006/relationships/hyperlink" Target="https://www.tektorg.ru" TargetMode="External"/><Relationship Id="rId141" Type="http://schemas.openxmlformats.org/officeDocument/2006/relationships/fontTable" Target="fontTable.xml"/><Relationship Id="rId7" Type="http://schemas.openxmlformats.org/officeDocument/2006/relationships/settings" Target="settings.xml"/><Relationship Id="rId71" Type="http://schemas.openxmlformats.org/officeDocument/2006/relationships/image" Target="media/image11.wmf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9.xml"/><Relationship Id="rId40" Type="http://schemas.openxmlformats.org/officeDocument/2006/relationships/control" Target="activeX/activeX23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6.xml"/><Relationship Id="rId110" Type="http://schemas.openxmlformats.org/officeDocument/2006/relationships/control" Target="activeX/activeX88.xml"/><Relationship Id="rId115" Type="http://schemas.openxmlformats.org/officeDocument/2006/relationships/control" Target="activeX/activeX93.xml"/><Relationship Id="rId131" Type="http://schemas.openxmlformats.org/officeDocument/2006/relationships/control" Target="activeX/activeX104.xml"/><Relationship Id="rId136" Type="http://schemas.openxmlformats.org/officeDocument/2006/relationships/control" Target="activeX/activeX109.xml"/><Relationship Id="rId61" Type="http://schemas.openxmlformats.org/officeDocument/2006/relationships/control" Target="activeX/activeX41.xml"/><Relationship Id="rId82" Type="http://schemas.openxmlformats.org/officeDocument/2006/relationships/control" Target="activeX/activeX61.xml"/><Relationship Id="rId19" Type="http://schemas.openxmlformats.org/officeDocument/2006/relationships/control" Target="activeX/activeX6.xml"/><Relationship Id="rId14" Type="http://schemas.openxmlformats.org/officeDocument/2006/relationships/control" Target="activeX/activeX2.xml"/><Relationship Id="rId30" Type="http://schemas.openxmlformats.org/officeDocument/2006/relationships/control" Target="activeX/activeX15.xml"/><Relationship Id="rId35" Type="http://schemas.openxmlformats.org/officeDocument/2006/relationships/control" Target="activeX/activeX18.xml"/><Relationship Id="rId56" Type="http://schemas.openxmlformats.org/officeDocument/2006/relationships/control" Target="activeX/activeX36.xml"/><Relationship Id="rId77" Type="http://schemas.openxmlformats.org/officeDocument/2006/relationships/control" Target="activeX/activeX56.xml"/><Relationship Id="rId100" Type="http://schemas.openxmlformats.org/officeDocument/2006/relationships/control" Target="activeX/activeX78.xml"/><Relationship Id="rId105" Type="http://schemas.openxmlformats.org/officeDocument/2006/relationships/control" Target="activeX/activeX83.xml"/><Relationship Id="rId126" Type="http://schemas.openxmlformats.org/officeDocument/2006/relationships/control" Target="activeX/activeX10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32EA5-DAD0-4F07-A094-792EF34A25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519FAA-C85A-454A-A4DA-6E9BE8B225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0620D6-7E73-46EC-8EF2-FD83D07EC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7</Pages>
  <Words>3019</Words>
  <Characters>17213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20192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 </dc:creator>
  <cp:lastModifiedBy>Морозова Елена Николаевна</cp:lastModifiedBy>
  <cp:revision>25</cp:revision>
  <cp:lastPrinted>2020-10-23T14:42:00Z</cp:lastPrinted>
  <dcterms:created xsi:type="dcterms:W3CDTF">2021-03-31T11:14:00Z</dcterms:created>
  <dcterms:modified xsi:type="dcterms:W3CDTF">2022-05-24T11:56:00Z</dcterms:modified>
</cp:coreProperties>
</file>