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CE4455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E"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585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410A78" w:rsidRDefault="00022EF7" w:rsidP="00022E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EF7">
              <w:rPr>
                <w:rFonts w:ascii="Times New Roman" w:hAnsi="Times New Roman" w:cs="Times New Roman"/>
                <w:sz w:val="28"/>
                <w:szCs w:val="28"/>
              </w:rPr>
              <w:t>Автозаправочная станция с кадастро</w:t>
            </w:r>
            <w:r w:rsidR="00261E08">
              <w:rPr>
                <w:rFonts w:ascii="Times New Roman" w:hAnsi="Times New Roman" w:cs="Times New Roman"/>
                <w:sz w:val="28"/>
                <w:szCs w:val="28"/>
              </w:rPr>
              <w:t>вым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номером: 67:18:0030101:928</w:t>
            </w:r>
            <w:r w:rsidRPr="00022E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61E08" w:rsidRPr="00150630" w:rsidRDefault="00261E08" w:rsidP="00022E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EF7">
              <w:rPr>
                <w:rFonts w:ascii="Times New Roman" w:hAnsi="Times New Roman" w:cs="Times New Roman"/>
                <w:sz w:val="28"/>
                <w:szCs w:val="28"/>
              </w:rPr>
              <w:t>Земельный участок с кадастровым номером 67:18: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0030101:378, площадью 7843 кв.м</w:t>
            </w:r>
            <w:r w:rsidRPr="00022E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Default="007E0084" w:rsidP="007E008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Смоленская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 xml:space="preserve"> область, </w:t>
            </w:r>
            <w:r w:rsidRPr="007E0084">
              <w:rPr>
                <w:rFonts w:ascii="Times New Roman" w:hAnsi="Times New Roman" w:cs="Times New Roman"/>
                <w:sz w:val="28"/>
                <w:szCs w:val="28"/>
              </w:rPr>
              <w:t>р-н Смоленский, с.п Стабенское, на 381 км (правая сторона) а/д М-1 "Москва-Минск".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 w:rsidR="007E0084">
              <w:rPr>
                <w:rFonts w:ascii="Times New Roman" w:hAnsi="Times New Roman" w:cs="Times New Roman"/>
                <w:sz w:val="28"/>
                <w:szCs w:val="28"/>
              </w:rPr>
              <w:t>7843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Pr="00C85484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0084" w:rsidRPr="007E0084">
              <w:rPr>
                <w:rFonts w:ascii="Times New Roman" w:hAnsi="Times New Roman" w:cs="Times New Roman"/>
                <w:sz w:val="28"/>
                <w:szCs w:val="28"/>
              </w:rPr>
              <w:t>67:18:0030101:378</w:t>
            </w:r>
          </w:p>
        </w:tc>
      </w:tr>
      <w:tr w:rsidR="00C20286" w:rsidTr="003222AE"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E3323A" w:rsidRPr="00756F74" w:rsidRDefault="00E3323A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В отношении </w:t>
            </w:r>
            <w:r w:rsidR="00A86E32" w:rsidRPr="00756F74">
              <w:rPr>
                <w:rFonts w:ascii="Times New Roman" w:hAnsi="Times New Roman" w:cs="Times New Roman"/>
                <w:sz w:val="28"/>
                <w:szCs w:val="28"/>
              </w:rPr>
              <w:t>сооружения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56F74" w:rsidRPr="00756F74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адрес:</w:t>
            </w:r>
            <w:r w:rsidRPr="00851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6F74" w:rsidRPr="00756F74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Смоленская область, р-н Смоленский, 381 км. (справа) а/д "Москва-Минск" (д.Семиречье);</w:t>
            </w:r>
          </w:p>
          <w:p w:rsidR="00C20286" w:rsidRPr="00756F74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- кадастровый номер </w:t>
            </w:r>
            <w:r w:rsidR="00756F74" w:rsidRPr="00756F74">
              <w:rPr>
                <w:rFonts w:ascii="Times New Roman" w:hAnsi="Times New Roman" w:cs="Times New Roman"/>
                <w:sz w:val="28"/>
                <w:szCs w:val="28"/>
              </w:rPr>
              <w:t>67:18:0030101:928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Pr="00756F74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- назначение: </w:t>
            </w:r>
            <w:r w:rsidR="00756F74" w:rsidRPr="00756F74">
              <w:rPr>
                <w:rFonts w:ascii="Times New Roman" w:hAnsi="Times New Roman" w:cs="Times New Roman"/>
                <w:sz w:val="28"/>
                <w:szCs w:val="28"/>
              </w:rPr>
              <w:t>иное сооружение (АЗС)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Default="00756F74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общая площадь 109,5</w:t>
            </w:r>
            <w:r w:rsidR="00C20286"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 кв.м;</w:t>
            </w:r>
          </w:p>
          <w:p w:rsidR="001A7812" w:rsidRDefault="00760701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 эксплуатируется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236D74">
              <w:rPr>
                <w:rFonts w:ascii="Times New Roman" w:hAnsi="Times New Roman" w:cs="Times New Roman"/>
                <w:sz w:val="28"/>
                <w:szCs w:val="28"/>
              </w:rPr>
              <w:t xml:space="preserve"> 2011</w:t>
            </w:r>
            <w:r w:rsidR="001A7812"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7812" w:rsidRDefault="001A7812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E08" w:rsidRDefault="00261E08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отношении земельного участка</w:t>
            </w:r>
            <w:r w:rsidRPr="001A781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60701" w:rsidRPr="00756F74" w:rsidRDefault="00760701" w:rsidP="007607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адрес:</w:t>
            </w:r>
            <w:r w:rsidRPr="00851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Смоленская область, р-н Смоленский, 381 км. (справа) а/д "Москва-Минск" (д.Семиречье);</w:t>
            </w:r>
          </w:p>
          <w:p w:rsidR="00760701" w:rsidRDefault="00760701" w:rsidP="007607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- кадастровый номер </w:t>
            </w:r>
            <w:r w:rsidRPr="007E0084">
              <w:rPr>
                <w:rFonts w:ascii="Times New Roman" w:hAnsi="Times New Roman" w:cs="Times New Roman"/>
                <w:sz w:val="28"/>
                <w:szCs w:val="28"/>
              </w:rPr>
              <w:t>67:18:0030101:378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0701" w:rsidRPr="00756F74" w:rsidRDefault="00760701" w:rsidP="007607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площадь: 7843 кв.м;</w:t>
            </w:r>
          </w:p>
          <w:p w:rsidR="00CD6973" w:rsidRPr="00CD6973" w:rsidRDefault="00CD6973" w:rsidP="0073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27BB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атегория земельного участка</w:t>
            </w:r>
            <w:r w:rsidRPr="00CD6973">
              <w:rPr>
                <w:rFonts w:ascii="Times New Roman" w:hAnsi="Times New Roman" w:cs="Times New Roman"/>
                <w:sz w:val="28"/>
                <w:szCs w:val="28"/>
              </w:rPr>
              <w:t>: Земли промышленности, энергетики, транспорта,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язи, радиовещания, телевидения,</w:t>
            </w:r>
            <w:r w:rsidRPr="00CD697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информатики, земли для обеспечения космической дея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тельности, земли обороны,</w:t>
            </w:r>
            <w:r w:rsidRPr="00CD6973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и земли иного специального назначения </w:t>
            </w:r>
          </w:p>
          <w:p w:rsidR="00C20286" w:rsidRPr="00D638C2" w:rsidRDefault="00CD6973" w:rsidP="00735A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8C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- </w:t>
            </w:r>
            <w:r w:rsidR="00D638C2" w:rsidRPr="00D638C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//</w:t>
            </w:r>
            <w:r w:rsidR="00C27BB4" w:rsidRPr="00D638C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р</w:t>
            </w:r>
            <w:r w:rsidR="00C20286" w:rsidRPr="00D638C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азрешенное использование: </w:t>
            </w:r>
            <w:r w:rsidR="00756F74" w:rsidRPr="00D638C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для объектов общественно-делового значения</w:t>
            </w:r>
            <w:r w:rsidR="001A7812" w:rsidRPr="00D638C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A14B1" w:rsidRPr="00822836" w:rsidRDefault="007E0084" w:rsidP="00AA14B1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0084">
              <w:rPr>
                <w:rFonts w:ascii="Times New Roman" w:hAnsi="Times New Roman" w:cs="Times New Roman"/>
                <w:sz w:val="28"/>
                <w:szCs w:val="28"/>
              </w:rPr>
              <w:t>45 669 000, 00</w:t>
            </w:r>
            <w:r>
              <w:t xml:space="preserve"> </w:t>
            </w:r>
            <w:r w:rsidR="00150630" w:rsidRPr="00150630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="00150630" w:rsidRPr="00AF3085">
              <w:rPr>
                <w:rFonts w:ascii="Times New Roman" w:hAnsi="Times New Roman" w:cs="Times New Roman"/>
                <w:sz w:val="28"/>
                <w:szCs w:val="28"/>
              </w:rPr>
              <w:t>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Д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оверенность или иной документ, подтверждающий в соответствии с требованиями законодательства РФ полномочия лица на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подписание Договора купли-продажи;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уполномоченным лицом Участника (физическим лицом), подписывающим заявку,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наличия согласия на обработку персональных данных и направления уведомлений об осуществлении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7E10D1" w:rsidRPr="00AC66F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AC66F8">
              <w:rPr>
                <w:rFonts w:ascii="Times New Roman" w:hAnsi="Times New Roman" w:cs="Times New Roman"/>
                <w:sz w:val="28"/>
                <w:szCs w:val="28"/>
              </w:rPr>
              <w:t>Декларация о подтверждении принадлежности Участника к субъектам малого и среднего предпринимательства (форма прилагается).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410A7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48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7E10D1" w:rsidRPr="00AB1B27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E10D1"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E10D1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7E10D1" w:rsidRPr="00261520" w:rsidRDefault="00973302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31 мая </w:t>
            </w:r>
            <w:r w:rsidR="005D33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2022 г. в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3D7B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="005D33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7E10D1" w:rsidRPr="00AB1B27" w:rsidRDefault="007E10D1" w:rsidP="007E1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7E10D1" w:rsidRPr="00261520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5D33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3D7B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</w:t>
            </w:r>
            <w:r w:rsidR="005D338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3D7B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июня</w:t>
            </w:r>
            <w:r w:rsidR="00236D7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2022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3D7B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3D7B0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086B73" w:rsidRDefault="00CE4455" w:rsidP="003D7B0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Default="00086B73" w:rsidP="00822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  <w:p w:rsidR="007E10D1" w:rsidRPr="00107F2A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доб.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5AA7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15AA7">
              <w:rPr>
                <w:rFonts w:ascii="Times New Roman" w:hAnsi="Times New Roman" w:cs="Times New Roman"/>
                <w:sz w:val="28"/>
                <w:szCs w:val="28"/>
              </w:rPr>
              <w:t>01-5635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5AA7" w:rsidRDefault="00BD42DA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015AA7" w:rsidRPr="00015AA7">
                <w:rPr>
                  <w:rFonts w:ascii="Times New Roman" w:hAnsi="Times New Roman" w:cs="Times New Roman"/>
                  <w:sz w:val="28"/>
                  <w:szCs w:val="28"/>
                </w:rPr>
                <w:t>GerasimovMM@rnmsk.rosneft.ru</w:t>
              </w:r>
            </w:hyperlink>
          </w:p>
          <w:p w:rsidR="00CE4455" w:rsidRPr="00781408" w:rsidRDefault="00CE4455" w:rsidP="00CE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</w:t>
            </w:r>
            <w:r w:rsidR="003D7B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09:00-18:00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 (UTC +3)</w:t>
            </w:r>
          </w:p>
        </w:tc>
      </w:tr>
    </w:tbl>
    <w:p w:rsidR="007E10D1" w:rsidRPr="00303104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303104">
        <w:rPr>
          <w:rFonts w:ascii="Times New Roman" w:hAnsi="Times New Roman" w:cs="Times New Roman"/>
          <w:sz w:val="28"/>
          <w:szCs w:val="28"/>
        </w:rPr>
        <w:lastRenderedPageBreak/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3A213C" w:rsidRDefault="003A213C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E10D1" w:rsidRDefault="007E10D1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</w:t>
      </w:r>
      <w:r w:rsidR="00ED5D28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015089" w:rsidRPr="00E71D7C" w:rsidRDefault="00015089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5089">
        <w:rPr>
          <w:rFonts w:ascii="Times New Roman" w:hAnsi="Times New Roman" w:cs="Times New Roman"/>
          <w:sz w:val="28"/>
          <w:szCs w:val="28"/>
        </w:rPr>
        <w:t>Форма анкеты-заявки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FD6" w:rsidRDefault="00CB5FD6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D471D7" w:rsidRPr="00E71D7C" w:rsidRDefault="00D471D7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D471D7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2DA" w:rsidRDefault="00BD42DA" w:rsidP="004B68D6">
      <w:pPr>
        <w:spacing w:after="0" w:line="240" w:lineRule="auto"/>
      </w:pPr>
      <w:r>
        <w:separator/>
      </w:r>
    </w:p>
  </w:endnote>
  <w:endnote w:type="continuationSeparator" w:id="0">
    <w:p w:rsidR="00BD42DA" w:rsidRDefault="00BD42DA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2DA" w:rsidRDefault="00BD42DA" w:rsidP="004B68D6">
      <w:pPr>
        <w:spacing w:after="0" w:line="240" w:lineRule="auto"/>
      </w:pPr>
      <w:r>
        <w:separator/>
      </w:r>
    </w:p>
  </w:footnote>
  <w:footnote w:type="continuationSeparator" w:id="0">
    <w:p w:rsidR="00BD42DA" w:rsidRDefault="00BD42DA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15AA7"/>
    <w:rsid w:val="00022EF7"/>
    <w:rsid w:val="00025602"/>
    <w:rsid w:val="0003146B"/>
    <w:rsid w:val="00070621"/>
    <w:rsid w:val="00086B73"/>
    <w:rsid w:val="00097C7E"/>
    <w:rsid w:val="000A4901"/>
    <w:rsid w:val="000B7FD1"/>
    <w:rsid w:val="000C0B53"/>
    <w:rsid w:val="000D688D"/>
    <w:rsid w:val="00136CFD"/>
    <w:rsid w:val="00150630"/>
    <w:rsid w:val="00185D3D"/>
    <w:rsid w:val="0019209B"/>
    <w:rsid w:val="001A7812"/>
    <w:rsid w:val="001D0873"/>
    <w:rsid w:val="001E12FF"/>
    <w:rsid w:val="001E629F"/>
    <w:rsid w:val="001E69E8"/>
    <w:rsid w:val="001E6ECF"/>
    <w:rsid w:val="001F1E90"/>
    <w:rsid w:val="001F6151"/>
    <w:rsid w:val="00201331"/>
    <w:rsid w:val="00236D74"/>
    <w:rsid w:val="00251DA6"/>
    <w:rsid w:val="00257D6C"/>
    <w:rsid w:val="00261E08"/>
    <w:rsid w:val="002B2D10"/>
    <w:rsid w:val="002C0B1A"/>
    <w:rsid w:val="002D49A3"/>
    <w:rsid w:val="002F789F"/>
    <w:rsid w:val="00306151"/>
    <w:rsid w:val="00313585"/>
    <w:rsid w:val="003222AE"/>
    <w:rsid w:val="0032665D"/>
    <w:rsid w:val="00352690"/>
    <w:rsid w:val="003570CF"/>
    <w:rsid w:val="00372F57"/>
    <w:rsid w:val="003A083D"/>
    <w:rsid w:val="003A213C"/>
    <w:rsid w:val="003A7D66"/>
    <w:rsid w:val="003C75D9"/>
    <w:rsid w:val="003D7B09"/>
    <w:rsid w:val="003E1946"/>
    <w:rsid w:val="003E233F"/>
    <w:rsid w:val="00410A78"/>
    <w:rsid w:val="00455EB4"/>
    <w:rsid w:val="00472297"/>
    <w:rsid w:val="0047620E"/>
    <w:rsid w:val="004B68D6"/>
    <w:rsid w:val="004E6B9A"/>
    <w:rsid w:val="005633D3"/>
    <w:rsid w:val="00565760"/>
    <w:rsid w:val="00584B1D"/>
    <w:rsid w:val="005D3381"/>
    <w:rsid w:val="005F38FB"/>
    <w:rsid w:val="00622CB0"/>
    <w:rsid w:val="006243FB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35AEC"/>
    <w:rsid w:val="007467FC"/>
    <w:rsid w:val="00756F74"/>
    <w:rsid w:val="00760701"/>
    <w:rsid w:val="00767554"/>
    <w:rsid w:val="00771A48"/>
    <w:rsid w:val="00781408"/>
    <w:rsid w:val="007B48BB"/>
    <w:rsid w:val="007E0084"/>
    <w:rsid w:val="007E10D1"/>
    <w:rsid w:val="007F178A"/>
    <w:rsid w:val="007F7B9E"/>
    <w:rsid w:val="0081279F"/>
    <w:rsid w:val="00822836"/>
    <w:rsid w:val="0083481E"/>
    <w:rsid w:val="00842E7A"/>
    <w:rsid w:val="0085181C"/>
    <w:rsid w:val="00851CEA"/>
    <w:rsid w:val="008643A8"/>
    <w:rsid w:val="008F6307"/>
    <w:rsid w:val="00903967"/>
    <w:rsid w:val="0092313F"/>
    <w:rsid w:val="00973302"/>
    <w:rsid w:val="00981117"/>
    <w:rsid w:val="00992D69"/>
    <w:rsid w:val="009A1D81"/>
    <w:rsid w:val="009C3E34"/>
    <w:rsid w:val="009D6413"/>
    <w:rsid w:val="009D66B4"/>
    <w:rsid w:val="00A12B9B"/>
    <w:rsid w:val="00A2225D"/>
    <w:rsid w:val="00A83451"/>
    <w:rsid w:val="00A86E32"/>
    <w:rsid w:val="00AA14B1"/>
    <w:rsid w:val="00AA19DC"/>
    <w:rsid w:val="00AB401C"/>
    <w:rsid w:val="00AC1CD7"/>
    <w:rsid w:val="00AC66F8"/>
    <w:rsid w:val="00AD3F17"/>
    <w:rsid w:val="00B04B23"/>
    <w:rsid w:val="00B204B6"/>
    <w:rsid w:val="00B34294"/>
    <w:rsid w:val="00B55F43"/>
    <w:rsid w:val="00BA63EA"/>
    <w:rsid w:val="00BD42DA"/>
    <w:rsid w:val="00BE3849"/>
    <w:rsid w:val="00C20286"/>
    <w:rsid w:val="00C23F4D"/>
    <w:rsid w:val="00C27BB4"/>
    <w:rsid w:val="00C73171"/>
    <w:rsid w:val="00C85484"/>
    <w:rsid w:val="00C93C6A"/>
    <w:rsid w:val="00CB049C"/>
    <w:rsid w:val="00CB5FD6"/>
    <w:rsid w:val="00CC5CE3"/>
    <w:rsid w:val="00CD1AE1"/>
    <w:rsid w:val="00CD2BF4"/>
    <w:rsid w:val="00CD6973"/>
    <w:rsid w:val="00CE278B"/>
    <w:rsid w:val="00CE4455"/>
    <w:rsid w:val="00D04468"/>
    <w:rsid w:val="00D04BB8"/>
    <w:rsid w:val="00D112F9"/>
    <w:rsid w:val="00D42AA3"/>
    <w:rsid w:val="00D43B60"/>
    <w:rsid w:val="00D471D7"/>
    <w:rsid w:val="00D52F3E"/>
    <w:rsid w:val="00D6295E"/>
    <w:rsid w:val="00D638C2"/>
    <w:rsid w:val="00D74FB6"/>
    <w:rsid w:val="00DA0593"/>
    <w:rsid w:val="00DB5E76"/>
    <w:rsid w:val="00DC3335"/>
    <w:rsid w:val="00E05137"/>
    <w:rsid w:val="00E20DEA"/>
    <w:rsid w:val="00E3323A"/>
    <w:rsid w:val="00E35B37"/>
    <w:rsid w:val="00E36ABC"/>
    <w:rsid w:val="00E62CC1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F03BE6"/>
    <w:rsid w:val="00F312B8"/>
    <w:rsid w:val="00F33883"/>
    <w:rsid w:val="00F7034F"/>
    <w:rsid w:val="00F71D51"/>
    <w:rsid w:val="00F759C6"/>
    <w:rsid w:val="00F821F1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41A4D-A9F7-4A8D-BE26-4B01E999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rasimovMM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F979F-09A1-4D5D-A637-2C1E564A3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9403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56</cp:revision>
  <cp:lastPrinted>2022-03-31T11:13:00Z</cp:lastPrinted>
  <dcterms:created xsi:type="dcterms:W3CDTF">2017-06-19T13:24:00Z</dcterms:created>
  <dcterms:modified xsi:type="dcterms:W3CDTF">2022-03-31T14:07:00Z</dcterms:modified>
</cp:coreProperties>
</file>