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4A27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4A27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Pr="00AB7FBD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F759C6" w:rsidRPr="00AB7FBD">
              <w:rPr>
                <w:rFonts w:ascii="Times New Roman" w:hAnsi="Times New Roman" w:cs="Times New Roman"/>
                <w:sz w:val="27"/>
                <w:szCs w:val="27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AB7FBD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AB7FBD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Pr="00AB7FBD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AB7FBD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Pr="00AB7FBD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Pr="00AB7FBD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 ПАО «НК «Роснефть»</w:t>
            </w:r>
            <w:r w:rsidR="00AB401C" w:rsidRPr="00AB7FBD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AB401C"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Предмет </w:t>
            </w:r>
            <w:r w:rsidR="00B04B23" w:rsidRPr="00AB7FBD">
              <w:rPr>
                <w:rFonts w:ascii="Times New Roman" w:hAnsi="Times New Roman" w:cs="Times New Roman"/>
                <w:sz w:val="27"/>
                <w:szCs w:val="27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AB7FBD" w:rsidRDefault="008871F8" w:rsidP="00E92774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- Земельный участок площадью 1</w:t>
            </w:r>
            <w:r w:rsidR="00E92774" w:rsidRPr="00AB7FBD">
              <w:rPr>
                <w:rFonts w:ascii="Times New Roman" w:hAnsi="Times New Roman" w:cs="Times New Roman"/>
                <w:sz w:val="27"/>
                <w:szCs w:val="27"/>
              </w:rPr>
              <w:t>1900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+/-9</w:t>
            </w:r>
            <w:r w:rsidR="00E92774" w:rsidRPr="00AB7FBD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кв.</w:t>
            </w:r>
            <w:r w:rsidR="00FA06DB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м, с кадастровым номером 69:33:0000022:42</w:t>
            </w:r>
            <w:r w:rsidR="00E92774" w:rsidRPr="00AB7FBD">
              <w:rPr>
                <w:rFonts w:ascii="Times New Roman" w:hAnsi="Times New Roman" w:cs="Times New Roman"/>
                <w:sz w:val="27"/>
                <w:szCs w:val="27"/>
              </w:rPr>
              <w:t>7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строительства и эксплуатации комплекса зданий инфраструктуры придорожного сервиса и автозаправочной станции. 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AB7FBD" w:rsidRDefault="008871F8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Установлено относительно ориентира, расположенного в границах участка. Почтовый адрес ориентира: Тверская область, </w:t>
            </w:r>
            <w:proofErr w:type="spellStart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Торжокский</w:t>
            </w:r>
            <w:proofErr w:type="spellEnd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район, с\п </w:t>
            </w:r>
            <w:proofErr w:type="spellStart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Марьинское</w:t>
            </w:r>
            <w:proofErr w:type="spellEnd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, в границах колхоза «Марьино».</w:t>
            </w:r>
          </w:p>
        </w:tc>
      </w:tr>
      <w:tr w:rsidR="002A040E" w:rsidTr="003222AE">
        <w:tc>
          <w:tcPr>
            <w:tcW w:w="567" w:type="dxa"/>
          </w:tcPr>
          <w:p w:rsidR="002A040E" w:rsidRPr="006528F1" w:rsidRDefault="002A040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A040E" w:rsidRPr="00410A78" w:rsidRDefault="002A040E" w:rsidP="00343D8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</w:t>
            </w:r>
            <w:r w:rsidRPr="00C85484">
              <w:rPr>
                <w:rFonts w:ascii="Times New Roman" w:hAnsi="Times New Roman" w:cs="Times New Roman"/>
                <w:sz w:val="28"/>
                <w:szCs w:val="28"/>
              </w:rPr>
              <w:t>рава на ЗУ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83" w:type="dxa"/>
          </w:tcPr>
          <w:p w:rsidR="002A040E" w:rsidRDefault="002A040E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Собственность</w:t>
            </w:r>
          </w:p>
        </w:tc>
      </w:tr>
      <w:tr w:rsidR="002A040E" w:rsidTr="003222AE">
        <w:tc>
          <w:tcPr>
            <w:tcW w:w="567" w:type="dxa"/>
          </w:tcPr>
          <w:p w:rsidR="002A040E" w:rsidRPr="006528F1" w:rsidRDefault="002A040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A040E" w:rsidRDefault="002A040E" w:rsidP="004A27C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27C9">
              <w:rPr>
                <w:rFonts w:ascii="Times New Roman" w:hAnsi="Times New Roman" w:cs="Times New Roman"/>
                <w:sz w:val="27"/>
                <w:szCs w:val="27"/>
              </w:rPr>
              <w:t>Площадь ЗУ, кадастровый номер ЗУ</w:t>
            </w:r>
          </w:p>
        </w:tc>
        <w:tc>
          <w:tcPr>
            <w:tcW w:w="6483" w:type="dxa"/>
          </w:tcPr>
          <w:p w:rsidR="002A040E" w:rsidRDefault="002A040E" w:rsidP="004A27C9">
            <w:pPr>
              <w:widowContro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Площадь земельного участка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11900+/-955 кв. м</w:t>
            </w:r>
          </w:p>
          <w:p w:rsidR="002A040E" w:rsidRDefault="002A040E" w:rsidP="004A27C9">
            <w:pPr>
              <w:widowContro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247F6B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номер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69:33:0000022:427</w:t>
            </w:r>
          </w:p>
        </w:tc>
      </w:tr>
      <w:tr w:rsidR="002A040E" w:rsidTr="003222AE">
        <w:tc>
          <w:tcPr>
            <w:tcW w:w="567" w:type="dxa"/>
          </w:tcPr>
          <w:p w:rsidR="002A040E" w:rsidRPr="006528F1" w:rsidRDefault="002A040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A040E" w:rsidRDefault="002A040E" w:rsidP="00343D8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 об имуществе</w:t>
            </w:r>
          </w:p>
          <w:p w:rsidR="002A040E" w:rsidRDefault="002A040E" w:rsidP="00343D8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3" w:type="dxa"/>
          </w:tcPr>
          <w:p w:rsidR="002A040E" w:rsidRDefault="002A040E" w:rsidP="002A040E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Сведения о земельном участке:</w:t>
            </w:r>
          </w:p>
          <w:p w:rsidR="002A040E" w:rsidRDefault="002A040E" w:rsidP="002A040E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адрес: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Установлено относительно ориентира, расположенного в границах участка. Почтовый адрес ориентира: Тверская область, </w:t>
            </w:r>
            <w:proofErr w:type="spellStart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Торжокский</w:t>
            </w:r>
            <w:proofErr w:type="spellEnd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район,</w:t>
            </w:r>
          </w:p>
          <w:p w:rsidR="002A040E" w:rsidRDefault="002A040E" w:rsidP="002A040E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с\п </w:t>
            </w:r>
            <w:proofErr w:type="spellStart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Марьинско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, в границах колхоза «Марьино»;</w:t>
            </w:r>
          </w:p>
          <w:p w:rsidR="002A040E" w:rsidRDefault="002A040E" w:rsidP="002A040E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040E">
              <w:rPr>
                <w:rFonts w:ascii="Times New Roman" w:hAnsi="Times New Roman" w:cs="Times New Roman"/>
                <w:sz w:val="27"/>
                <w:szCs w:val="27"/>
              </w:rPr>
              <w:t xml:space="preserve">- кадастровый номер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69:33:0000022:427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2A040E" w:rsidRDefault="002A040E" w:rsidP="002A040E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площадь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11900+/-955 </w:t>
            </w:r>
            <w:proofErr w:type="spellStart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2A040E" w:rsidRDefault="002A040E" w:rsidP="002A040E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р</w:t>
            </w:r>
            <w:r w:rsidRPr="00D60C86">
              <w:rPr>
                <w:rFonts w:ascii="Times New Roman" w:hAnsi="Times New Roman" w:cs="Times New Roman"/>
                <w:sz w:val="27"/>
                <w:szCs w:val="27"/>
              </w:rPr>
              <w:t>азрешенное использование:</w:t>
            </w:r>
          </w:p>
          <w:p w:rsidR="002A040E" w:rsidRDefault="002A040E" w:rsidP="002A040E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для строительства и эксплуатации комплекса зданий инфраструктуры придорожного се</w:t>
            </w:r>
            <w:r w:rsidR="004A27C9">
              <w:rPr>
                <w:rFonts w:ascii="Times New Roman" w:hAnsi="Times New Roman" w:cs="Times New Roman"/>
                <w:sz w:val="27"/>
                <w:szCs w:val="27"/>
              </w:rPr>
              <w:t>рвиса и автозаправочной станции;</w:t>
            </w:r>
          </w:p>
          <w:p w:rsidR="004A27C9" w:rsidRPr="004A27C9" w:rsidRDefault="004A27C9" w:rsidP="002A040E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A27C9">
              <w:rPr>
                <w:rFonts w:ascii="Times New Roman" w:hAnsi="Times New Roman" w:cs="Times New Roman"/>
                <w:sz w:val="27"/>
                <w:szCs w:val="27"/>
              </w:rPr>
              <w:t>- земельный участок свободен от строений и сооружений.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Начальная</w:t>
            </w:r>
            <w:r w:rsidR="00410A78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цена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AB7FBD" w:rsidRDefault="00E43DFA" w:rsidP="00B1299D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B1299D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="00B1299D">
              <w:rPr>
                <w:rFonts w:ascii="Times New Roman" w:hAnsi="Times New Roman" w:cs="Times New Roman"/>
                <w:sz w:val="27"/>
                <w:szCs w:val="27"/>
              </w:rPr>
              <w:t>434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B1299D">
              <w:rPr>
                <w:rFonts w:ascii="Times New Roman" w:hAnsi="Times New Roman" w:cs="Times New Roman"/>
                <w:sz w:val="27"/>
                <w:szCs w:val="27"/>
              </w:rPr>
              <w:t>919</w:t>
            </w:r>
            <w:r w:rsidR="008871F8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руб. (НДС не облагается)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4A27C9">
            <w:pPr>
              <w:widowContro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AB7FBD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AB7FBD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AB7FBD" w:rsidRDefault="00410A78" w:rsidP="004A27C9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AB7FBD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 (приложение 2)</w:t>
            </w:r>
            <w:r w:rsidR="007467FC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AB7FBD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Pr="00AB7FBD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ся от всех предложений участников тендера </w:t>
            </w:r>
            <w:r w:rsidR="00DC3335" w:rsidRPr="00AB7FBD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(оферентов)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AB7FB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Требования к </w:t>
            </w:r>
            <w:r w:rsidR="00E36ABC" w:rsidRPr="00AB7FBD">
              <w:rPr>
                <w:rFonts w:ascii="Times New Roman" w:hAnsi="Times New Roman" w:cs="Times New Roman"/>
                <w:sz w:val="27"/>
                <w:szCs w:val="27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AB7FBD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AB7FBD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AB7FBD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AB7FBD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несостоятельным (банкротом) и об открытии конкурсного производства;</w:t>
            </w:r>
          </w:p>
          <w:p w:rsidR="00EF363F" w:rsidRPr="00AB7FBD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AB7FBD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AB7FBD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AB7FBD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AB7FBD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Копия выписки из Единого государственного реестра юридических лиц (не позднее месяца);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Копии учредительных документов; 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Копия свидетельства о государственной регистрации юридического лица;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Копия свидетельства о постановке на учет в налоговом органе;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Подтверждение Участником наличия согласия на обработку персональных данных и направления уведомлений об осуществлении обработки 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персональных данных (форма прилагается);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2E1376" w:rsidRPr="00AB7FBD" w:rsidRDefault="002E1376" w:rsidP="002E137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10.Информация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2E1376" w:rsidRPr="00AB7FBD" w:rsidRDefault="00AB7FBD" w:rsidP="002E137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11.П</w:t>
            </w:r>
            <w:r w:rsidR="002E1376" w:rsidRPr="00AB7FBD">
              <w:rPr>
                <w:rFonts w:ascii="Times New Roman" w:hAnsi="Times New Roman" w:cs="Times New Roman"/>
                <w:sz w:val="27"/>
                <w:szCs w:val="27"/>
              </w:rPr>
              <w:t>одтверждение отсутствия/наличия непогашенной задолженности, совокупная сумма взыскания по которой превышает 50% выручки поставщика/участника закупки за последний отчетный период (календарный год).</w:t>
            </w:r>
          </w:p>
          <w:p w:rsidR="002E1376" w:rsidRPr="00AB7FBD" w:rsidRDefault="002E1376" w:rsidP="002E137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1.Копия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2.Справка о фактическом местонахождении Участника с указанием контактных телефонов/факсов;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3.Подтверждение согласия физического лица на обработку персональных данных (форма прилагается);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Pr="00AB7FB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AB7FBD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Pr="00AB7FBD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на ЭТП </w:t>
            </w:r>
            <w:r w:rsidR="00771A48" w:rsidRPr="00AB7FBD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7" w:history="1">
              <w:r w:rsidR="00AB401C"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Pr="00AB7FBD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AF3085" w:rsidRPr="00AB7FBD" w:rsidRDefault="006F6F72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</w:t>
            </w:r>
            <w:r w:rsidR="00AF3085"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</w:t>
            </w:r>
            <w:r w:rsidR="001A7F75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16</w:t>
            </w:r>
            <w:r w:rsidR="00AF3085"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1A7F75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мая</w:t>
            </w:r>
            <w:r w:rsidR="00AF3085"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1A7F75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22</w:t>
            </w:r>
            <w:r w:rsidR="00AF3085"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1A7F75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15</w:t>
            </w:r>
            <w:r w:rsidR="00AF3085"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1A7F75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="00AF3085"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часов московского времени.  </w:t>
            </w:r>
          </w:p>
          <w:p w:rsidR="00AF3085" w:rsidRPr="00AB7FBD" w:rsidRDefault="00AF3085" w:rsidP="00EB7C4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</w:t>
            </w:r>
            <w:proofErr w:type="gramEnd"/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направленные на ЭТП АО «ТЭК-Торг» с нарушениями и позже установленного срока, к 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lastRenderedPageBreak/>
              <w:t>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Pr="00AB7FBD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CB6F0E" w:rsidRDefault="006F6F72" w:rsidP="00EB7C46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CB6F0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**</w:t>
            </w:r>
            <w:r w:rsidR="00AF3085" w:rsidRPr="00CB6F0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«</w:t>
            </w:r>
            <w:r w:rsidR="001A7F75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31</w:t>
            </w:r>
            <w:r w:rsidR="00AF3085" w:rsidRPr="00CB6F0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» </w:t>
            </w:r>
            <w:r w:rsidR="001A7F75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мая</w:t>
            </w:r>
            <w:r w:rsidR="00AF3085" w:rsidRPr="00CB6F0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20</w:t>
            </w:r>
            <w:r w:rsidR="001A7F75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22</w:t>
            </w:r>
            <w:r w:rsidR="00AF3085" w:rsidRPr="00CB6F0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г. в </w:t>
            </w:r>
            <w:r w:rsidR="001A7F75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10</w:t>
            </w:r>
            <w:r w:rsidR="00AF3085" w:rsidRPr="00CB6F0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:</w:t>
            </w:r>
            <w:r w:rsidR="001A7F75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00</w:t>
            </w:r>
            <w:r w:rsidR="00AF3085" w:rsidRPr="00CB6F0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московского времени. </w:t>
            </w:r>
          </w:p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CB6F0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CB6F0E" w:rsidRPr="00CB6F0E" w:rsidRDefault="00CB6F0E" w:rsidP="00CB6F0E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B6F0E">
              <w:rPr>
                <w:rFonts w:ascii="Times New Roman" w:hAnsi="Times New Roman" w:cs="Times New Roman"/>
                <w:sz w:val="27"/>
                <w:szCs w:val="27"/>
              </w:rPr>
              <w:t>Настоящее информационное сообщение не является офертой или публичной офертой.</w:t>
            </w:r>
          </w:p>
          <w:p w:rsidR="00CB6F0E" w:rsidRPr="00CB6F0E" w:rsidRDefault="00CB6F0E" w:rsidP="00CB6F0E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B6F0E">
              <w:rPr>
                <w:rFonts w:ascii="Times New Roman" w:hAnsi="Times New Roman" w:cs="Times New Roman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CB6F0E" w:rsidRPr="00CB6F0E" w:rsidRDefault="00CB6F0E" w:rsidP="00CB6F0E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B6F0E">
              <w:rPr>
                <w:rFonts w:ascii="Times New Roman" w:hAnsi="Times New Roman" w:cs="Times New Roman"/>
                <w:sz w:val="27"/>
                <w:szCs w:val="27"/>
              </w:rPr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CB6F0E" w:rsidRPr="00CB6F0E" w:rsidRDefault="00CB6F0E" w:rsidP="00CB6F0E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B6F0E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CB6F0E" w:rsidRPr="00CB6F0E" w:rsidRDefault="00CB6F0E" w:rsidP="00CB6F0E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B6F0E">
              <w:rPr>
                <w:rFonts w:ascii="Times New Roman" w:hAnsi="Times New Roman" w:cs="Times New Roman"/>
                <w:sz w:val="27"/>
                <w:szCs w:val="27"/>
              </w:rPr>
              <w:t>Представленная в настоящем информационном сообщении информация не является рекламой, носит справочно-информационный характер. Информация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содержать неточности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AF3085" w:rsidRPr="00AB7FBD" w:rsidRDefault="00CB6F0E" w:rsidP="00CB6F0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B6F0E">
              <w:rPr>
                <w:rFonts w:ascii="Times New Roman" w:hAnsi="Times New Roman" w:cs="Times New Roman"/>
                <w:sz w:val="27"/>
                <w:szCs w:val="27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CB6F0E" w:rsidRDefault="00AF3085" w:rsidP="00EB7C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6F0E">
              <w:rPr>
                <w:rFonts w:ascii="Times New Roman" w:hAnsi="Times New Roman" w:cs="Times New Roman"/>
                <w:sz w:val="26"/>
                <w:szCs w:val="26"/>
              </w:rPr>
              <w:t xml:space="preserve">По вопросам проведения тендера просим обращаться по тел.: (495) 780-52-01, доб. </w:t>
            </w:r>
            <w:r w:rsidR="002A040E" w:rsidRPr="00CB6F0E">
              <w:rPr>
                <w:rFonts w:ascii="Times New Roman" w:hAnsi="Times New Roman" w:cs="Times New Roman"/>
                <w:sz w:val="26"/>
                <w:szCs w:val="26"/>
              </w:rPr>
              <w:t>01-5312</w:t>
            </w:r>
            <w:r w:rsidRPr="00CB6F0E">
              <w:rPr>
                <w:rFonts w:ascii="Times New Roman" w:hAnsi="Times New Roman" w:cs="Times New Roman"/>
                <w:sz w:val="26"/>
                <w:szCs w:val="26"/>
              </w:rPr>
              <w:t>, адрес эл. почты: SerikovMI@rnmsk.rosneft.ru.</w:t>
            </w:r>
          </w:p>
          <w:p w:rsidR="00CB6F0E" w:rsidRPr="00CB6F0E" w:rsidRDefault="00AF3085" w:rsidP="00CB6F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6F0E">
              <w:rPr>
                <w:rFonts w:ascii="Times New Roman" w:hAnsi="Times New Roman" w:cs="Times New Roman"/>
                <w:sz w:val="26"/>
                <w:szCs w:val="26"/>
              </w:rPr>
              <w:t>По вопросам, касающимся объекта недвижимости, просим обращаться по тел.: (495)780-52-01, доб.</w:t>
            </w:r>
            <w:r w:rsidR="00F21CDD" w:rsidRPr="00CB6F0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A040E" w:rsidRPr="00CB6F0E">
              <w:rPr>
                <w:rFonts w:ascii="Times New Roman" w:hAnsi="Times New Roman" w:cs="Times New Roman"/>
                <w:sz w:val="26"/>
                <w:szCs w:val="26"/>
              </w:rPr>
              <w:t>01-</w:t>
            </w:r>
            <w:r w:rsidR="00F21CDD" w:rsidRPr="00CB6F0E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  <w:r w:rsidR="002A040E" w:rsidRPr="00CB6F0E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Pr="00CB6F0E">
              <w:rPr>
                <w:rFonts w:ascii="Times New Roman" w:hAnsi="Times New Roman" w:cs="Times New Roman"/>
                <w:sz w:val="26"/>
                <w:szCs w:val="26"/>
              </w:rPr>
              <w:t xml:space="preserve">, адрес эл. почты: </w:t>
            </w:r>
            <w:hyperlink r:id="rId9" w:history="1">
              <w:r w:rsidR="00CB6F0E" w:rsidRPr="00CB6F0E">
                <w:rPr>
                  <w:rFonts w:ascii="Times New Roman" w:hAnsi="Times New Roman" w:cs="Times New Roman"/>
                  <w:sz w:val="26"/>
                  <w:szCs w:val="26"/>
                </w:rPr>
                <w:t>SemenovVS@rnmsk.rosneft.ru</w:t>
              </w:r>
            </w:hyperlink>
            <w:r w:rsidRPr="00CB6F0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B6F0E" w:rsidRDefault="00CB6F0E" w:rsidP="00CB6F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6F0E">
              <w:rPr>
                <w:rFonts w:ascii="Times New Roman" w:hAnsi="Times New Roman" w:cs="Times New Roman"/>
                <w:sz w:val="26"/>
                <w:szCs w:val="26"/>
              </w:rPr>
              <w:t>Время для связи с контактными лицами:09:00-18:00 по московскому времени</w:t>
            </w:r>
          </w:p>
          <w:p w:rsidR="00AF3085" w:rsidRPr="00AB7FBD" w:rsidRDefault="00CB6F0E" w:rsidP="00CB6F0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B6F0E">
              <w:rPr>
                <w:rFonts w:ascii="Times New Roman" w:hAnsi="Times New Roman" w:cs="Times New Roman"/>
                <w:sz w:val="26"/>
                <w:szCs w:val="26"/>
              </w:rPr>
              <w:t>(UTC +3)</w:t>
            </w:r>
            <w:r w:rsidR="00AF3085"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</w:tr>
    </w:tbl>
    <w:p w:rsidR="006F6F72" w:rsidRDefault="006F6F72" w:rsidP="006F6F72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 w:rsidRPr="00697BFE">
        <w:rPr>
          <w:rFonts w:ascii="Times New Roman" w:hAnsi="Times New Roman" w:cs="Times New Roman"/>
          <w:sz w:val="28"/>
          <w:szCs w:val="28"/>
        </w:rPr>
        <w:t>* Не менее 30 рабочих дней с даты размещения информации о проведении закупки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6F72" w:rsidRPr="00303104" w:rsidRDefault="006F6F72" w:rsidP="006F6F72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303104">
        <w:rPr>
          <w:rFonts w:ascii="Times New Roman" w:hAnsi="Times New Roman" w:cs="Times New Roman"/>
          <w:sz w:val="28"/>
          <w:szCs w:val="28"/>
        </w:rPr>
        <w:t xml:space="preserve">* Не более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303104">
        <w:rPr>
          <w:rFonts w:ascii="Times New Roman" w:hAnsi="Times New Roman" w:cs="Times New Roman"/>
          <w:sz w:val="28"/>
          <w:szCs w:val="28"/>
        </w:rPr>
        <w:t xml:space="preserve"> рабочих дней с даты окончания приема заявок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1A48" w:rsidRPr="002A040E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  <w:u w:val="single"/>
        </w:rPr>
      </w:pPr>
      <w:r w:rsidRPr="002A040E">
        <w:rPr>
          <w:rFonts w:ascii="Times New Roman" w:hAnsi="Times New Roman" w:cs="Times New Roman"/>
          <w:sz w:val="28"/>
          <w:szCs w:val="28"/>
          <w:u w:val="single"/>
        </w:rPr>
        <w:lastRenderedPageBreak/>
        <w:t>Приложения: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2A040E" w:rsidRPr="00E71D7C" w:rsidRDefault="002A040E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A040E" w:rsidRPr="00E71D7C" w:rsidSect="002A040E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17F76"/>
    <w:rsid w:val="00025602"/>
    <w:rsid w:val="00070621"/>
    <w:rsid w:val="00086B73"/>
    <w:rsid w:val="00097C7E"/>
    <w:rsid w:val="000A4901"/>
    <w:rsid w:val="000B7FD1"/>
    <w:rsid w:val="000D688D"/>
    <w:rsid w:val="00136CFD"/>
    <w:rsid w:val="00185D3D"/>
    <w:rsid w:val="0019209B"/>
    <w:rsid w:val="001A7F75"/>
    <w:rsid w:val="001E12FF"/>
    <w:rsid w:val="001E69E8"/>
    <w:rsid w:val="001E6ECF"/>
    <w:rsid w:val="001F1E90"/>
    <w:rsid w:val="001F6151"/>
    <w:rsid w:val="00201331"/>
    <w:rsid w:val="00251DA6"/>
    <w:rsid w:val="00257D6C"/>
    <w:rsid w:val="002A040E"/>
    <w:rsid w:val="002B2D10"/>
    <w:rsid w:val="002E1376"/>
    <w:rsid w:val="002F789F"/>
    <w:rsid w:val="00306151"/>
    <w:rsid w:val="003222AE"/>
    <w:rsid w:val="0032665D"/>
    <w:rsid w:val="00352690"/>
    <w:rsid w:val="003570CF"/>
    <w:rsid w:val="00372F57"/>
    <w:rsid w:val="003A083D"/>
    <w:rsid w:val="003E233F"/>
    <w:rsid w:val="003E43E6"/>
    <w:rsid w:val="00410A78"/>
    <w:rsid w:val="00455EB4"/>
    <w:rsid w:val="00472297"/>
    <w:rsid w:val="004A27C9"/>
    <w:rsid w:val="004E6B9A"/>
    <w:rsid w:val="0052551D"/>
    <w:rsid w:val="00584B1D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6F6F72"/>
    <w:rsid w:val="00701A7E"/>
    <w:rsid w:val="007467FC"/>
    <w:rsid w:val="00767554"/>
    <w:rsid w:val="00771A48"/>
    <w:rsid w:val="00781408"/>
    <w:rsid w:val="007B48BB"/>
    <w:rsid w:val="007F178A"/>
    <w:rsid w:val="007F7B9E"/>
    <w:rsid w:val="0081279F"/>
    <w:rsid w:val="0083481E"/>
    <w:rsid w:val="00842E7A"/>
    <w:rsid w:val="008643A8"/>
    <w:rsid w:val="008871F8"/>
    <w:rsid w:val="008F6307"/>
    <w:rsid w:val="00903967"/>
    <w:rsid w:val="00911B94"/>
    <w:rsid w:val="0092313F"/>
    <w:rsid w:val="00981117"/>
    <w:rsid w:val="00992D69"/>
    <w:rsid w:val="009A1D81"/>
    <w:rsid w:val="009C0FC5"/>
    <w:rsid w:val="009D6413"/>
    <w:rsid w:val="009D66B4"/>
    <w:rsid w:val="00A2225D"/>
    <w:rsid w:val="00A3118B"/>
    <w:rsid w:val="00A83451"/>
    <w:rsid w:val="00AB401C"/>
    <w:rsid w:val="00AB7FBD"/>
    <w:rsid w:val="00AF3085"/>
    <w:rsid w:val="00B04B23"/>
    <w:rsid w:val="00B1299D"/>
    <w:rsid w:val="00B204B6"/>
    <w:rsid w:val="00B34294"/>
    <w:rsid w:val="00B55F43"/>
    <w:rsid w:val="00BA63EA"/>
    <w:rsid w:val="00BD4636"/>
    <w:rsid w:val="00BE3849"/>
    <w:rsid w:val="00C23F4D"/>
    <w:rsid w:val="00C5395D"/>
    <w:rsid w:val="00C73171"/>
    <w:rsid w:val="00CB049C"/>
    <w:rsid w:val="00CB6F0E"/>
    <w:rsid w:val="00CC5CE3"/>
    <w:rsid w:val="00CD1AE1"/>
    <w:rsid w:val="00CD2BF4"/>
    <w:rsid w:val="00D04468"/>
    <w:rsid w:val="00D04BB8"/>
    <w:rsid w:val="00D112F9"/>
    <w:rsid w:val="00D42AA3"/>
    <w:rsid w:val="00D43B60"/>
    <w:rsid w:val="00D52F3E"/>
    <w:rsid w:val="00D74FB6"/>
    <w:rsid w:val="00DA0593"/>
    <w:rsid w:val="00DB5E76"/>
    <w:rsid w:val="00DC3335"/>
    <w:rsid w:val="00E05137"/>
    <w:rsid w:val="00E20DEA"/>
    <w:rsid w:val="00E35B37"/>
    <w:rsid w:val="00E36ABC"/>
    <w:rsid w:val="00E43DFA"/>
    <w:rsid w:val="00E62CC1"/>
    <w:rsid w:val="00E71D7C"/>
    <w:rsid w:val="00E92774"/>
    <w:rsid w:val="00E945BD"/>
    <w:rsid w:val="00EA6ACF"/>
    <w:rsid w:val="00EB3F76"/>
    <w:rsid w:val="00EC03FF"/>
    <w:rsid w:val="00EC37CD"/>
    <w:rsid w:val="00EC4672"/>
    <w:rsid w:val="00EE22B0"/>
    <w:rsid w:val="00EF363F"/>
    <w:rsid w:val="00F03BE6"/>
    <w:rsid w:val="00F21CDD"/>
    <w:rsid w:val="00F312B8"/>
    <w:rsid w:val="00F33883"/>
    <w:rsid w:val="00F71D51"/>
    <w:rsid w:val="00F759C6"/>
    <w:rsid w:val="00F83CE6"/>
    <w:rsid w:val="00FA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031028-A65C-424F-ADC7-EA9F4E73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menovVS@rnmsk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AA67C-F8CC-4C47-A13F-541BDFDE2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1441</Words>
  <Characters>8216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9638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32</cp:revision>
  <cp:lastPrinted>2021-02-02T10:45:00Z</cp:lastPrinted>
  <dcterms:created xsi:type="dcterms:W3CDTF">2017-06-19T13:24:00Z</dcterms:created>
  <dcterms:modified xsi:type="dcterms:W3CDTF">2022-03-22T12:13:00Z</dcterms:modified>
</cp:coreProperties>
</file>