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B388E">
        <w:rPr>
          <w:rFonts w:eastAsia="Calibri"/>
          <w:szCs w:val="22"/>
        </w:rPr>
        <w:t>11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B388E">
        <w:rPr>
          <w:rFonts w:eastAsia="Calibri"/>
          <w:szCs w:val="22"/>
        </w:rPr>
        <w:t>но</w:t>
      </w:r>
      <w:r w:rsidR="006218FE">
        <w:rPr>
          <w:rFonts w:eastAsia="Calibri"/>
          <w:szCs w:val="22"/>
        </w:rPr>
        <w:t>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B0D91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B0D91" w:rsidRPr="005B0D91">
        <w:rPr>
          <w:b/>
          <w:lang w:eastAsia="ru-RU" w:bidi="ru-RU"/>
        </w:rPr>
        <w:t>Агрегат АДПМ-12/150 на ш.КАМАЗ-43118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B0D9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B0D9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="006218FE">
        <w:rPr>
          <w:b/>
          <w:bCs/>
          <w:lang w:eastAsia="ru-RU" w:bidi="ru-RU"/>
        </w:rPr>
        <w:t xml:space="preserve">с </w:t>
      </w:r>
      <w:r w:rsidR="006D29E8" w:rsidRPr="00DB3D25">
        <w:rPr>
          <w:b/>
          <w:bCs/>
          <w:lang w:eastAsia="ru-RU" w:bidi="ru-RU"/>
        </w:rPr>
        <w:t>«</w:t>
      </w:r>
      <w:r w:rsidR="00AB388E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AB388E">
        <w:rPr>
          <w:b/>
          <w:bCs/>
          <w:lang w:eastAsia="ru-RU" w:bidi="ru-RU"/>
        </w:rPr>
        <w:t>н</w:t>
      </w:r>
      <w:r w:rsidR="006218FE">
        <w:rPr>
          <w:b/>
          <w:bCs/>
          <w:lang w:eastAsia="ru-RU" w:bidi="ru-RU"/>
        </w:rPr>
        <w:t>оября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6218FE">
        <w:rPr>
          <w:b/>
          <w:bCs/>
          <w:lang w:eastAsia="ru-RU" w:bidi="ru-RU"/>
        </w:rPr>
        <w:t>2</w:t>
      </w:r>
      <w:r w:rsidR="00AB388E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AB388E">
        <w:rPr>
          <w:b/>
          <w:bCs/>
          <w:lang w:eastAsia="ru-RU" w:bidi="ru-RU"/>
        </w:rPr>
        <w:t>дека</w:t>
      </w:r>
      <w:r w:rsidR="006218FE">
        <w:rPr>
          <w:b/>
          <w:bCs/>
          <w:lang w:eastAsia="ru-RU" w:bidi="ru-RU"/>
        </w:rPr>
        <w:t>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B0D91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B388E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B388E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AB388E">
        <w:t>15</w:t>
      </w:r>
      <w:r w:rsidR="006D29E8" w:rsidRPr="002B0ACD">
        <w:t xml:space="preserve">» </w:t>
      </w:r>
      <w:r w:rsidR="00AB388E">
        <w:t>н</w:t>
      </w:r>
      <w:r w:rsidR="006218FE">
        <w:t>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6218FE">
        <w:t>2</w:t>
      </w:r>
      <w:r w:rsidR="00AB388E">
        <w:t>4</w:t>
      </w:r>
      <w:r w:rsidR="006D29E8" w:rsidRPr="002B0ACD">
        <w:t xml:space="preserve">» </w:t>
      </w:r>
      <w:r w:rsidR="00AB388E">
        <w:t>дека</w:t>
      </w:r>
      <w:bookmarkStart w:id="4" w:name="_GoBack"/>
      <w:bookmarkEnd w:id="4"/>
      <w:r w:rsidR="006218FE">
        <w:t>бр</w:t>
      </w:r>
      <w:r w:rsidR="005B0D91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B0D91"/>
    <w:rsid w:val="005C5598"/>
    <w:rsid w:val="006218FE"/>
    <w:rsid w:val="006307BC"/>
    <w:rsid w:val="006C31DB"/>
    <w:rsid w:val="006D29E8"/>
    <w:rsid w:val="006F7076"/>
    <w:rsid w:val="00714BA5"/>
    <w:rsid w:val="00721111"/>
    <w:rsid w:val="007A7785"/>
    <w:rsid w:val="007C34B2"/>
    <w:rsid w:val="007D3A61"/>
    <w:rsid w:val="008A2B44"/>
    <w:rsid w:val="00950622"/>
    <w:rsid w:val="0095669C"/>
    <w:rsid w:val="009E64C4"/>
    <w:rsid w:val="00A323F1"/>
    <w:rsid w:val="00A62BC0"/>
    <w:rsid w:val="00A73EF0"/>
    <w:rsid w:val="00A94D9E"/>
    <w:rsid w:val="00AB388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42</cp:revision>
  <cp:lastPrinted>2019-10-02T10:23:00Z</cp:lastPrinted>
  <dcterms:created xsi:type="dcterms:W3CDTF">2018-04-16T10:44:00Z</dcterms:created>
  <dcterms:modified xsi:type="dcterms:W3CDTF">2021-11-11T08:31:00Z</dcterms:modified>
</cp:coreProperties>
</file>