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7B5904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7B5904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7B5904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08683D" w:rsidRPr="007B590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</w:t>
            </w:r>
          </w:p>
          <w:p w:rsidR="00AB401C" w:rsidRPr="007B590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ПАО «НК «Роснефть»</w:t>
            </w:r>
            <w:r w:rsidR="00AB401C" w:rsidRPr="007B590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7B590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7B5904" w:rsidRDefault="00CA4981" w:rsidP="00CA4981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Земельный участок с кадастровым номером 50:20:0020411:19, площадью 8000 кв. м,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автозаправочной станции.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7B5904" w:rsidRDefault="00CA4981" w:rsidP="00DD267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Установлено относительно ориентира, расположенного в границах участка. Почтовый адрес ориентира: Обл. Московская, р-н Одинцовский, в районе 21 км Федеральной автомобильной дороги</w:t>
            </w:r>
            <w:r w:rsidR="00DD267C">
              <w:rPr>
                <w:rFonts w:ascii="Times New Roman" w:hAnsi="Times New Roman" w:cs="Times New Roman"/>
                <w:sz w:val="27"/>
                <w:szCs w:val="27"/>
              </w:rPr>
              <w:t xml:space="preserve">   М-1 «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Беларусь</w:t>
            </w:r>
            <w:r w:rsidR="00DD267C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(правая сторона).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7B5904" w:rsidRDefault="008A7BF2" w:rsidP="00BB735B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45 270 900</w:t>
            </w:r>
            <w:r w:rsidR="00CA4981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871F8" w:rsidRPr="007B5904">
              <w:rPr>
                <w:rFonts w:ascii="Times New Roman" w:hAnsi="Times New Roman" w:cs="Times New Roman"/>
                <w:sz w:val="27"/>
                <w:szCs w:val="27"/>
              </w:rPr>
              <w:t>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7B5904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7B5904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7B5904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7B5904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</w:t>
            </w:r>
            <w:r w:rsidR="00DB41D6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имущества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(приложение 2)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7B5904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</w:t>
            </w:r>
            <w:r w:rsidR="00DC37F0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рабочих</w:t>
            </w:r>
            <w:r w:rsidR="00455EB4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дней с момента выставления счета на оплату после подписания договора.</w:t>
            </w:r>
          </w:p>
          <w:p w:rsidR="00201331" w:rsidRPr="007B5904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7B5904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7B590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7B590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7B5904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несостоятельным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(банкротом) и об открытии конкурсного производства;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7B5904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5.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6.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7.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8.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7B5904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7B5904" w:rsidRPr="007B5904" w:rsidRDefault="007B5904" w:rsidP="007B5904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7B5904" w:rsidRPr="007B5904" w:rsidRDefault="007B5904" w:rsidP="007B5904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11.подтверждение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отчетный период (календарный год).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1.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2.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</w:t>
            </w:r>
            <w:r w:rsid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/факсов;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3.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DD267C" w:rsidRDefault="006137CF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</w:t>
            </w:r>
          </w:p>
          <w:p w:rsidR="006137CF" w:rsidRPr="007B5904" w:rsidRDefault="006137CF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ЭТП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7B5904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DD267C" w:rsidRDefault="00B204B6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на</w:t>
            </w:r>
          </w:p>
          <w:p w:rsidR="00AB401C" w:rsidRPr="007B5904" w:rsidRDefault="00AB401C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ЭТП </w:t>
            </w:r>
            <w:r w:rsidR="00771A48" w:rsidRPr="007B5904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="00B204B6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Pr="007B590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AB1B27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AF3085" w:rsidRPr="00261520" w:rsidRDefault="00D23D94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872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79370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79370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ноября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79370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79370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79370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AF3085" w:rsidRPr="00AB1B27" w:rsidRDefault="00AF3085" w:rsidP="00EB7C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082A0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</w:t>
            </w:r>
            <w:proofErr w:type="gramEnd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7B5904" w:rsidRDefault="00F87263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</w:t>
            </w:r>
            <w:r w:rsidR="00AF3085"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79370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10</w:t>
            </w:r>
            <w:r w:rsidR="00AF3085"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79370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декабря</w:t>
            </w:r>
            <w:r w:rsidR="00AF3085"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79370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21</w:t>
            </w:r>
            <w:r w:rsidR="00AF3085"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79370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10</w:t>
            </w:r>
            <w:r w:rsidR="00AF3085"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79370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="00AF3085"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</w:t>
            </w:r>
            <w:r w:rsidR="00D23D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 </w:t>
            </w:r>
            <w:r w:rsidR="00AF3085"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времени. </w:t>
            </w:r>
          </w:p>
          <w:p w:rsidR="00AF3085" w:rsidRPr="007B590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D23D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Организатор вправе вносить изменения в условия проведения тендера, 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</w:t>
            </w:r>
            <w:r w:rsidRPr="00086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(пяти) рабочих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 возможности заключить договор другому оференту.</w:t>
            </w:r>
          </w:p>
          <w:p w:rsidR="00AF3085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AB1B27" w:rsidRDefault="00AF3085" w:rsidP="00CA498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A4981">
              <w:rPr>
                <w:rFonts w:ascii="Times New Roman" w:hAnsi="Times New Roman" w:cs="Times New Roman"/>
                <w:sz w:val="28"/>
                <w:szCs w:val="28"/>
              </w:rPr>
              <w:t>5647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SemenovVS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rnmsk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rosneft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F87263" w:rsidRDefault="00F87263" w:rsidP="00F87263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F87263" w:rsidRDefault="00F87263" w:rsidP="00F87263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 w:rsidRPr="00697BFE">
        <w:rPr>
          <w:rFonts w:ascii="Times New Roman" w:hAnsi="Times New Roman" w:cs="Times New Roman"/>
          <w:sz w:val="28"/>
          <w:szCs w:val="28"/>
        </w:rPr>
        <w:t>* Не менее 30 рабочих дней с даты размещения информации о проведении закупки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7263" w:rsidRPr="00303104" w:rsidRDefault="00F87263" w:rsidP="00F87263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303104">
        <w:rPr>
          <w:rFonts w:ascii="Times New Roman" w:hAnsi="Times New Roman" w:cs="Times New Roman"/>
          <w:sz w:val="28"/>
          <w:szCs w:val="28"/>
        </w:rPr>
        <w:t xml:space="preserve">* Не более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03104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341D" w:rsidRDefault="00D5341D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  <w:r w:rsidR="00CA4981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5395D" w:rsidRPr="00E71D7C" w:rsidSect="007B5904">
      <w:pgSz w:w="11906" w:h="16838"/>
      <w:pgMar w:top="425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662F0"/>
    <w:rsid w:val="00070621"/>
    <w:rsid w:val="0008683D"/>
    <w:rsid w:val="00086B73"/>
    <w:rsid w:val="00097C7E"/>
    <w:rsid w:val="000A4901"/>
    <w:rsid w:val="000B7FD1"/>
    <w:rsid w:val="000D688D"/>
    <w:rsid w:val="00136CFD"/>
    <w:rsid w:val="00185D3D"/>
    <w:rsid w:val="0019209B"/>
    <w:rsid w:val="001D4CF6"/>
    <w:rsid w:val="001E12FF"/>
    <w:rsid w:val="001E69E8"/>
    <w:rsid w:val="001E6ECF"/>
    <w:rsid w:val="001F1E90"/>
    <w:rsid w:val="001F6151"/>
    <w:rsid w:val="00201331"/>
    <w:rsid w:val="00251DA6"/>
    <w:rsid w:val="00257D6C"/>
    <w:rsid w:val="002655F6"/>
    <w:rsid w:val="002B2D10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410A78"/>
    <w:rsid w:val="00455EB4"/>
    <w:rsid w:val="00472297"/>
    <w:rsid w:val="004E6B9A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9370F"/>
    <w:rsid w:val="007B48BB"/>
    <w:rsid w:val="007B5904"/>
    <w:rsid w:val="007F178A"/>
    <w:rsid w:val="007F7B9E"/>
    <w:rsid w:val="0081279F"/>
    <w:rsid w:val="0083481E"/>
    <w:rsid w:val="00842E7A"/>
    <w:rsid w:val="008643A8"/>
    <w:rsid w:val="008871F8"/>
    <w:rsid w:val="008A7BF2"/>
    <w:rsid w:val="008D1250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83451"/>
    <w:rsid w:val="00AB401C"/>
    <w:rsid w:val="00AF3085"/>
    <w:rsid w:val="00B04B23"/>
    <w:rsid w:val="00B204B6"/>
    <w:rsid w:val="00B34294"/>
    <w:rsid w:val="00B55F43"/>
    <w:rsid w:val="00BA63EA"/>
    <w:rsid w:val="00BB735B"/>
    <w:rsid w:val="00BD4636"/>
    <w:rsid w:val="00BE3849"/>
    <w:rsid w:val="00C23F4D"/>
    <w:rsid w:val="00C30178"/>
    <w:rsid w:val="00C5395D"/>
    <w:rsid w:val="00C73171"/>
    <w:rsid w:val="00CA4981"/>
    <w:rsid w:val="00CB049C"/>
    <w:rsid w:val="00CC5CE3"/>
    <w:rsid w:val="00CD1AE1"/>
    <w:rsid w:val="00CD2BF4"/>
    <w:rsid w:val="00D04468"/>
    <w:rsid w:val="00D04BB8"/>
    <w:rsid w:val="00D112F9"/>
    <w:rsid w:val="00D23D94"/>
    <w:rsid w:val="00D42AA3"/>
    <w:rsid w:val="00D43B60"/>
    <w:rsid w:val="00D52F3E"/>
    <w:rsid w:val="00D5341D"/>
    <w:rsid w:val="00D74FB6"/>
    <w:rsid w:val="00DA0593"/>
    <w:rsid w:val="00DB41D6"/>
    <w:rsid w:val="00DB5E76"/>
    <w:rsid w:val="00DC3335"/>
    <w:rsid w:val="00DC37F0"/>
    <w:rsid w:val="00DD267C"/>
    <w:rsid w:val="00E05137"/>
    <w:rsid w:val="00E20DEA"/>
    <w:rsid w:val="00E35B37"/>
    <w:rsid w:val="00E36ABC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22960"/>
    <w:rsid w:val="00F312B8"/>
    <w:rsid w:val="00F33883"/>
    <w:rsid w:val="00F71D51"/>
    <w:rsid w:val="00F759C6"/>
    <w:rsid w:val="00F83CE6"/>
    <w:rsid w:val="00F8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B7869-708C-4BAF-80F3-CC216FFDE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5A753-BD7F-4B04-9C25-5B70D5E1E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38</cp:revision>
  <cp:lastPrinted>2021-02-02T10:29:00Z</cp:lastPrinted>
  <dcterms:created xsi:type="dcterms:W3CDTF">2017-06-19T13:24:00Z</dcterms:created>
  <dcterms:modified xsi:type="dcterms:W3CDTF">2021-10-05T08:59:00Z</dcterms:modified>
</cp:coreProperties>
</file>