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43275">
              <w:rPr>
                <w:color w:val="FF0000"/>
              </w:rPr>
              <w:t xml:space="preserve">купли-продажи </w:t>
            </w:r>
            <w:r w:rsidR="00C43275" w:rsidRPr="00CA0DDC">
              <w:rPr>
                <w:color w:val="FF0000"/>
              </w:rPr>
              <w:t xml:space="preserve">неликвидных </w:t>
            </w:r>
            <w:r w:rsidR="00C43275">
              <w:rPr>
                <w:color w:val="FF0000"/>
              </w:rPr>
              <w:t xml:space="preserve">МТР (лом черных металлов) </w:t>
            </w:r>
            <w:r w:rsidR="00C43275" w:rsidRPr="003D3555">
              <w:rPr>
                <w:color w:val="FF0000"/>
              </w:rPr>
              <w:t xml:space="preserve">по </w:t>
            </w:r>
            <w:r w:rsidR="00C43275" w:rsidRPr="00EE00FA">
              <w:rPr>
                <w:color w:val="FF0000"/>
              </w:rPr>
              <w:t>Лот</w:t>
            </w:r>
            <w:r w:rsidR="00C43275">
              <w:rPr>
                <w:color w:val="FF0000"/>
              </w:rPr>
              <w:t xml:space="preserve">у № 1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7A660B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7A660B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300E9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C4327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8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B2D8A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A051A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300E9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публика Башкортостан, 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7A660B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A051A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43275">
                    <w:rPr>
                      <w:color w:val="000000"/>
                      <w:sz w:val="24"/>
                      <w:szCs w:val="24"/>
                    </w:rPr>
                    <w:t>12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00E93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C43275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7B2D8A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A051A3">
                    <w:rPr>
                      <w:color w:val="000000"/>
                      <w:sz w:val="24"/>
                      <w:szCs w:val="24"/>
                    </w:rPr>
                    <w:t>9</w:t>
                  </w:r>
                  <w:bookmarkStart w:id="0" w:name="_GoBack"/>
                  <w:bookmarkEnd w:id="0"/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300E93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60B" w:rsidRDefault="007A660B">
      <w:r>
        <w:separator/>
      </w:r>
    </w:p>
  </w:endnote>
  <w:endnote w:type="continuationSeparator" w:id="0">
    <w:p w:rsidR="007A660B" w:rsidRDefault="007A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60B" w:rsidRDefault="007A660B">
      <w:r>
        <w:separator/>
      </w:r>
    </w:p>
  </w:footnote>
  <w:footnote w:type="continuationSeparator" w:id="0">
    <w:p w:rsidR="007A660B" w:rsidRDefault="007A6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4B0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0E93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660B"/>
    <w:rsid w:val="007A7650"/>
    <w:rsid w:val="007B0AFA"/>
    <w:rsid w:val="007B2D8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4E4A"/>
    <w:rsid w:val="00A051A3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6D94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3275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C82689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4534F-8F70-4BB7-8E09-3AAC60C6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59</cp:revision>
  <cp:lastPrinted>2016-06-06T09:10:00Z</cp:lastPrinted>
  <dcterms:created xsi:type="dcterms:W3CDTF">2020-04-07T05:05:00Z</dcterms:created>
  <dcterms:modified xsi:type="dcterms:W3CDTF">2021-06-18T05:04:00Z</dcterms:modified>
</cp:coreProperties>
</file>