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F0D" w:rsidRDefault="00274F0D" w:rsidP="00274F0D">
      <w:pPr>
        <w:pStyle w:val="-30"/>
      </w:pPr>
      <w:r>
        <w:t>Информация о собственниках (акционерах) организации-Участника</w:t>
      </w:r>
      <w:bookmarkStart w:id="0" w:name="_GoBack"/>
      <w:bookmarkEnd w:id="0"/>
      <w:r>
        <w:t xml:space="preserve"> с указанием всей цепочки собственников, включая бенефициаров (в том числе конечных), аффилированных и взаимосвязанных лицах  </w:t>
      </w:r>
    </w:p>
    <w:p w:rsidR="00274F0D" w:rsidRDefault="00274F0D" w:rsidP="00274F0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>
        <w:rPr>
          <w:b/>
          <w:bCs/>
          <w:color w:val="000000"/>
          <w:spacing w:val="36"/>
          <w:szCs w:val="24"/>
        </w:rPr>
        <w:t>начало формы</w:t>
      </w:r>
    </w:p>
    <w:p w:rsidR="00274F0D" w:rsidRDefault="00274F0D" w:rsidP="00274F0D">
      <w:pPr>
        <w:pStyle w:val="a8"/>
        <w:ind w:firstLine="0"/>
        <w:jc w:val="left"/>
        <w:rPr>
          <w:b/>
          <w:bCs/>
        </w:rPr>
      </w:pPr>
    </w:p>
    <w:p w:rsidR="00274F0D" w:rsidRDefault="00274F0D" w:rsidP="00274F0D">
      <w:pPr>
        <w:ind w:firstLine="0"/>
        <w:rPr>
          <w:i/>
          <w:iCs/>
          <w:color w:val="333399"/>
          <w:szCs w:val="22"/>
        </w:rPr>
      </w:pPr>
      <w:r>
        <w:rPr>
          <w:i/>
          <w:iCs/>
          <w:color w:val="333399"/>
          <w:szCs w:val="22"/>
        </w:rPr>
        <w:t>(фирменный бланк Участника)</w:t>
      </w:r>
    </w:p>
    <w:p w:rsidR="00274F0D" w:rsidRDefault="00274F0D" w:rsidP="00274F0D"/>
    <w:p w:rsidR="00274F0D" w:rsidRDefault="00274F0D" w:rsidP="00274F0D">
      <w:pPr>
        <w:ind w:firstLine="0"/>
      </w:pPr>
      <w:r>
        <w:t xml:space="preserve">Наименование Участника: </w:t>
      </w:r>
      <w:r>
        <w:rPr>
          <w:i/>
          <w:iCs/>
          <w:color w:val="333399"/>
          <w:szCs w:val="22"/>
        </w:rPr>
        <w:t>(указать краткое наименование)</w:t>
      </w:r>
    </w:p>
    <w:p w:rsidR="00274F0D" w:rsidRDefault="00274F0D" w:rsidP="00274F0D">
      <w:pPr>
        <w:ind w:firstLine="0"/>
      </w:pPr>
      <w:r>
        <w:t xml:space="preserve">ИНН (или иной идентификационный номер) Участника: </w:t>
      </w:r>
      <w:r>
        <w:rPr>
          <w:i/>
          <w:iCs/>
          <w:color w:val="333399"/>
          <w:szCs w:val="22"/>
        </w:rPr>
        <w:t>(указать при наличии)</w:t>
      </w:r>
    </w:p>
    <w:p w:rsidR="00274F0D" w:rsidRDefault="00274F0D" w:rsidP="00274F0D">
      <w:pPr>
        <w:pStyle w:val="ae"/>
        <w:rPr>
          <w:rFonts w:ascii="Arial" w:hAnsi="Arial"/>
        </w:rPr>
      </w:pPr>
      <w:proofErr w:type="gramStart"/>
      <w:r>
        <w:t>Информация о собственниках (акционерах)</w:t>
      </w:r>
      <w:r>
        <w:rPr>
          <w:rFonts w:ascii="Arial" w:hAnsi="Arial" w:cs="Arial"/>
          <w:szCs w:val="20"/>
        </w:rPr>
        <w:t xml:space="preserve"> </w:t>
      </w:r>
      <w:r>
        <w:rPr>
          <w:b w:val="0"/>
          <w:i/>
          <w:iCs/>
          <w:caps w:val="0"/>
          <w:color w:val="333399"/>
          <w:szCs w:val="22"/>
        </w:rPr>
        <w:t xml:space="preserve">(указать краткое наименование) </w:t>
      </w:r>
      <w:r>
        <w:t>Участника с указанием всей цепочки собственников, включая бенефициаров (в том числе конечных))</w:t>
      </w:r>
      <w:proofErr w:type="gramEnd"/>
    </w:p>
    <w:p w:rsidR="00274F0D" w:rsidRDefault="00274F0D" w:rsidP="00274F0D">
      <w:pPr>
        <w:jc w:val="center"/>
      </w:pPr>
      <w:r>
        <w:t>по состоянию на «___» ___________ 20___ г.</w:t>
      </w:r>
    </w:p>
    <w:p w:rsidR="00274F0D" w:rsidRDefault="00274F0D" w:rsidP="00274F0D">
      <w:pPr>
        <w:ind w:firstLine="0"/>
        <w:rPr>
          <w:i/>
          <w:iCs/>
          <w:color w:val="333399"/>
          <w:szCs w:val="22"/>
        </w:rPr>
      </w:pPr>
      <w:r>
        <w:rPr>
          <w:i/>
          <w:iCs/>
          <w:color w:val="333399"/>
          <w:szCs w:val="22"/>
        </w:rPr>
        <w:t>(заполнить таблицу</w:t>
      </w:r>
      <w:r>
        <w:rPr>
          <w:iCs/>
          <w:color w:val="333399"/>
          <w:szCs w:val="22"/>
        </w:rPr>
        <w:t xml:space="preserve"> о собственниках (акционерах) организации Участника с указанием всей цепочки собственников включая бенефициаров (</w:t>
      </w:r>
      <w:r>
        <w:rPr>
          <w:i/>
          <w:iCs/>
          <w:color w:val="333399"/>
          <w:szCs w:val="22"/>
        </w:rPr>
        <w:t xml:space="preserve">в том числе </w:t>
      </w:r>
      <w:r>
        <w:rPr>
          <w:iCs/>
          <w:color w:val="333399"/>
          <w:szCs w:val="22"/>
        </w:rPr>
        <w:t>конечных)</w:t>
      </w:r>
      <w:r>
        <w:rPr>
          <w:i/>
          <w:iCs/>
          <w:color w:val="333399"/>
          <w:szCs w:val="22"/>
        </w:rPr>
        <w:t>)</w:t>
      </w:r>
    </w:p>
    <w:p w:rsidR="00274F0D" w:rsidRDefault="00274F0D" w:rsidP="00274F0D">
      <w:pPr>
        <w:shd w:val="clear" w:color="auto" w:fill="FFFFFF"/>
        <w:ind w:left="-2410" w:right="19"/>
        <w:jc w:val="center"/>
        <w:rPr>
          <w:b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7"/>
        <w:gridCol w:w="3447"/>
        <w:gridCol w:w="3167"/>
      </w:tblGrid>
      <w:tr w:rsidR="00274F0D" w:rsidTr="00274F0D">
        <w:trPr>
          <w:tblHeader/>
        </w:trPr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0D" w:rsidRDefault="00274F0D">
            <w:pPr>
              <w:spacing w:before="134"/>
              <w:ind w:right="14" w:firstLine="0"/>
              <w:jc w:val="center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Наименование организации (наименование, место нахождения, ИНН)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0D" w:rsidRDefault="00274F0D">
            <w:pPr>
              <w:spacing w:before="134"/>
              <w:ind w:right="14" w:firstLine="0"/>
              <w:jc w:val="center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 xml:space="preserve">Собственники (акционеры) организации, с указанием </w:t>
            </w:r>
            <w:r>
              <w:rPr>
                <w:b/>
                <w:sz w:val="20"/>
                <w:szCs w:val="20"/>
                <w:lang w:bidi="he-IL"/>
              </w:rPr>
              <w:t>доли</w:t>
            </w:r>
            <w:r>
              <w:rPr>
                <w:sz w:val="20"/>
                <w:szCs w:val="20"/>
                <w:lang w:bidi="he-IL"/>
              </w:rPr>
              <w:t xml:space="preserve"> в % (наименование, место нахождения (страна), ИНН)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F0D" w:rsidRDefault="00274F0D">
            <w:pPr>
              <w:ind w:right="11" w:firstLine="0"/>
              <w:jc w:val="center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>Подтверждающие документы, наименование, реквизиты, паспортные данные</w:t>
            </w:r>
          </w:p>
          <w:p w:rsidR="00274F0D" w:rsidRDefault="00274F0D">
            <w:pPr>
              <w:ind w:right="14" w:firstLine="0"/>
              <w:jc w:val="center"/>
              <w:rPr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  <w:lang w:bidi="he-IL"/>
              </w:rPr>
              <w:t xml:space="preserve">(в </w:t>
            </w:r>
            <w:proofErr w:type="spellStart"/>
            <w:r>
              <w:rPr>
                <w:sz w:val="20"/>
                <w:szCs w:val="20"/>
                <w:lang w:bidi="he-IL"/>
              </w:rPr>
              <w:t>т.ч</w:t>
            </w:r>
            <w:proofErr w:type="spellEnd"/>
            <w:r>
              <w:rPr>
                <w:sz w:val="20"/>
                <w:szCs w:val="20"/>
                <w:lang w:bidi="he-IL"/>
              </w:rPr>
              <w:t>. гражданство)</w:t>
            </w:r>
          </w:p>
        </w:tc>
      </w:tr>
      <w:tr w:rsidR="00274F0D" w:rsidTr="00274F0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4F0D" w:rsidRDefault="00274F0D" w:rsidP="00FE75BB">
            <w:pPr>
              <w:ind w:firstLine="0"/>
              <w:jc w:val="left"/>
              <w:rPr>
                <w:b/>
                <w:sz w:val="20"/>
                <w:szCs w:val="20"/>
                <w:lang w:bidi="he-IL"/>
              </w:rPr>
            </w:pPr>
            <w:r>
              <w:rPr>
                <w:b/>
                <w:sz w:val="20"/>
                <w:szCs w:val="20"/>
                <w:lang w:val="en-US" w:bidi="he-IL"/>
              </w:rPr>
              <w:t xml:space="preserve">I. </w:t>
            </w:r>
            <w:proofErr w:type="spellStart"/>
            <w:r>
              <w:rPr>
                <w:b/>
                <w:sz w:val="20"/>
                <w:szCs w:val="20"/>
                <w:lang w:val="en-US" w:bidi="he-IL"/>
              </w:rPr>
              <w:t>Организация</w:t>
            </w:r>
            <w:proofErr w:type="spellEnd"/>
            <w:r>
              <w:rPr>
                <w:b/>
                <w:sz w:val="20"/>
                <w:szCs w:val="20"/>
                <w:lang w:bidi="he-IL"/>
              </w:rPr>
              <w:t>-Участник</w:t>
            </w:r>
            <w:r>
              <w:rPr>
                <w:sz w:val="20"/>
                <w:szCs w:val="20"/>
                <w:lang w:bidi="he-IL"/>
              </w:rPr>
              <w:t xml:space="preserve"> </w:t>
            </w:r>
          </w:p>
        </w:tc>
      </w:tr>
      <w:tr w:rsidR="00274F0D" w:rsidTr="00274F0D"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left="-42"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</w:tr>
      <w:tr w:rsidR="00274F0D" w:rsidTr="00274F0D"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</w:tr>
      <w:tr w:rsidR="00274F0D" w:rsidTr="00274F0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4F0D" w:rsidRDefault="00274F0D" w:rsidP="00FE75BB">
            <w:pPr>
              <w:ind w:firstLine="0"/>
              <w:jc w:val="left"/>
              <w:rPr>
                <w:b/>
                <w:sz w:val="20"/>
                <w:szCs w:val="20"/>
                <w:lang w:bidi="he-IL"/>
              </w:rPr>
            </w:pPr>
            <w:r>
              <w:rPr>
                <w:b/>
                <w:sz w:val="20"/>
                <w:szCs w:val="20"/>
                <w:lang w:val="en-US" w:bidi="he-IL"/>
              </w:rPr>
              <w:t>II</w:t>
            </w:r>
            <w:r>
              <w:rPr>
                <w:b/>
                <w:sz w:val="20"/>
                <w:szCs w:val="20"/>
                <w:lang w:bidi="he-IL"/>
              </w:rPr>
              <w:t xml:space="preserve">. Юридические лица, являющиеся собственниками организации –Участника </w:t>
            </w:r>
          </w:p>
        </w:tc>
      </w:tr>
      <w:tr w:rsidR="00274F0D" w:rsidTr="00274F0D"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</w:tr>
      <w:tr w:rsidR="00274F0D" w:rsidTr="00274F0D"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</w:tr>
      <w:tr w:rsidR="00274F0D" w:rsidTr="00274F0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4F0D" w:rsidRDefault="00274F0D" w:rsidP="00FE75BB">
            <w:pPr>
              <w:ind w:firstLine="0"/>
              <w:jc w:val="left"/>
              <w:rPr>
                <w:b/>
                <w:sz w:val="20"/>
                <w:szCs w:val="20"/>
                <w:lang w:bidi="he-IL"/>
              </w:rPr>
            </w:pPr>
            <w:r>
              <w:rPr>
                <w:b/>
                <w:sz w:val="20"/>
                <w:szCs w:val="20"/>
                <w:lang w:val="en-US" w:bidi="he-IL"/>
              </w:rPr>
              <w:t>III</w:t>
            </w:r>
            <w:r>
              <w:rPr>
                <w:b/>
                <w:sz w:val="20"/>
                <w:szCs w:val="20"/>
                <w:lang w:bidi="he-IL"/>
              </w:rPr>
              <w:t xml:space="preserve">. Юридические лица, являющиеся собственниками собственников организации –Участника </w:t>
            </w:r>
          </w:p>
        </w:tc>
      </w:tr>
      <w:tr w:rsidR="00274F0D" w:rsidTr="00274F0D"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</w:tr>
      <w:tr w:rsidR="00274F0D" w:rsidTr="00274F0D"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</w:tr>
      <w:tr w:rsidR="00274F0D" w:rsidTr="00274F0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274F0D" w:rsidRDefault="00274F0D">
            <w:pPr>
              <w:ind w:firstLine="0"/>
              <w:jc w:val="left"/>
              <w:rPr>
                <w:b/>
                <w:sz w:val="20"/>
                <w:szCs w:val="20"/>
                <w:lang w:bidi="he-IL"/>
              </w:rPr>
            </w:pPr>
            <w:r>
              <w:rPr>
                <w:b/>
                <w:sz w:val="20"/>
                <w:szCs w:val="20"/>
                <w:lang w:val="en-US" w:bidi="he-IL"/>
              </w:rPr>
              <w:t>IV</w:t>
            </w:r>
            <w:r>
              <w:rPr>
                <w:b/>
                <w:sz w:val="20"/>
                <w:szCs w:val="20"/>
                <w:lang w:bidi="he-IL"/>
              </w:rPr>
              <w:t>. Юридические лица, являющиеся собственниками следующих уровней (до конечных)</w:t>
            </w:r>
          </w:p>
        </w:tc>
      </w:tr>
      <w:tr w:rsidR="00274F0D" w:rsidTr="00274F0D"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left="-42"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</w:tr>
      <w:tr w:rsidR="00274F0D" w:rsidTr="00274F0D"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ind w:right="14"/>
              <w:rPr>
                <w:sz w:val="20"/>
                <w:szCs w:val="20"/>
                <w:lang w:bidi="he-IL"/>
              </w:rPr>
            </w:pPr>
          </w:p>
        </w:tc>
      </w:tr>
    </w:tbl>
    <w:p w:rsidR="00274F0D" w:rsidRDefault="00274F0D" w:rsidP="00274F0D">
      <w:pPr>
        <w:spacing w:before="240" w:after="200" w:line="276" w:lineRule="auto"/>
        <w:ind w:firstLine="0"/>
        <w:jc w:val="center"/>
        <w:rPr>
          <w:color w:val="000000"/>
        </w:rPr>
      </w:pPr>
      <w:r>
        <w:rPr>
          <w:b/>
          <w:caps/>
        </w:rPr>
        <w:t>Сведения об аффилированных</w:t>
      </w:r>
      <w:r>
        <w:rPr>
          <w:rStyle w:val="a7"/>
          <w:b/>
          <w:caps/>
        </w:rPr>
        <w:footnoteReference w:id="1"/>
      </w:r>
      <w:r>
        <w:rPr>
          <w:b/>
          <w:caps/>
        </w:rPr>
        <w:t>/Входящих в группу</w:t>
      </w:r>
      <w:r>
        <w:rPr>
          <w:rStyle w:val="a7"/>
          <w:b/>
          <w:caps/>
        </w:rPr>
        <w:footnoteReference w:id="2"/>
      </w:r>
      <w:r>
        <w:rPr>
          <w:b/>
          <w:caps/>
        </w:rPr>
        <w:t xml:space="preserve"> лицах</w:t>
      </w:r>
    </w:p>
    <w:p w:rsidR="00274F0D" w:rsidRDefault="00274F0D" w:rsidP="00274F0D">
      <w:pPr>
        <w:spacing w:before="240" w:after="200" w:line="276" w:lineRule="auto"/>
        <w:ind w:firstLine="0"/>
        <w:rPr>
          <w:color w:val="000000"/>
        </w:rPr>
      </w:pPr>
      <w:proofErr w:type="gramStart"/>
      <w:r>
        <w:rPr>
          <w:i/>
          <w:iCs/>
          <w:color w:val="333399"/>
          <w:szCs w:val="22"/>
        </w:rPr>
        <w:t>(заполнить таблицу, указав в ней всех аффилированных и/или входящих в группу с Участником лиц/ в случае отсутствия указать:</w:t>
      </w:r>
      <w:proofErr w:type="gramEnd"/>
      <w:r>
        <w:rPr>
          <w:i/>
          <w:iCs/>
          <w:color w:val="333399"/>
          <w:szCs w:val="22"/>
        </w:rPr>
        <w:t xml:space="preserve"> </w:t>
      </w:r>
      <w:proofErr w:type="gramStart"/>
      <w:r>
        <w:rPr>
          <w:i/>
          <w:iCs/>
          <w:color w:val="333399"/>
          <w:szCs w:val="22"/>
        </w:rPr>
        <w:t>«Аффилированные и/или входящие в группу лица отсутствуют»)</w:t>
      </w:r>
      <w:proofErr w:type="gramEnd"/>
    </w:p>
    <w:tbl>
      <w:tblPr>
        <w:tblStyle w:val="af0"/>
        <w:tblW w:w="9732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627"/>
        <w:gridCol w:w="762"/>
        <w:gridCol w:w="2127"/>
        <w:gridCol w:w="1844"/>
        <w:gridCol w:w="1559"/>
        <w:gridCol w:w="1418"/>
        <w:gridCol w:w="1395"/>
      </w:tblGrid>
      <w:tr w:rsidR="00274F0D" w:rsidTr="00274F0D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0D" w:rsidRDefault="00274F0D">
            <w:pPr>
              <w:pStyle w:val="a5"/>
              <w:ind w:left="0"/>
              <w:jc w:val="center"/>
              <w:rPr>
                <w:color w:val="000000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0D" w:rsidRDefault="00274F0D"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ИНН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0D" w:rsidRDefault="00274F0D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szCs w:val="20"/>
              </w:rPr>
              <w:t xml:space="preserve">Полное фирменное наименование (наименование для некоммерческой организации) или фамилия, имя, </w:t>
            </w:r>
            <w:r>
              <w:rPr>
                <w:szCs w:val="20"/>
              </w:rPr>
              <w:lastRenderedPageBreak/>
              <w:t>отчество аффилированного /входящего в группу лица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0D" w:rsidRDefault="00274F0D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szCs w:val="20"/>
              </w:rPr>
              <w:lastRenderedPageBreak/>
              <w:t>Место нахождения юридического лица или место жительства физического лица (</w:t>
            </w:r>
            <w:r>
              <w:rPr>
                <w:sz w:val="18"/>
                <w:szCs w:val="20"/>
              </w:rPr>
              <w:t xml:space="preserve">указывается только </w:t>
            </w:r>
            <w:r>
              <w:rPr>
                <w:sz w:val="18"/>
                <w:szCs w:val="20"/>
              </w:rPr>
              <w:lastRenderedPageBreak/>
              <w:t>с согласия физического лица</w:t>
            </w:r>
            <w:r>
              <w:rPr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0D" w:rsidRDefault="00274F0D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szCs w:val="20"/>
              </w:rPr>
              <w:lastRenderedPageBreak/>
              <w:t>Основание (основания), в силу которого лицо признается аффилированн</w:t>
            </w:r>
            <w:r>
              <w:rPr>
                <w:szCs w:val="20"/>
              </w:rPr>
              <w:lastRenderedPageBreak/>
              <w:t>ым/входящим в группу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0D" w:rsidRDefault="00274F0D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szCs w:val="20"/>
              </w:rPr>
              <w:lastRenderedPageBreak/>
              <w:t>Дата наступления основания (оснований)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0D" w:rsidRDefault="00274F0D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szCs w:val="20"/>
              </w:rPr>
              <w:t>Способ и доля участия аффилированного/входящего в группу лица</w:t>
            </w:r>
          </w:p>
        </w:tc>
      </w:tr>
      <w:tr w:rsidR="00274F0D" w:rsidTr="00274F0D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pStyle w:val="a5"/>
              <w:ind w:left="0"/>
              <w:rPr>
                <w:color w:val="00000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pStyle w:val="a5"/>
              <w:ind w:left="0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pStyle w:val="a5"/>
              <w:ind w:left="0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pStyle w:val="a5"/>
              <w:ind w:left="0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pStyle w:val="a5"/>
              <w:ind w:left="0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pStyle w:val="a5"/>
              <w:ind w:left="0"/>
              <w:rPr>
                <w:color w:val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pStyle w:val="a5"/>
              <w:ind w:left="0"/>
              <w:rPr>
                <w:color w:val="000000"/>
              </w:rPr>
            </w:pPr>
          </w:p>
        </w:tc>
      </w:tr>
      <w:tr w:rsidR="00274F0D" w:rsidTr="00274F0D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pStyle w:val="a5"/>
              <w:ind w:left="0"/>
              <w:rPr>
                <w:color w:val="00000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pStyle w:val="a5"/>
              <w:ind w:left="0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pStyle w:val="a5"/>
              <w:ind w:left="0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pStyle w:val="a5"/>
              <w:ind w:left="0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pStyle w:val="a5"/>
              <w:ind w:left="0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pStyle w:val="a5"/>
              <w:ind w:left="0"/>
              <w:rPr>
                <w:color w:val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F0D" w:rsidRDefault="00274F0D">
            <w:pPr>
              <w:pStyle w:val="a5"/>
              <w:ind w:left="0"/>
              <w:rPr>
                <w:color w:val="000000"/>
              </w:rPr>
            </w:pPr>
          </w:p>
        </w:tc>
      </w:tr>
    </w:tbl>
    <w:p w:rsidR="00274F0D" w:rsidRDefault="00274F0D" w:rsidP="00274F0D">
      <w:pPr>
        <w:keepNext/>
        <w:spacing w:before="120"/>
        <w:ind w:right="4845" w:firstLine="0"/>
        <w:jc w:val="left"/>
        <w:rPr>
          <w:szCs w:val="24"/>
        </w:rPr>
      </w:pPr>
    </w:p>
    <w:p w:rsidR="00274F0D" w:rsidRDefault="00274F0D" w:rsidP="00274F0D">
      <w:pPr>
        <w:keepNext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274F0D" w:rsidRDefault="00274F0D" w:rsidP="00274F0D">
      <w:pPr>
        <w:keepNext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274F0D" w:rsidRDefault="00274F0D" w:rsidP="00274F0D">
      <w:pPr>
        <w:keepNext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274F0D" w:rsidRDefault="00274F0D" w:rsidP="00274F0D">
      <w:pPr>
        <w:keepNext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(фамилия, имя, отчество </w:t>
      </w:r>
      <w:proofErr w:type="gramStart"/>
      <w:r>
        <w:rPr>
          <w:szCs w:val="24"/>
          <w:vertAlign w:val="superscript"/>
        </w:rPr>
        <w:t>подписавшего</w:t>
      </w:r>
      <w:proofErr w:type="gramEnd"/>
      <w:r>
        <w:rPr>
          <w:szCs w:val="24"/>
          <w:vertAlign w:val="superscript"/>
        </w:rPr>
        <w:t>, должность)</w:t>
      </w:r>
    </w:p>
    <w:p w:rsidR="00274F0D" w:rsidRDefault="00274F0D" w:rsidP="00274F0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>
        <w:rPr>
          <w:b/>
          <w:bCs/>
          <w:color w:val="000000"/>
          <w:spacing w:val="36"/>
          <w:szCs w:val="24"/>
        </w:rPr>
        <w:t>конец формы</w:t>
      </w:r>
    </w:p>
    <w:p w:rsidR="00274F0D" w:rsidRDefault="00274F0D" w:rsidP="00274F0D">
      <w:pPr>
        <w:shd w:val="clear" w:color="auto" w:fill="FFFFFF"/>
        <w:spacing w:before="134"/>
        <w:ind w:left="5" w:right="14" w:firstLine="355"/>
      </w:pPr>
    </w:p>
    <w:p w:rsidR="00274F0D" w:rsidRDefault="00274F0D" w:rsidP="00274F0D">
      <w:bookmarkStart w:id="1" w:name="_Toc390239247"/>
      <w:bookmarkStart w:id="2" w:name="_Toc387162496"/>
      <w:bookmarkStart w:id="3" w:name="_Toc386739280"/>
      <w:r>
        <w:rPr>
          <w:b/>
        </w:rPr>
        <w:t>Инструкция по заполнению</w:t>
      </w:r>
      <w:bookmarkEnd w:id="1"/>
      <w:bookmarkEnd w:id="2"/>
      <w:bookmarkEnd w:id="3"/>
    </w:p>
    <w:p w:rsidR="00274F0D" w:rsidRDefault="00274F0D" w:rsidP="00274F0D">
      <w:pPr>
        <w:pStyle w:val="a5"/>
        <w:numPr>
          <w:ilvl w:val="0"/>
          <w:numId w:val="3"/>
        </w:numPr>
        <w:tabs>
          <w:tab w:val="left" w:pos="426"/>
        </w:tabs>
        <w:spacing w:after="120"/>
        <w:ind w:left="426" w:hanging="426"/>
        <w:jc w:val="both"/>
      </w:pPr>
      <w:r>
        <w:t>Форма включается в квалификационную часть заявки.</w:t>
      </w:r>
    </w:p>
    <w:p w:rsidR="00274F0D" w:rsidRDefault="00274F0D" w:rsidP="00274F0D">
      <w:pPr>
        <w:pStyle w:val="a5"/>
        <w:numPr>
          <w:ilvl w:val="0"/>
          <w:numId w:val="3"/>
        </w:numPr>
        <w:tabs>
          <w:tab w:val="left" w:pos="426"/>
        </w:tabs>
        <w:spacing w:after="120"/>
        <w:ind w:left="426" w:hanging="426"/>
        <w:jc w:val="both"/>
      </w:pPr>
      <w:r>
        <w:t xml:space="preserve">Участник заполняет поля формы в </w:t>
      </w:r>
      <w:proofErr w:type="gramStart"/>
      <w:r>
        <w:t>соответствии</w:t>
      </w:r>
      <w:proofErr w:type="gramEnd"/>
      <w:r>
        <w:t xml:space="preserve"> с инструкциями, приведенными по тексту формы.</w:t>
      </w:r>
    </w:p>
    <w:p w:rsidR="00274F0D" w:rsidRDefault="00274F0D" w:rsidP="00274F0D">
      <w:pPr>
        <w:pStyle w:val="a5"/>
        <w:numPr>
          <w:ilvl w:val="0"/>
          <w:numId w:val="3"/>
        </w:numPr>
        <w:tabs>
          <w:tab w:val="left" w:pos="426"/>
        </w:tabs>
        <w:spacing w:after="120"/>
        <w:ind w:left="426" w:hanging="426"/>
        <w:jc w:val="both"/>
      </w:pPr>
      <w:r>
        <w:t>Для собственников/бенефициаров/акционеров физических лиц указать ФИО, паспортные данные, гражданство и долю в %.</w:t>
      </w:r>
    </w:p>
    <w:p w:rsidR="00274F0D" w:rsidRDefault="00274F0D" w:rsidP="00274F0D">
      <w:pPr>
        <w:pStyle w:val="a5"/>
        <w:numPr>
          <w:ilvl w:val="0"/>
          <w:numId w:val="3"/>
        </w:numPr>
        <w:tabs>
          <w:tab w:val="left" w:pos="426"/>
        </w:tabs>
        <w:spacing w:after="120"/>
        <w:ind w:left="426" w:hanging="426"/>
        <w:jc w:val="both"/>
      </w:pPr>
      <w:r>
        <w:t>Для собственников/акционеров юридических лиц указать:</w:t>
      </w:r>
    </w:p>
    <w:p w:rsidR="00274F0D" w:rsidRDefault="00274F0D" w:rsidP="00274F0D">
      <w:pPr>
        <w:pStyle w:val="a5"/>
        <w:numPr>
          <w:ilvl w:val="0"/>
          <w:numId w:val="4"/>
        </w:numPr>
        <w:tabs>
          <w:tab w:val="left" w:pos="709"/>
        </w:tabs>
        <w:spacing w:after="120"/>
        <w:ind w:left="709" w:hanging="283"/>
        <w:jc w:val="both"/>
      </w:pPr>
      <w:r>
        <w:t>Наименование, форму собственности, ИНН, место нахождения (страну регистрации) и долю в % в организации – Участнике,</w:t>
      </w:r>
    </w:p>
    <w:p w:rsidR="00274F0D" w:rsidRDefault="00274F0D" w:rsidP="00274F0D">
      <w:pPr>
        <w:pStyle w:val="a5"/>
        <w:numPr>
          <w:ilvl w:val="0"/>
          <w:numId w:val="4"/>
        </w:numPr>
        <w:tabs>
          <w:tab w:val="left" w:pos="709"/>
        </w:tabs>
        <w:spacing w:after="120"/>
        <w:ind w:left="709" w:hanging="283"/>
        <w:jc w:val="both"/>
      </w:pPr>
      <w:r>
        <w:t>Указать своих собственников (</w:t>
      </w:r>
      <w:proofErr w:type="gramStart"/>
      <w:r>
        <w:t>до</w:t>
      </w:r>
      <w:proofErr w:type="gramEnd"/>
      <w:r>
        <w:t xml:space="preserve"> конечных).</w:t>
      </w:r>
    </w:p>
    <w:p w:rsidR="00274F0D" w:rsidRDefault="00274F0D" w:rsidP="00274F0D">
      <w:pPr>
        <w:pStyle w:val="a5"/>
        <w:numPr>
          <w:ilvl w:val="0"/>
          <w:numId w:val="3"/>
        </w:numPr>
        <w:tabs>
          <w:tab w:val="left" w:pos="426"/>
        </w:tabs>
        <w:spacing w:after="120"/>
        <w:ind w:left="426" w:hanging="426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если акции Участника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указать информацию о владельце блокирующего пакета акций.</w:t>
      </w:r>
    </w:p>
    <w:p w:rsidR="00274F0D" w:rsidRDefault="00274F0D" w:rsidP="00274F0D">
      <w:pPr>
        <w:pStyle w:val="a5"/>
        <w:numPr>
          <w:ilvl w:val="0"/>
          <w:numId w:val="3"/>
        </w:numPr>
        <w:tabs>
          <w:tab w:val="left" w:pos="426"/>
        </w:tabs>
        <w:spacing w:after="120"/>
        <w:ind w:left="426" w:hanging="426"/>
        <w:jc w:val="both"/>
      </w:pPr>
      <w:r>
        <w:t xml:space="preserve">Форма должна быть </w:t>
      </w:r>
      <w:proofErr w:type="gramStart"/>
      <w:r>
        <w:t>подписана и скреплена</w:t>
      </w:r>
      <w:proofErr w:type="gramEnd"/>
      <w:r>
        <w:t xml:space="preserve"> оттиском печати (при наличии).</w:t>
      </w:r>
    </w:p>
    <w:p w:rsidR="00274F0D" w:rsidRDefault="00274F0D" w:rsidP="00274F0D">
      <w:pPr>
        <w:pStyle w:val="a5"/>
        <w:numPr>
          <w:ilvl w:val="0"/>
          <w:numId w:val="3"/>
        </w:numPr>
        <w:tabs>
          <w:tab w:val="left" w:pos="426"/>
        </w:tabs>
        <w:spacing w:after="120"/>
        <w:ind w:left="426" w:hanging="426"/>
        <w:jc w:val="both"/>
      </w:pPr>
      <w:r>
        <w:t>Участник</w:t>
      </w:r>
      <w:proofErr w:type="gramStart"/>
      <w:r>
        <w:t>и–</w:t>
      </w:r>
      <w:proofErr w:type="gramEnd"/>
      <w:r>
        <w:t xml:space="preserve"> физические лица, в том числе индивидуальные предприниматели, форму не заполняют.</w:t>
      </w:r>
    </w:p>
    <w:p w:rsidR="001915A3" w:rsidRPr="00274F0D" w:rsidRDefault="001915A3" w:rsidP="00274F0D"/>
    <w:sectPr w:rsidR="001915A3" w:rsidRPr="00274F0D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811" w:rsidRDefault="00175811" w:rsidP="00527267">
      <w:pPr>
        <w:spacing w:line="240" w:lineRule="auto"/>
      </w:pPr>
      <w:r>
        <w:separator/>
      </w:r>
    </w:p>
  </w:endnote>
  <w:endnote w:type="continuationSeparator" w:id="0">
    <w:p w:rsidR="00175811" w:rsidRDefault="00175811" w:rsidP="005272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811" w:rsidRDefault="00175811" w:rsidP="00527267">
      <w:pPr>
        <w:spacing w:line="240" w:lineRule="auto"/>
      </w:pPr>
      <w:r>
        <w:separator/>
      </w:r>
    </w:p>
  </w:footnote>
  <w:footnote w:type="continuationSeparator" w:id="0">
    <w:p w:rsidR="00175811" w:rsidRDefault="00175811" w:rsidP="00527267">
      <w:pPr>
        <w:spacing w:line="240" w:lineRule="auto"/>
      </w:pPr>
      <w:r>
        <w:continuationSeparator/>
      </w:r>
    </w:p>
  </w:footnote>
  <w:footnote w:id="1">
    <w:p w:rsidR="00274F0D" w:rsidRDefault="00274F0D" w:rsidP="00274F0D">
      <w:pPr>
        <w:pStyle w:val="aa"/>
        <w:spacing w:before="0"/>
        <w:rPr>
          <w:rFonts w:ascii="Arial" w:hAnsi="Arial" w:cs="Arial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Согласно ст.4 Закона РСФСР от 22.03.1991 №948-1 «О конкуренции и ограничении монополистической деятельности на товарных рынках».</w:t>
      </w:r>
    </w:p>
  </w:footnote>
  <w:footnote w:id="2">
    <w:p w:rsidR="00274F0D" w:rsidRDefault="00274F0D" w:rsidP="00274F0D">
      <w:pPr>
        <w:pStyle w:val="aa"/>
        <w:spacing w:before="0"/>
        <w:rPr>
          <w:rFonts w:ascii="Arial" w:hAnsi="Arial" w:cs="Arial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Согласно ст.9 Федерального закона РФ  от 26.07.2006 № 135-ФЗ "О защите конкуренции".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52726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27267" w:rsidRPr="009602D8" w:rsidRDefault="00527267" w:rsidP="00864AB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1D0822">
            <w:rPr>
              <w:rFonts w:ascii="Arial" w:hAnsi="Arial" w:cs="Arial"/>
              <w:b/>
              <w:caps/>
              <w:sz w:val="10"/>
              <w:szCs w:val="10"/>
            </w:rPr>
            <w:t xml:space="preserve">ПОДТВЕРЖДЕНИЕ </w:t>
          </w:r>
          <w:proofErr w:type="gramStart"/>
          <w:r w:rsidRPr="001D0822">
            <w:rPr>
              <w:rFonts w:ascii="Arial" w:hAnsi="Arial" w:cs="Arial"/>
              <w:b/>
              <w:caps/>
              <w:sz w:val="10"/>
              <w:szCs w:val="10"/>
            </w:rPr>
            <w:t>УЧАСТНИКА ЗАКУПКИ / ПОСТАВЩИКА НАЛИЧИЯ СОГЛАСИЯ</w:t>
          </w:r>
          <w:proofErr w:type="gramEnd"/>
          <w:r w:rsidRPr="001D0822">
            <w:rPr>
              <w:rFonts w:ascii="Arial" w:hAnsi="Arial" w:cs="Arial"/>
              <w:b/>
              <w:caps/>
              <w:sz w:val="10"/>
              <w:szCs w:val="10"/>
            </w:rPr>
            <w:t xml:space="preserve">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527267" w:rsidRDefault="0052726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4BD"/>
    <w:rsid w:val="00175811"/>
    <w:rsid w:val="001915A3"/>
    <w:rsid w:val="00274F0D"/>
    <w:rsid w:val="00527267"/>
    <w:rsid w:val="00764857"/>
    <w:rsid w:val="00CD04BD"/>
    <w:rsid w:val="00FE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6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726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52726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52726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5272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527267"/>
    <w:rPr>
      <w:rFonts w:cs="Times New Roman"/>
      <w:sz w:val="20"/>
      <w:vertAlign w:val="superscript"/>
    </w:rPr>
  </w:style>
  <w:style w:type="paragraph" w:styleId="a8">
    <w:name w:val="Body Text"/>
    <w:basedOn w:val="a"/>
    <w:link w:val="a9"/>
    <w:rsid w:val="00527267"/>
    <w:pPr>
      <w:spacing w:after="120"/>
    </w:pPr>
    <w:rPr>
      <w:lang w:bidi="he-IL"/>
    </w:rPr>
  </w:style>
  <w:style w:type="character" w:customStyle="1" w:styleId="a9">
    <w:name w:val="Основной текст Знак"/>
    <w:basedOn w:val="a0"/>
    <w:link w:val="a8"/>
    <w:rsid w:val="00527267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a">
    <w:name w:val="footnote text"/>
    <w:basedOn w:val="a"/>
    <w:link w:val="ab"/>
    <w:uiPriority w:val="99"/>
    <w:rsid w:val="0052726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527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27267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27267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-3">
    <w:name w:val="Подзаголовок-3 Знак"/>
    <w:link w:val="-30"/>
    <w:locked/>
    <w:rsid w:val="00274F0D"/>
    <w:rPr>
      <w:sz w:val="20"/>
      <w:szCs w:val="20"/>
    </w:rPr>
  </w:style>
  <w:style w:type="paragraph" w:customStyle="1" w:styleId="-30">
    <w:name w:val="Подзаголовок-3"/>
    <w:basedOn w:val="a"/>
    <w:link w:val="-3"/>
    <w:autoRedefine/>
    <w:qFormat/>
    <w:rsid w:val="00274F0D"/>
    <w:pPr>
      <w:keepNext/>
      <w:tabs>
        <w:tab w:val="clear" w:pos="1134"/>
      </w:tabs>
      <w:spacing w:line="240" w:lineRule="auto"/>
      <w:ind w:firstLine="0"/>
      <w:outlineLvl w:val="2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ae">
    <w:name w:val="Заголовок формы"/>
    <w:basedOn w:val="a"/>
    <w:next w:val="a"/>
    <w:locked/>
    <w:rsid w:val="00274F0D"/>
    <w:pPr>
      <w:keepNext/>
      <w:suppressAutoHyphens/>
      <w:spacing w:before="360" w:after="120" w:line="240" w:lineRule="auto"/>
      <w:ind w:firstLine="0"/>
      <w:jc w:val="center"/>
    </w:pPr>
    <w:rPr>
      <w:b/>
      <w:caps/>
      <w:sz w:val="24"/>
    </w:rPr>
  </w:style>
  <w:style w:type="character" w:customStyle="1" w:styleId="af">
    <w:name w:val="комментарий"/>
    <w:rsid w:val="00274F0D"/>
    <w:rPr>
      <w:b/>
      <w:bCs w:val="0"/>
      <w:i/>
      <w:iCs w:val="0"/>
      <w:shd w:val="clear" w:color="auto" w:fill="FFFF99"/>
    </w:rPr>
  </w:style>
  <w:style w:type="table" w:styleId="af0">
    <w:name w:val="Table Grid"/>
    <w:basedOn w:val="a1"/>
    <w:uiPriority w:val="99"/>
    <w:rsid w:val="00274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267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27267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527267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527267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5272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527267"/>
    <w:rPr>
      <w:rFonts w:cs="Times New Roman"/>
      <w:sz w:val="20"/>
      <w:vertAlign w:val="superscript"/>
    </w:rPr>
  </w:style>
  <w:style w:type="paragraph" w:styleId="a8">
    <w:name w:val="Body Text"/>
    <w:basedOn w:val="a"/>
    <w:link w:val="a9"/>
    <w:rsid w:val="00527267"/>
    <w:pPr>
      <w:spacing w:after="120"/>
    </w:pPr>
    <w:rPr>
      <w:lang w:bidi="he-IL"/>
    </w:rPr>
  </w:style>
  <w:style w:type="character" w:customStyle="1" w:styleId="a9">
    <w:name w:val="Основной текст Знак"/>
    <w:basedOn w:val="a0"/>
    <w:link w:val="a8"/>
    <w:rsid w:val="00527267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a">
    <w:name w:val="footnote text"/>
    <w:basedOn w:val="a"/>
    <w:link w:val="ab"/>
    <w:uiPriority w:val="99"/>
    <w:rsid w:val="00527267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527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27267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27267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-3">
    <w:name w:val="Подзаголовок-3 Знак"/>
    <w:link w:val="-30"/>
    <w:locked/>
    <w:rsid w:val="00274F0D"/>
    <w:rPr>
      <w:sz w:val="20"/>
      <w:szCs w:val="20"/>
    </w:rPr>
  </w:style>
  <w:style w:type="paragraph" w:customStyle="1" w:styleId="-30">
    <w:name w:val="Подзаголовок-3"/>
    <w:basedOn w:val="a"/>
    <w:link w:val="-3"/>
    <w:autoRedefine/>
    <w:qFormat/>
    <w:rsid w:val="00274F0D"/>
    <w:pPr>
      <w:keepNext/>
      <w:tabs>
        <w:tab w:val="clear" w:pos="1134"/>
      </w:tabs>
      <w:spacing w:line="240" w:lineRule="auto"/>
      <w:ind w:firstLine="0"/>
      <w:outlineLvl w:val="2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ae">
    <w:name w:val="Заголовок формы"/>
    <w:basedOn w:val="a"/>
    <w:next w:val="a"/>
    <w:locked/>
    <w:rsid w:val="00274F0D"/>
    <w:pPr>
      <w:keepNext/>
      <w:suppressAutoHyphens/>
      <w:spacing w:before="360" w:after="120" w:line="240" w:lineRule="auto"/>
      <w:ind w:firstLine="0"/>
      <w:jc w:val="center"/>
    </w:pPr>
    <w:rPr>
      <w:b/>
      <w:caps/>
      <w:sz w:val="24"/>
    </w:rPr>
  </w:style>
  <w:style w:type="character" w:customStyle="1" w:styleId="af">
    <w:name w:val="комментарий"/>
    <w:rsid w:val="00274F0D"/>
    <w:rPr>
      <w:b/>
      <w:bCs w:val="0"/>
      <w:i/>
      <w:iCs w:val="0"/>
      <w:shd w:val="clear" w:color="auto" w:fill="FFFF99"/>
    </w:rPr>
  </w:style>
  <w:style w:type="table" w:styleId="af0">
    <w:name w:val="Table Grid"/>
    <w:basedOn w:val="a1"/>
    <w:uiPriority w:val="99"/>
    <w:rsid w:val="00274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8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463</Words>
  <Characters>2645</Characters>
  <Application>Microsoft Office Word</Application>
  <DocSecurity>0</DocSecurity>
  <Lines>22</Lines>
  <Paragraphs>6</Paragraphs>
  <ScaleCrop>false</ScaleCrop>
  <Company>ROSNEFT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Малярук Георгий Валерьевич</dc:creator>
  <cp:keywords/>
  <dc:description/>
  <cp:lastModifiedBy>Малярук Георгий Валерьевич</cp:lastModifiedBy>
  <cp:revision>5</cp:revision>
  <dcterms:created xsi:type="dcterms:W3CDTF">2015-09-17T05:03:00Z</dcterms:created>
  <dcterms:modified xsi:type="dcterms:W3CDTF">2020-07-07T05:42:00Z</dcterms:modified>
</cp:coreProperties>
</file>