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</w:t>
      </w:r>
      <w:r w:rsidR="00D06361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B8239C" w:rsidRPr="00B8239C">
        <w:rPr>
          <w:b/>
          <w:bCs/>
        </w:rPr>
        <w:t xml:space="preserve">«26» февраля 2025 </w:t>
      </w:r>
      <w:r w:rsidR="00CA4B07" w:rsidRPr="00CA4B0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06361" w:rsidRPr="00D06361">
        <w:t>Прокат чер.мет.и изд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B8239C" w:rsidRPr="00B8239C">
        <w:rPr>
          <w:b/>
          <w:bCs/>
        </w:rPr>
        <w:t xml:space="preserve">«26» февраля 2025 г. по «08» апреля 2025 </w:t>
      </w:r>
      <w:r w:rsidR="00CA4B07" w:rsidRPr="00CA4B07">
        <w:rPr>
          <w:b/>
          <w:bCs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37C3A">
        <w:rPr>
          <w:bCs/>
        </w:rPr>
        <w:t>8</w:t>
      </w:r>
      <w:r w:rsidR="00D06361">
        <w:rPr>
          <w:bCs/>
        </w:rPr>
        <w:t>3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B8239C" w:rsidRPr="00B8239C">
        <w:rPr>
          <w:b/>
        </w:rPr>
        <w:t xml:space="preserve">«26» февраля 2025 г. по «08» апреля 2025 </w:t>
      </w:r>
      <w:r w:rsidR="00CA4B07" w:rsidRPr="00CA4B07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</w:t>
      </w:r>
      <w:bookmarkStart w:id="0" w:name="_GoBack"/>
      <w:bookmarkEnd w:id="0"/>
      <w:r w:rsidR="00D720E2" w:rsidRPr="006D327E">
        <w:t>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7C3A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239C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4B07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361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A7A91-D2C2-4888-A818-DBD97DF6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354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78</cp:revision>
  <cp:lastPrinted>2020-06-23T01:48:00Z</cp:lastPrinted>
  <dcterms:created xsi:type="dcterms:W3CDTF">2022-01-19T11:55:00Z</dcterms:created>
  <dcterms:modified xsi:type="dcterms:W3CDTF">2025-02-26T03:35:00Z</dcterms:modified>
</cp:coreProperties>
</file>