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7D24D7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7E08F2">
        <w:rPr>
          <w:b/>
          <w:bCs/>
        </w:rPr>
        <w:t xml:space="preserve">   </w:t>
      </w:r>
      <w:r w:rsidR="009C035F">
        <w:rPr>
          <w:b/>
          <w:bCs/>
        </w:rPr>
        <w:t xml:space="preserve"> </w:t>
      </w:r>
      <w:r w:rsidR="00587E80">
        <w:rPr>
          <w:b/>
          <w:bCs/>
        </w:rPr>
        <w:t xml:space="preserve">    </w:t>
      </w:r>
      <w:r w:rsidR="009C035F">
        <w:rPr>
          <w:b/>
          <w:bCs/>
        </w:rPr>
        <w:t xml:space="preserve">  </w:t>
      </w:r>
      <w:r w:rsidR="007E08F2" w:rsidRPr="007E08F2">
        <w:rPr>
          <w:b/>
          <w:bCs/>
        </w:rPr>
        <w:t>«</w:t>
      </w:r>
      <w:r w:rsidR="00587E80">
        <w:rPr>
          <w:b/>
          <w:bCs/>
        </w:rPr>
        <w:t>04</w:t>
      </w:r>
      <w:r w:rsidR="007E08F2" w:rsidRPr="007E08F2">
        <w:rPr>
          <w:b/>
          <w:bCs/>
        </w:rPr>
        <w:t xml:space="preserve">» </w:t>
      </w:r>
      <w:r w:rsidR="00587E80">
        <w:rPr>
          <w:b/>
          <w:bCs/>
        </w:rPr>
        <w:t>марта</w:t>
      </w:r>
      <w:r w:rsidR="007E08F2" w:rsidRPr="007E08F2">
        <w:rPr>
          <w:b/>
          <w:bCs/>
        </w:rPr>
        <w:t xml:space="preserve"> 2025</w:t>
      </w:r>
      <w:r w:rsidR="009C035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bookmarkStart w:id="0" w:name="_GoBack"/>
      <w:bookmarkEnd w:id="0"/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D24D7" w:rsidRPr="007D24D7">
        <w:t>Металлолом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7E08F2" w:rsidRPr="007E08F2">
        <w:rPr>
          <w:b/>
          <w:bCs/>
        </w:rPr>
        <w:t>«</w:t>
      </w:r>
      <w:r w:rsidR="00587E80">
        <w:rPr>
          <w:b/>
          <w:bCs/>
        </w:rPr>
        <w:t>04</w:t>
      </w:r>
      <w:r w:rsidR="007E08F2" w:rsidRPr="007E08F2">
        <w:rPr>
          <w:b/>
          <w:bCs/>
        </w:rPr>
        <w:t xml:space="preserve">» </w:t>
      </w:r>
      <w:r w:rsidR="00587E80">
        <w:rPr>
          <w:b/>
          <w:bCs/>
        </w:rPr>
        <w:t>марта</w:t>
      </w:r>
      <w:r w:rsidR="007E08F2" w:rsidRPr="007E08F2">
        <w:rPr>
          <w:b/>
          <w:bCs/>
        </w:rPr>
        <w:t xml:space="preserve"> 2025</w:t>
      </w:r>
      <w:r w:rsidR="00450C39" w:rsidRPr="006D327E">
        <w:rPr>
          <w:b/>
        </w:rPr>
        <w:t xml:space="preserve"> г. по </w:t>
      </w:r>
      <w:r w:rsidR="00450C39">
        <w:rPr>
          <w:b/>
        </w:rPr>
        <w:br/>
      </w:r>
      <w:r w:rsidR="007E08F2" w:rsidRPr="007E08F2">
        <w:rPr>
          <w:b/>
        </w:rPr>
        <w:t>«</w:t>
      </w:r>
      <w:r w:rsidR="00587E80">
        <w:rPr>
          <w:b/>
        </w:rPr>
        <w:t>14</w:t>
      </w:r>
      <w:r w:rsidR="007E08F2" w:rsidRPr="007E08F2">
        <w:rPr>
          <w:b/>
        </w:rPr>
        <w:t xml:space="preserve">» </w:t>
      </w:r>
      <w:r w:rsidR="00837C9D">
        <w:rPr>
          <w:b/>
        </w:rPr>
        <w:t>марта</w:t>
      </w:r>
      <w:r w:rsidR="007E08F2" w:rsidRPr="007E08F2">
        <w:rPr>
          <w:b/>
        </w:rPr>
        <w:t xml:space="preserve">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7D24D7">
        <w:rPr>
          <w:bCs/>
        </w:rPr>
        <w:t>8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587E80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587E80" w:rsidRPr="00587E80">
        <w:rPr>
          <w:b/>
        </w:rPr>
        <w:t xml:space="preserve">«04» марта 2025 г. по «14» марта 2025 </w:t>
      </w:r>
      <w:r w:rsidR="007E08F2" w:rsidRPr="007E08F2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87E80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E08F2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37C9D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D18D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E3491-7235-4CBD-A40E-144F1441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352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2025-03-04T03:47:00Z</dcterms:modified>
</cp:coreProperties>
</file>