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CE4455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567E"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3585">
              <w:rPr>
                <w:rFonts w:ascii="Times New Roman" w:hAnsi="Times New Roman" w:cs="Times New Roman"/>
                <w:sz w:val="28"/>
                <w:szCs w:val="28"/>
              </w:rPr>
              <w:t xml:space="preserve">АО «РН-Москва» 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81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Default="00A2225D" w:rsidP="006243FB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</w:t>
            </w:r>
            <w:r w:rsidR="00624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7E4AB3" w:rsidTr="003222AE">
        <w:tc>
          <w:tcPr>
            <w:tcW w:w="567" w:type="dxa"/>
          </w:tcPr>
          <w:p w:rsidR="007E4AB3" w:rsidRPr="006528F1" w:rsidRDefault="007E4AB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E4AB3" w:rsidRDefault="007E4AB3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процедуры</w:t>
            </w:r>
          </w:p>
          <w:p w:rsidR="007E4AB3" w:rsidRDefault="007E4AB3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7E4AB3" w:rsidRPr="00A2225D" w:rsidRDefault="007E4AB3" w:rsidP="00C43FA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AB3">
              <w:rPr>
                <w:rFonts w:ascii="Times New Roman" w:hAnsi="Times New Roman" w:cs="Times New Roman"/>
                <w:sz w:val="28"/>
                <w:szCs w:val="28"/>
              </w:rPr>
              <w:t>Продажа нефтебазы с земельным участком с КН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E4AB3">
              <w:rPr>
                <w:rFonts w:ascii="Times New Roman" w:hAnsi="Times New Roman" w:cs="Times New Roman"/>
                <w:sz w:val="28"/>
                <w:szCs w:val="28"/>
              </w:rPr>
              <w:t xml:space="preserve">60:25:0000000:26 (состоит из земельных участков с КН 60:25:0050307:2, 60:25:0080101:5) общей площадью 35501 кв.м, категория земель: земли населённых пунктов, разрешенное использование: эксплуатация и обслуживание производственной базы с подъездным железнодорожным путем; зоны производственного назначения (П/15); координаты: 56.345853 30.609071.  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Актив DP001 «Нефтебаза Гортоп 35501»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местоположением: обл. Псковская, г. Великие Луки, ул.</w:t>
            </w:r>
            <w:r w:rsidR="001262E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Дальняя, дом 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62EC" w:rsidRPr="001262EC">
              <w:rPr>
                <w:rFonts w:ascii="Times New Roman" w:hAnsi="Times New Roman" w:cs="Times New Roman"/>
                <w:sz w:val="26"/>
                <w:szCs w:val="26"/>
              </w:rPr>
              <w:t>в составе следующих объектов недвижимого имущества</w:t>
            </w: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1. Административно-лабораторное здание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 xml:space="preserve"> (кадастровый номер 60:25:0080101:176);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2. Здание конторы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(кадастровый номер 60:25:0080101:68);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3. Здание проходной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(кадастровый номер 60:25:0080101:67);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4. Здание гаражей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(кадастровый номер 60:25:0080101:66);</w:t>
            </w:r>
          </w:p>
          <w:p w:rsidR="00E03BE8" w:rsidRPr="00E03BE8" w:rsidRDefault="00812776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5. </w:t>
            </w:r>
            <w:r w:rsidR="00E03BE8">
              <w:rPr>
                <w:rFonts w:ascii="Times New Roman" w:hAnsi="Times New Roman" w:cs="Times New Roman"/>
                <w:sz w:val="26"/>
                <w:szCs w:val="26"/>
              </w:rPr>
              <w:t>Сооружение (э</w:t>
            </w:r>
            <w:r w:rsidR="00E03BE8" w:rsidRPr="00E03BE8">
              <w:rPr>
                <w:rFonts w:ascii="Times New Roman" w:hAnsi="Times New Roman" w:cs="Times New Roman"/>
                <w:sz w:val="26"/>
                <w:szCs w:val="26"/>
              </w:rPr>
              <w:t>стакада</w:t>
            </w:r>
            <w:r w:rsidR="00E03BE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E03BE8" w:rsidRPr="00E03BE8">
              <w:rPr>
                <w:rFonts w:ascii="Times New Roman" w:hAnsi="Times New Roman" w:cs="Times New Roman"/>
                <w:sz w:val="26"/>
                <w:szCs w:val="26"/>
              </w:rPr>
              <w:t xml:space="preserve"> (кадастровый номер 60:25:0000000:649); 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6. Сооружение (подъездной железнодорожный путь)</w:t>
            </w:r>
          </w:p>
          <w:p w:rsidR="00E03BE8" w:rsidRPr="00E03BE8" w:rsidRDefault="00E03BE8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3BE8">
              <w:rPr>
                <w:rFonts w:ascii="Times New Roman" w:hAnsi="Times New Roman" w:cs="Times New Roman"/>
                <w:sz w:val="26"/>
                <w:szCs w:val="26"/>
              </w:rPr>
              <w:t>(кадастровый номер 60:25:0000000:652);</w:t>
            </w:r>
          </w:p>
          <w:p w:rsidR="00410A78" w:rsidRDefault="00812776" w:rsidP="00E03BE8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7. </w:t>
            </w:r>
            <w:r w:rsidR="00E03BE8" w:rsidRPr="00E03BE8">
              <w:rPr>
                <w:rFonts w:ascii="Times New Roman" w:hAnsi="Times New Roman" w:cs="Times New Roman"/>
                <w:sz w:val="26"/>
                <w:szCs w:val="26"/>
              </w:rPr>
              <w:t>Земельный участок с кадастровым номером 60:25:0000000:26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12776">
              <w:rPr>
                <w:rFonts w:ascii="Times New Roman" w:hAnsi="Times New Roman" w:cs="Times New Roman"/>
                <w:sz w:val="26"/>
                <w:szCs w:val="26"/>
              </w:rPr>
              <w:t>(состоит из земельных участков с КН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812776">
              <w:rPr>
                <w:rFonts w:ascii="Times New Roman" w:hAnsi="Times New Roman" w:cs="Times New Roman"/>
                <w:sz w:val="26"/>
                <w:szCs w:val="26"/>
              </w:rPr>
              <w:t>60:25:0050307:2, 60:25:0080101:5) общей</w:t>
            </w:r>
            <w:r w:rsidR="00E03BE8" w:rsidRPr="00E03BE8">
              <w:rPr>
                <w:rFonts w:ascii="Times New Roman" w:hAnsi="Times New Roman" w:cs="Times New Roman"/>
                <w:sz w:val="26"/>
                <w:szCs w:val="26"/>
              </w:rPr>
              <w:t xml:space="preserve"> площадью 35501 кв.м, категория земель: земли населённых пунктов, разрешенное использование: эксплуатация и обслуживание производственной базы с п</w:t>
            </w:r>
            <w:r w:rsidR="00E03BE8">
              <w:rPr>
                <w:rFonts w:ascii="Times New Roman" w:hAnsi="Times New Roman" w:cs="Times New Roman"/>
                <w:sz w:val="26"/>
                <w:szCs w:val="26"/>
              </w:rPr>
              <w:t>одъездным железнодорожным путем.</w:t>
            </w:r>
          </w:p>
          <w:p w:rsidR="00CA3E11" w:rsidRPr="00CA3E11" w:rsidRDefault="00CA3E11" w:rsidP="00CA3E11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E11">
              <w:rPr>
                <w:rFonts w:ascii="Times New Roman" w:hAnsi="Times New Roman" w:cs="Times New Roman"/>
                <w:sz w:val="26"/>
                <w:szCs w:val="26"/>
              </w:rPr>
              <w:t xml:space="preserve">     Прочее имущество, входящее в состав актива:</w:t>
            </w:r>
          </w:p>
          <w:p w:rsidR="00CA3E11" w:rsidRPr="00CA3E11" w:rsidRDefault="00CA3E11" w:rsidP="00CA3E1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E11">
              <w:rPr>
                <w:rFonts w:ascii="Times New Roman" w:hAnsi="Times New Roman" w:cs="Times New Roman"/>
                <w:sz w:val="24"/>
                <w:szCs w:val="24"/>
              </w:rPr>
              <w:t>Емкость для хранения ГСМ (нефтепродуктов)V-50м3:15 шт.</w:t>
            </w:r>
          </w:p>
          <w:p w:rsidR="00CA3E11" w:rsidRPr="00CA3E11" w:rsidRDefault="00CA3E11" w:rsidP="00CA3E1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E11">
              <w:rPr>
                <w:rFonts w:ascii="Times New Roman" w:hAnsi="Times New Roman" w:cs="Times New Roman"/>
                <w:sz w:val="24"/>
                <w:szCs w:val="24"/>
              </w:rPr>
              <w:t>Емкость для хранения ГСМ (нефтепродуктов) V-70м3: 2 шт.</w:t>
            </w:r>
          </w:p>
          <w:p w:rsidR="00CA3E11" w:rsidRPr="00CA3E11" w:rsidRDefault="00CA3E11" w:rsidP="00CA3E1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E11">
              <w:rPr>
                <w:rFonts w:ascii="Times New Roman" w:hAnsi="Times New Roman" w:cs="Times New Roman"/>
                <w:sz w:val="24"/>
                <w:szCs w:val="24"/>
              </w:rPr>
              <w:t>Емкость для хранения ГСМ (нефтепродуктов) V-45м3: 1 шт.</w:t>
            </w:r>
          </w:p>
          <w:p w:rsidR="00CA3E11" w:rsidRPr="00CA3E11" w:rsidRDefault="00CA3E11" w:rsidP="00CA3E1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E11">
              <w:rPr>
                <w:rFonts w:ascii="Times New Roman" w:hAnsi="Times New Roman" w:cs="Times New Roman"/>
                <w:sz w:val="24"/>
                <w:szCs w:val="24"/>
              </w:rPr>
              <w:t>Котел Vitorond 100: 1 шт.</w:t>
            </w:r>
          </w:p>
          <w:p w:rsidR="00CA3E11" w:rsidRPr="00CA3E11" w:rsidRDefault="00CA3E11" w:rsidP="00CA3E1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E11">
              <w:rPr>
                <w:rFonts w:ascii="Times New Roman" w:hAnsi="Times New Roman" w:cs="Times New Roman"/>
                <w:sz w:val="24"/>
                <w:szCs w:val="24"/>
              </w:rPr>
              <w:t>Система охранной сигнализ.: 1 шт.</w:t>
            </w:r>
          </w:p>
          <w:p w:rsidR="00184A3F" w:rsidRDefault="00CA3E11" w:rsidP="00CA3E1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3E11">
              <w:rPr>
                <w:rFonts w:ascii="Times New Roman" w:hAnsi="Times New Roman" w:cs="Times New Roman"/>
                <w:sz w:val="24"/>
                <w:szCs w:val="24"/>
              </w:rPr>
              <w:t>Котел WOLF с горелкой: 2 шт.</w:t>
            </w:r>
          </w:p>
          <w:p w:rsidR="00812776" w:rsidRDefault="00812776" w:rsidP="00CA3E1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776" w:rsidRPr="00E03BE8" w:rsidRDefault="00812776" w:rsidP="00CA3E11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0A78" w:rsidRPr="00394390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</w:tcPr>
          <w:p w:rsidR="00394390" w:rsidRPr="00394390" w:rsidRDefault="00394390" w:rsidP="003943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390">
              <w:rPr>
                <w:rFonts w:ascii="Times New Roman" w:hAnsi="Times New Roman" w:cs="Times New Roman"/>
                <w:sz w:val="28"/>
                <w:szCs w:val="28"/>
              </w:rPr>
              <w:t>Псковская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обл.</w:t>
            </w:r>
            <w:r w:rsidRPr="00394390">
              <w:rPr>
                <w:rFonts w:ascii="Times New Roman" w:hAnsi="Times New Roman" w:cs="Times New Roman"/>
                <w:sz w:val="28"/>
                <w:szCs w:val="28"/>
              </w:rPr>
              <w:t>, г. Великие Луки, ул. Дальняя,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94390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  <w:p w:rsidR="00410A78" w:rsidRDefault="00410A78" w:rsidP="003943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14B1" w:rsidTr="003222AE">
        <w:tc>
          <w:tcPr>
            <w:tcW w:w="567" w:type="dxa"/>
          </w:tcPr>
          <w:p w:rsidR="00AA14B1" w:rsidRPr="006528F1" w:rsidRDefault="00AA14B1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14B1" w:rsidRPr="00410A78" w:rsidRDefault="00C85484" w:rsidP="0003146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83" w:type="dxa"/>
          </w:tcPr>
          <w:p w:rsidR="00AA14B1" w:rsidRPr="00C85484" w:rsidRDefault="00150630" w:rsidP="00150630">
            <w:pPr>
              <w:spacing w:line="360" w:lineRule="exact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85484" w:rsidRPr="00150630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</w:p>
        </w:tc>
      </w:tr>
      <w:tr w:rsidR="00C85484" w:rsidTr="003222AE">
        <w:tc>
          <w:tcPr>
            <w:tcW w:w="567" w:type="dxa"/>
          </w:tcPr>
          <w:p w:rsidR="00C85484" w:rsidRPr="006528F1" w:rsidRDefault="00C85484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85484" w:rsidRDefault="00C85484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>, кадастровый номер ЗУ</w:t>
            </w:r>
          </w:p>
        </w:tc>
        <w:tc>
          <w:tcPr>
            <w:tcW w:w="6483" w:type="dxa"/>
          </w:tcPr>
          <w:p w:rsidR="00C85484" w:rsidRDefault="00150630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лощадь </w:t>
            </w:r>
            <w:r w:rsidR="00394390">
              <w:rPr>
                <w:rFonts w:ascii="Times New Roman" w:hAnsi="Times New Roman" w:cs="Times New Roman"/>
                <w:sz w:val="28"/>
                <w:szCs w:val="28"/>
              </w:rPr>
              <w:t>35501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1262EC" w:rsidRPr="00524F9C" w:rsidRDefault="00150630" w:rsidP="0015063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4390" w:rsidRPr="00394390">
              <w:rPr>
                <w:rFonts w:ascii="Times New Roman" w:hAnsi="Times New Roman" w:cs="Times New Roman"/>
                <w:sz w:val="28"/>
                <w:szCs w:val="28"/>
              </w:rPr>
              <w:t>60:25:0000000:26</w:t>
            </w:r>
          </w:p>
        </w:tc>
      </w:tr>
      <w:tr w:rsidR="00C20286" w:rsidTr="003222AE">
        <w:tc>
          <w:tcPr>
            <w:tcW w:w="567" w:type="dxa"/>
          </w:tcPr>
          <w:p w:rsidR="00C20286" w:rsidRPr="006528F1" w:rsidRDefault="00C2028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об имуществе</w:t>
            </w: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1262EC" w:rsidRDefault="00E3323A" w:rsidP="006F67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В отношении </w:t>
            </w:r>
            <w:r w:rsidR="00E03BE8">
              <w:rPr>
                <w:rFonts w:ascii="Times New Roman" w:hAnsi="Times New Roman" w:cs="Times New Roman"/>
                <w:sz w:val="28"/>
                <w:szCs w:val="28"/>
              </w:rPr>
              <w:t>актива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94390" w:rsidRPr="00394390" w:rsidRDefault="001262EC" w:rsidP="006F67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20286" w:rsidRPr="00565760">
              <w:rPr>
                <w:rFonts w:ascii="Times New Roman" w:hAnsi="Times New Roman" w:cs="Times New Roman"/>
                <w:sz w:val="28"/>
                <w:szCs w:val="28"/>
              </w:rPr>
              <w:t>дрес:</w:t>
            </w:r>
            <w:r w:rsidR="00C20286" w:rsidRPr="0005778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94390" w:rsidRPr="00394390">
              <w:rPr>
                <w:rFonts w:ascii="Times New Roman" w:hAnsi="Times New Roman" w:cs="Times New Roman"/>
                <w:sz w:val="28"/>
                <w:szCs w:val="28"/>
              </w:rPr>
              <w:t>Псковская</w:t>
            </w:r>
            <w:r w:rsidR="00394390">
              <w:rPr>
                <w:rFonts w:ascii="Times New Roman" w:hAnsi="Times New Roman" w:cs="Times New Roman"/>
                <w:sz w:val="28"/>
                <w:szCs w:val="28"/>
              </w:rPr>
              <w:t xml:space="preserve"> обл.</w:t>
            </w:r>
            <w:r w:rsidR="00394390" w:rsidRPr="00394390">
              <w:rPr>
                <w:rFonts w:ascii="Times New Roman" w:hAnsi="Times New Roman" w:cs="Times New Roman"/>
                <w:sz w:val="28"/>
                <w:szCs w:val="28"/>
              </w:rPr>
              <w:t>, г. Великие Луки,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94390" w:rsidRPr="00394390">
              <w:rPr>
                <w:rFonts w:ascii="Times New Roman" w:hAnsi="Times New Roman" w:cs="Times New Roman"/>
                <w:sz w:val="28"/>
                <w:szCs w:val="28"/>
              </w:rPr>
              <w:t>Дальняя, д</w:t>
            </w:r>
            <w:r w:rsidR="003943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94390" w:rsidRPr="00394390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0286" w:rsidRPr="00735AEC" w:rsidRDefault="001262EC" w:rsidP="006F67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03BE8">
              <w:rPr>
                <w:rFonts w:ascii="Times New Roman" w:hAnsi="Times New Roman" w:cs="Times New Roman"/>
                <w:sz w:val="28"/>
                <w:szCs w:val="28"/>
              </w:rPr>
              <w:t>ктив</w:t>
            </w:r>
            <w:r w:rsidR="00C20286" w:rsidRPr="00735AEC"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 на земельном участке с кадастровым номером </w:t>
            </w:r>
            <w:r w:rsidR="00394390" w:rsidRPr="00394390">
              <w:rPr>
                <w:rFonts w:ascii="Times New Roman" w:hAnsi="Times New Roman" w:cs="Times New Roman"/>
                <w:sz w:val="28"/>
                <w:szCs w:val="28"/>
              </w:rPr>
              <w:t>60:25:0000000:26</w:t>
            </w:r>
            <w:r w:rsidR="00C20286" w:rsidRPr="00735AEC">
              <w:rPr>
                <w:rFonts w:ascii="Times New Roman" w:hAnsi="Times New Roman" w:cs="Times New Roman"/>
                <w:sz w:val="28"/>
                <w:szCs w:val="28"/>
              </w:rPr>
              <w:t xml:space="preserve">, площадью </w:t>
            </w:r>
            <w:r w:rsidR="00394390">
              <w:rPr>
                <w:rFonts w:ascii="Times New Roman" w:hAnsi="Times New Roman" w:cs="Times New Roman"/>
                <w:sz w:val="28"/>
                <w:szCs w:val="28"/>
              </w:rPr>
              <w:t>35501</w:t>
            </w:r>
            <w:r w:rsidR="00C20286" w:rsidRPr="00735AEC">
              <w:rPr>
                <w:rFonts w:ascii="Times New Roman" w:hAnsi="Times New Roman" w:cs="Times New Roman"/>
                <w:sz w:val="28"/>
                <w:szCs w:val="28"/>
              </w:rPr>
              <w:t xml:space="preserve"> кв.м, разрешенное использование: </w:t>
            </w:r>
            <w:r w:rsidR="00394390" w:rsidRPr="00394390">
              <w:rPr>
                <w:rFonts w:ascii="Times New Roman" w:hAnsi="Times New Roman" w:cs="Times New Roman"/>
                <w:sz w:val="28"/>
                <w:szCs w:val="28"/>
              </w:rPr>
              <w:t>эксплуатация и обслуживание производственной базы с подъездным железнодорожным путем</w:t>
            </w:r>
            <w:r w:rsidR="00BB70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70D7" w:rsidRDefault="001770D7" w:rsidP="006F67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320">
              <w:rPr>
                <w:rFonts w:ascii="Times New Roman" w:hAnsi="Times New Roman" w:cs="Times New Roman"/>
                <w:sz w:val="28"/>
                <w:szCs w:val="28"/>
              </w:rPr>
              <w:t>Объект обеспечен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холодным</w:t>
            </w:r>
            <w:r w:rsidRPr="00102320">
              <w:rPr>
                <w:rFonts w:ascii="Times New Roman" w:hAnsi="Times New Roman" w:cs="Times New Roman"/>
                <w:sz w:val="28"/>
                <w:szCs w:val="28"/>
              </w:rPr>
              <w:t xml:space="preserve"> водоснабжением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02320">
              <w:rPr>
                <w:rFonts w:ascii="Times New Roman" w:hAnsi="Times New Roman" w:cs="Times New Roman"/>
                <w:sz w:val="28"/>
                <w:szCs w:val="28"/>
              </w:rPr>
              <w:t>электроснабжением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телефонной линией.</w:t>
            </w:r>
          </w:p>
          <w:p w:rsidR="006F67D4" w:rsidRDefault="006F67D4" w:rsidP="006F67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233C3">
              <w:rPr>
                <w:rFonts w:ascii="Times New Roman" w:hAnsi="Times New Roman" w:cs="Times New Roman"/>
                <w:sz w:val="28"/>
                <w:szCs w:val="28"/>
              </w:rPr>
              <w:t>аличие и тип системы пожаротушения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огнетушители.</w:t>
            </w:r>
          </w:p>
          <w:p w:rsidR="001770D7" w:rsidRDefault="001770D7" w:rsidP="006F67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C92">
              <w:rPr>
                <w:rFonts w:ascii="Times New Roman" w:hAnsi="Times New Roman" w:cs="Times New Roman"/>
                <w:sz w:val="28"/>
                <w:szCs w:val="28"/>
              </w:rPr>
              <w:t>Парковка имеется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770D7" w:rsidRDefault="001770D7" w:rsidP="006F67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70D7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Координаты адреса: ш: 56.345853; </w:t>
            </w:r>
            <w:r w:rsidR="001B15F8">
              <w:rPr>
                <w:rFonts w:ascii="Times New Roman" w:hAnsi="Times New Roman" w:cs="Times New Roman"/>
                <w:sz w:val="28"/>
                <w:szCs w:val="28"/>
              </w:rPr>
              <w:t>д:</w:t>
            </w:r>
            <w:r w:rsidRPr="001770D7">
              <w:rPr>
                <w:rFonts w:ascii="Times New Roman" w:hAnsi="Times New Roman" w:cs="Times New Roman"/>
                <w:sz w:val="28"/>
                <w:szCs w:val="28"/>
              </w:rPr>
              <w:t xml:space="preserve"> 30.609071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770D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1262EC" w:rsidRPr="00E03BE8" w:rsidRDefault="001770D7" w:rsidP="006F67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35AEC">
              <w:rPr>
                <w:rFonts w:ascii="Times New Roman" w:hAnsi="Times New Roman" w:cs="Times New Roman"/>
                <w:sz w:val="28"/>
                <w:szCs w:val="28"/>
              </w:rPr>
              <w:t xml:space="preserve">ктив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сдается в аренду 3-му лицу.</w:t>
            </w:r>
          </w:p>
        </w:tc>
      </w:tr>
      <w:tr w:rsidR="00410A78" w:rsidTr="006F67D4">
        <w:trPr>
          <w:trHeight w:val="440"/>
        </w:trPr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147B1" w:rsidRDefault="00EC4672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AA14B1" w:rsidRPr="00072320" w:rsidRDefault="008C1FFD" w:rsidP="00C1542D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63C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63C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772</w:t>
            </w:r>
            <w:r w:rsidRPr="00963C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550,00 </w:t>
            </w:r>
            <w:r w:rsidR="00A7687B" w:rsidRPr="00A7687B">
              <w:rPr>
                <w:rFonts w:ascii="Times New Roman" w:hAnsi="Times New Roman" w:cs="Times New Roman"/>
                <w:sz w:val="28"/>
                <w:szCs w:val="28"/>
              </w:rPr>
              <w:t>руб., с учетом НДС.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</w:t>
            </w:r>
            <w:r w:rsidR="00097C7E"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  <w:r w:rsidR="00B204B6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Default="00150630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524F9C" w:rsidTr="003222AE">
        <w:tc>
          <w:tcPr>
            <w:tcW w:w="567" w:type="dxa"/>
          </w:tcPr>
          <w:p w:rsidR="00524F9C" w:rsidRPr="006528F1" w:rsidRDefault="00524F9C" w:rsidP="00524F9C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524F9C" w:rsidRPr="00870C60" w:rsidRDefault="00524F9C" w:rsidP="00524F9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483" w:type="dxa"/>
          </w:tcPr>
          <w:p w:rsidR="00524F9C" w:rsidRPr="00656153" w:rsidRDefault="00524F9C" w:rsidP="00524F9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524F9C" w:rsidRPr="00870C60" w:rsidRDefault="00524F9C" w:rsidP="00524F9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в любой момент времени (до подписания договора купли-продажи имущества) и без объяснения причин прекратить процесс продажи имущества.</w:t>
            </w:r>
          </w:p>
        </w:tc>
      </w:tr>
      <w:tr w:rsidR="00524F9C" w:rsidTr="003222AE">
        <w:tc>
          <w:tcPr>
            <w:tcW w:w="567" w:type="dxa"/>
          </w:tcPr>
          <w:p w:rsidR="00524F9C" w:rsidRPr="006528F1" w:rsidRDefault="00524F9C" w:rsidP="00524F9C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524F9C" w:rsidRPr="00870C60" w:rsidRDefault="00524F9C" w:rsidP="00524F9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Требования к участникам тендера</w:t>
            </w:r>
          </w:p>
        </w:tc>
        <w:tc>
          <w:tcPr>
            <w:tcW w:w="6483" w:type="dxa"/>
          </w:tcPr>
          <w:p w:rsidR="00524F9C" w:rsidRPr="00D91625" w:rsidRDefault="00524F9C" w:rsidP="00524F9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К участию в тендере допускается претендент, предоставивший полный комплект запрашив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аемых документов (приложение 3-8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) соответствующий на момент подачи заявки требованиям в рамках должной осмотрительности.</w:t>
            </w:r>
          </w:p>
          <w:p w:rsidR="00524F9C" w:rsidRPr="00870C60" w:rsidRDefault="00524F9C" w:rsidP="00524F9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Статус участника тендера приобретает претендент, допущенный к участию в тендере.</w:t>
            </w:r>
          </w:p>
        </w:tc>
      </w:tr>
      <w:tr w:rsidR="00524F9C" w:rsidTr="003222AE">
        <w:tc>
          <w:tcPr>
            <w:tcW w:w="567" w:type="dxa"/>
          </w:tcPr>
          <w:p w:rsidR="00524F9C" w:rsidRPr="006528F1" w:rsidRDefault="00524F9C" w:rsidP="00524F9C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524F9C" w:rsidRPr="00870C60" w:rsidRDefault="00524F9C" w:rsidP="00524F9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524F9C" w:rsidRPr="00656153" w:rsidRDefault="00524F9C" w:rsidP="00524F9C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</w:t>
            </w:r>
          </w:p>
        </w:tc>
      </w:tr>
      <w:tr w:rsidR="00524F9C" w:rsidTr="003222AE">
        <w:tc>
          <w:tcPr>
            <w:tcW w:w="567" w:type="dxa"/>
          </w:tcPr>
          <w:p w:rsidR="00524F9C" w:rsidRPr="006528F1" w:rsidRDefault="00524F9C" w:rsidP="00524F9C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524F9C" w:rsidRPr="00870C60" w:rsidRDefault="00524F9C" w:rsidP="00524F9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524F9C" w:rsidRPr="00656153" w:rsidRDefault="00524F9C" w:rsidP="00524F9C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7"/>
                <w:szCs w:val="27"/>
                <w:u w:val="single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 xml:space="preserve">Подробная информация размещена на ЭТП АО «ТЭК-Торг» по ссылке </w:t>
            </w:r>
            <w:hyperlink r:id="rId9" w:history="1">
              <w:r w:rsidRPr="00656153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524F9C" w:rsidTr="005633D3">
        <w:tc>
          <w:tcPr>
            <w:tcW w:w="567" w:type="dxa"/>
          </w:tcPr>
          <w:p w:rsidR="00524F9C" w:rsidRPr="006528F1" w:rsidRDefault="00524F9C" w:rsidP="00524F9C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524F9C" w:rsidRPr="00870C60" w:rsidRDefault="00524F9C" w:rsidP="00524F9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524F9C" w:rsidRPr="00870C60" w:rsidRDefault="00524F9C" w:rsidP="00524F9C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524F9C" w:rsidRPr="00870C60" w:rsidRDefault="00524F9C" w:rsidP="00524F9C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524F9C" w:rsidRPr="00870C60" w:rsidRDefault="009C4EB1" w:rsidP="00524F9C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2B565C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*«01» августа 2025 г. в 12:00 московского времени</w:t>
            </w:r>
            <w:bookmarkStart w:id="0" w:name="_GoBack"/>
            <w:bookmarkEnd w:id="0"/>
            <w:r w:rsidR="00524F9C"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.  </w:t>
            </w:r>
          </w:p>
          <w:p w:rsidR="00524F9C" w:rsidRPr="00870C60" w:rsidRDefault="00524F9C" w:rsidP="00524F9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10" w:history="1"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524F9C" w:rsidRPr="00870C60" w:rsidRDefault="00524F9C" w:rsidP="00524F9C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524F9C" w:rsidTr="005633D3">
        <w:tc>
          <w:tcPr>
            <w:tcW w:w="567" w:type="dxa"/>
          </w:tcPr>
          <w:p w:rsidR="00524F9C" w:rsidRPr="006528F1" w:rsidRDefault="00524F9C" w:rsidP="00524F9C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524F9C" w:rsidRPr="00870C60" w:rsidRDefault="00524F9C" w:rsidP="00524F9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524F9C" w:rsidRPr="00870C60" w:rsidRDefault="009C4EB1" w:rsidP="00524F9C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2B565C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**«16» сентября 2025 г. в 10:00 московского времени</w:t>
            </w:r>
            <w:r w:rsidR="00524F9C"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. </w:t>
            </w:r>
          </w:p>
          <w:p w:rsidR="00524F9C" w:rsidRPr="00870C60" w:rsidRDefault="00524F9C" w:rsidP="00524F9C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524F9C" w:rsidTr="005633D3">
        <w:tc>
          <w:tcPr>
            <w:tcW w:w="567" w:type="dxa"/>
          </w:tcPr>
          <w:p w:rsidR="00524F9C" w:rsidRPr="006528F1" w:rsidRDefault="00524F9C" w:rsidP="00524F9C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524F9C" w:rsidRPr="00D91625" w:rsidRDefault="00524F9C" w:rsidP="00524F9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Настоящее информационное сообщение ни при каких условиях нельзя рассматривать в качестве оферты или публичной оферты.</w:t>
            </w:r>
          </w:p>
          <w:p w:rsidR="00524F9C" w:rsidRPr="00D91625" w:rsidRDefault="00524F9C" w:rsidP="00524F9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524F9C" w:rsidRPr="00D91625" w:rsidRDefault="00524F9C" w:rsidP="00524F9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524F9C" w:rsidRPr="00D91625" w:rsidRDefault="00524F9C" w:rsidP="00524F9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524F9C" w:rsidRPr="00D91625" w:rsidRDefault="00524F9C" w:rsidP="00524F9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524F9C" w:rsidRPr="00870C60" w:rsidRDefault="00524F9C" w:rsidP="00524F9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информации.</w:t>
            </w:r>
          </w:p>
        </w:tc>
      </w:tr>
      <w:tr w:rsidR="00524F9C" w:rsidTr="005633D3">
        <w:tc>
          <w:tcPr>
            <w:tcW w:w="567" w:type="dxa"/>
          </w:tcPr>
          <w:p w:rsidR="00524F9C" w:rsidRPr="006528F1" w:rsidRDefault="00524F9C" w:rsidP="00524F9C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524F9C" w:rsidRDefault="00524F9C" w:rsidP="00524F9C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 консультацией по телефону просим обращаться в понедельник-четверг с 09-00 до 18-00, в пятницу с 09-00 до 16-45 по московскому времени:</w:t>
            </w:r>
          </w:p>
          <w:p w:rsidR="00524F9C" w:rsidRDefault="00524F9C" w:rsidP="00524F9C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по вопросам проведения тендера просим обращаться по тел.: (495) 780-52-01, доб. 01-5312, адрес эл. почты: </w:t>
            </w:r>
            <w:hyperlink r:id="rId11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SerikovMI@rnmsk.rosneft.ru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524F9C" w:rsidRDefault="00524F9C" w:rsidP="00524F9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по вопросам, касающимся объекта недвижимости, просим обращаться по тел.:</w:t>
            </w:r>
          </w:p>
          <w:p w:rsidR="00524F9C" w:rsidRDefault="00524F9C" w:rsidP="00524F9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01-5631, адрес эл. почты: </w:t>
            </w:r>
            <w:hyperlink r:id="rId12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SemenovVS@rnmsk.rosneft.ru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524F9C" w:rsidRPr="00A04BBE" w:rsidRDefault="00635614" w:rsidP="00A04BBE">
            <w:pPr>
              <w:jc w:val="both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03-5842, адрес эл. почты: </w:t>
            </w:r>
            <w:hyperlink r:id="rId13" w:history="1">
              <w:r w:rsidRPr="00740E8A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OvsyannikovaTN@rnmsk.rosneft.ru</w:t>
              </w:r>
            </w:hyperlink>
            <w:r>
              <w:rPr>
                <w:rStyle w:val="a7"/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</w:tbl>
    <w:p w:rsidR="00524F9C" w:rsidRDefault="009331DB" w:rsidP="00524F9C">
      <w:pPr>
        <w:spacing w:after="0" w:line="360" w:lineRule="exact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B62FB">
        <w:rPr>
          <w:rFonts w:ascii="Times New Roman" w:hAnsi="Times New Roman" w:cs="Times New Roman"/>
          <w:sz w:val="28"/>
          <w:szCs w:val="28"/>
        </w:rPr>
        <w:t>* Не менее 30 рабочих дней с даты размещения информации о проведении закупки</w:t>
      </w:r>
    </w:p>
    <w:p w:rsidR="009331DB" w:rsidRDefault="009331DB" w:rsidP="00524F9C">
      <w:pPr>
        <w:spacing w:after="0" w:line="360" w:lineRule="exact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9B62FB">
        <w:rPr>
          <w:rFonts w:ascii="Times New Roman" w:hAnsi="Times New Roman" w:cs="Times New Roman"/>
          <w:sz w:val="28"/>
          <w:szCs w:val="28"/>
        </w:rPr>
        <w:t xml:space="preserve">** Не более </w:t>
      </w:r>
      <w:r w:rsidR="0015751D">
        <w:rPr>
          <w:rFonts w:ascii="Times New Roman" w:hAnsi="Times New Roman" w:cs="Times New Roman"/>
          <w:sz w:val="28"/>
          <w:szCs w:val="28"/>
        </w:rPr>
        <w:t>30</w:t>
      </w:r>
      <w:r w:rsidRPr="009B62FB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</w:p>
    <w:p w:rsidR="00524F9C" w:rsidRDefault="00524F9C" w:rsidP="00370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0CF1" w:rsidRPr="00227C43" w:rsidRDefault="00370CF1" w:rsidP="00370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C43">
        <w:rPr>
          <w:rFonts w:ascii="Times New Roman" w:hAnsi="Times New Roman" w:cs="Times New Roman"/>
          <w:sz w:val="28"/>
          <w:szCs w:val="28"/>
        </w:rPr>
        <w:t>Приложения:</w:t>
      </w:r>
    </w:p>
    <w:p w:rsidR="00370CF1" w:rsidRPr="00227C43" w:rsidRDefault="00370CF1" w:rsidP="00370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C43">
        <w:rPr>
          <w:rFonts w:ascii="Times New Roman" w:hAnsi="Times New Roman" w:cs="Times New Roman"/>
          <w:sz w:val="28"/>
          <w:szCs w:val="28"/>
        </w:rPr>
        <w:t>1. Фотографии имущества.</w:t>
      </w:r>
    </w:p>
    <w:p w:rsidR="00370CF1" w:rsidRDefault="00370CF1" w:rsidP="00370CF1">
      <w:p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27C43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Проект договора купли-продажи недвижимого имущества.</w:t>
      </w:r>
    </w:p>
    <w:p w:rsidR="00524F9C" w:rsidRDefault="00524F9C" w:rsidP="00524F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27C43">
        <w:rPr>
          <w:rFonts w:ascii="Times New Roman" w:hAnsi="Times New Roman" w:cs="Times New Roman"/>
          <w:sz w:val="28"/>
          <w:szCs w:val="28"/>
        </w:rPr>
        <w:t>. Перечень предоставляемых документов.</w:t>
      </w:r>
    </w:p>
    <w:p w:rsidR="00370CF1" w:rsidRPr="00227C43" w:rsidRDefault="00524F9C" w:rsidP="00370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70CF1" w:rsidRPr="00227C43">
        <w:rPr>
          <w:rFonts w:ascii="Times New Roman" w:hAnsi="Times New Roman" w:cs="Times New Roman"/>
          <w:sz w:val="28"/>
          <w:szCs w:val="28"/>
        </w:rPr>
        <w:t>.</w:t>
      </w:r>
      <w:r w:rsidR="00370CF1">
        <w:rPr>
          <w:rFonts w:ascii="Times New Roman" w:hAnsi="Times New Roman" w:cs="Times New Roman"/>
          <w:sz w:val="28"/>
          <w:szCs w:val="28"/>
        </w:rPr>
        <w:t> </w:t>
      </w:r>
      <w:r w:rsidR="00370CF1" w:rsidRPr="00227C43">
        <w:rPr>
          <w:rFonts w:ascii="Times New Roman" w:hAnsi="Times New Roman" w:cs="Times New Roman"/>
          <w:sz w:val="28"/>
          <w:szCs w:val="28"/>
        </w:rPr>
        <w:t>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370CF1" w:rsidRPr="00227C43" w:rsidRDefault="00524F9C" w:rsidP="00370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70CF1" w:rsidRPr="00227C43">
        <w:rPr>
          <w:rFonts w:ascii="Times New Roman" w:hAnsi="Times New Roman" w:cs="Times New Roman"/>
          <w:sz w:val="28"/>
          <w:szCs w:val="28"/>
        </w:rPr>
        <w:t>.</w:t>
      </w:r>
      <w:r w:rsidR="00370CF1">
        <w:rPr>
          <w:rFonts w:ascii="Times New Roman" w:hAnsi="Times New Roman" w:cs="Times New Roman"/>
          <w:sz w:val="28"/>
          <w:szCs w:val="28"/>
        </w:rPr>
        <w:t> </w:t>
      </w:r>
      <w:r w:rsidR="00370CF1" w:rsidRPr="00227C43">
        <w:rPr>
          <w:rFonts w:ascii="Times New Roman" w:hAnsi="Times New Roman" w:cs="Times New Roman"/>
          <w:sz w:val="28"/>
          <w:szCs w:val="28"/>
        </w:rPr>
        <w:t>Информация о цепочке собственников юридического лица, включая конечных бенефициаров (форма).</w:t>
      </w:r>
    </w:p>
    <w:p w:rsidR="00370CF1" w:rsidRDefault="00524F9C" w:rsidP="00370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70CF1">
        <w:rPr>
          <w:rFonts w:ascii="Times New Roman" w:hAnsi="Times New Roman" w:cs="Times New Roman"/>
          <w:sz w:val="28"/>
          <w:szCs w:val="28"/>
        </w:rPr>
        <w:t>. </w:t>
      </w:r>
      <w:r w:rsidR="00370CF1" w:rsidRPr="00227C43">
        <w:rPr>
          <w:rFonts w:ascii="Times New Roman" w:hAnsi="Times New Roman" w:cs="Times New Roman"/>
          <w:sz w:val="28"/>
          <w:szCs w:val="28"/>
        </w:rPr>
        <w:t>Форма подтверждения согласия физического лица на обработку персональных данных.</w:t>
      </w:r>
    </w:p>
    <w:p w:rsidR="00524F9C" w:rsidRPr="00227C43" w:rsidRDefault="00524F9C" w:rsidP="00524F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C43">
        <w:rPr>
          <w:rFonts w:ascii="Times New Roman" w:hAnsi="Times New Roman" w:cs="Times New Roman"/>
          <w:sz w:val="28"/>
          <w:szCs w:val="28"/>
        </w:rPr>
        <w:t>7. Форма анкеты-заявки.</w:t>
      </w:r>
    </w:p>
    <w:p w:rsidR="00370CF1" w:rsidRPr="00227C43" w:rsidRDefault="00524F9C" w:rsidP="00370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70CF1" w:rsidRPr="00227C43">
        <w:rPr>
          <w:rFonts w:ascii="Times New Roman" w:hAnsi="Times New Roman" w:cs="Times New Roman"/>
          <w:sz w:val="28"/>
          <w:szCs w:val="28"/>
        </w:rPr>
        <w:t>. Форма подтверждения принадлежности поставщика к субъектам МСП.</w:t>
      </w:r>
    </w:p>
    <w:p w:rsidR="00B81D05" w:rsidRDefault="00B81D05" w:rsidP="00B81D05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47367" w:rsidRDefault="00147367" w:rsidP="00B81D05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B401C" w:rsidRDefault="00AB401C" w:rsidP="001147B1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AB401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F65" w:rsidRDefault="005A6F65" w:rsidP="004B68D6">
      <w:pPr>
        <w:spacing w:after="0" w:line="240" w:lineRule="auto"/>
      </w:pPr>
      <w:r>
        <w:separator/>
      </w:r>
    </w:p>
  </w:endnote>
  <w:endnote w:type="continuationSeparator" w:id="0">
    <w:p w:rsidR="005A6F65" w:rsidRDefault="005A6F65" w:rsidP="004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F65" w:rsidRDefault="005A6F65" w:rsidP="004B68D6">
      <w:pPr>
        <w:spacing w:after="0" w:line="240" w:lineRule="auto"/>
      </w:pPr>
      <w:r>
        <w:separator/>
      </w:r>
    </w:p>
  </w:footnote>
  <w:footnote w:type="continuationSeparator" w:id="0">
    <w:p w:rsidR="005A6F65" w:rsidRDefault="005A6F65" w:rsidP="004B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ECF"/>
    <w:rsid w:val="0000567E"/>
    <w:rsid w:val="00015089"/>
    <w:rsid w:val="00025602"/>
    <w:rsid w:val="0003146B"/>
    <w:rsid w:val="00070621"/>
    <w:rsid w:val="00072320"/>
    <w:rsid w:val="00086B73"/>
    <w:rsid w:val="00097C7E"/>
    <w:rsid w:val="000A4901"/>
    <w:rsid w:val="000B7FD1"/>
    <w:rsid w:val="000C0B53"/>
    <w:rsid w:val="000D688D"/>
    <w:rsid w:val="001147B1"/>
    <w:rsid w:val="001262EC"/>
    <w:rsid w:val="00130685"/>
    <w:rsid w:val="00136CFD"/>
    <w:rsid w:val="00147367"/>
    <w:rsid w:val="00150630"/>
    <w:rsid w:val="0015751D"/>
    <w:rsid w:val="001770D7"/>
    <w:rsid w:val="00184A3F"/>
    <w:rsid w:val="00185D3D"/>
    <w:rsid w:val="0019209B"/>
    <w:rsid w:val="001A2A51"/>
    <w:rsid w:val="001B15F8"/>
    <w:rsid w:val="001B706A"/>
    <w:rsid w:val="001D6B82"/>
    <w:rsid w:val="001E12FF"/>
    <w:rsid w:val="001E69E8"/>
    <w:rsid w:val="001E6ECF"/>
    <w:rsid w:val="001F1E90"/>
    <w:rsid w:val="001F6151"/>
    <w:rsid w:val="00201331"/>
    <w:rsid w:val="00251DA6"/>
    <w:rsid w:val="00257D6C"/>
    <w:rsid w:val="002B19E0"/>
    <w:rsid w:val="002B2D10"/>
    <w:rsid w:val="002F789F"/>
    <w:rsid w:val="00306151"/>
    <w:rsid w:val="00313585"/>
    <w:rsid w:val="00320AB4"/>
    <w:rsid w:val="003222AE"/>
    <w:rsid w:val="0032665D"/>
    <w:rsid w:val="0033074E"/>
    <w:rsid w:val="00334F28"/>
    <w:rsid w:val="00352690"/>
    <w:rsid w:val="003570CF"/>
    <w:rsid w:val="00370CF1"/>
    <w:rsid w:val="00372F57"/>
    <w:rsid w:val="00387F6B"/>
    <w:rsid w:val="00394390"/>
    <w:rsid w:val="003A083D"/>
    <w:rsid w:val="003A213C"/>
    <w:rsid w:val="003A7D66"/>
    <w:rsid w:val="003C75D9"/>
    <w:rsid w:val="003E233F"/>
    <w:rsid w:val="00410A78"/>
    <w:rsid w:val="00453564"/>
    <w:rsid w:val="00455EB4"/>
    <w:rsid w:val="00460ACF"/>
    <w:rsid w:val="00472297"/>
    <w:rsid w:val="0047620E"/>
    <w:rsid w:val="004B68D6"/>
    <w:rsid w:val="004E6B9A"/>
    <w:rsid w:val="004F7568"/>
    <w:rsid w:val="004F7E97"/>
    <w:rsid w:val="00515763"/>
    <w:rsid w:val="00524F9C"/>
    <w:rsid w:val="005633D3"/>
    <w:rsid w:val="00565760"/>
    <w:rsid w:val="00575B0A"/>
    <w:rsid w:val="005770E3"/>
    <w:rsid w:val="00584B1D"/>
    <w:rsid w:val="005A6F65"/>
    <w:rsid w:val="005D4BD6"/>
    <w:rsid w:val="005F38FB"/>
    <w:rsid w:val="00605095"/>
    <w:rsid w:val="00622CB0"/>
    <w:rsid w:val="00622F06"/>
    <w:rsid w:val="006243FB"/>
    <w:rsid w:val="00630F54"/>
    <w:rsid w:val="00635614"/>
    <w:rsid w:val="0063717F"/>
    <w:rsid w:val="006528F1"/>
    <w:rsid w:val="0065418A"/>
    <w:rsid w:val="00691D72"/>
    <w:rsid w:val="006959CC"/>
    <w:rsid w:val="006A5B61"/>
    <w:rsid w:val="006B11B4"/>
    <w:rsid w:val="006B7799"/>
    <w:rsid w:val="006D2974"/>
    <w:rsid w:val="006F67D4"/>
    <w:rsid w:val="00701A7E"/>
    <w:rsid w:val="00705E2B"/>
    <w:rsid w:val="00735AEC"/>
    <w:rsid w:val="007467FC"/>
    <w:rsid w:val="00767554"/>
    <w:rsid w:val="00771A48"/>
    <w:rsid w:val="00781408"/>
    <w:rsid w:val="007B48BB"/>
    <w:rsid w:val="007E10D1"/>
    <w:rsid w:val="007E4AB3"/>
    <w:rsid w:val="007F178A"/>
    <w:rsid w:val="007F7B9E"/>
    <w:rsid w:val="00812776"/>
    <w:rsid w:val="0081279F"/>
    <w:rsid w:val="00822836"/>
    <w:rsid w:val="0083481E"/>
    <w:rsid w:val="00842E7A"/>
    <w:rsid w:val="008643A8"/>
    <w:rsid w:val="0089605F"/>
    <w:rsid w:val="00896E52"/>
    <w:rsid w:val="008C1FFD"/>
    <w:rsid w:val="008D0A15"/>
    <w:rsid w:val="008F6307"/>
    <w:rsid w:val="00903967"/>
    <w:rsid w:val="0092313F"/>
    <w:rsid w:val="009331DB"/>
    <w:rsid w:val="00981117"/>
    <w:rsid w:val="00992D69"/>
    <w:rsid w:val="009A1D81"/>
    <w:rsid w:val="009A37DC"/>
    <w:rsid w:val="009C3E34"/>
    <w:rsid w:val="009C4EB1"/>
    <w:rsid w:val="009D6413"/>
    <w:rsid w:val="009D66B4"/>
    <w:rsid w:val="009E669F"/>
    <w:rsid w:val="00A04BBE"/>
    <w:rsid w:val="00A109F9"/>
    <w:rsid w:val="00A12B9B"/>
    <w:rsid w:val="00A2225D"/>
    <w:rsid w:val="00A60174"/>
    <w:rsid w:val="00A624FD"/>
    <w:rsid w:val="00A7687B"/>
    <w:rsid w:val="00A83451"/>
    <w:rsid w:val="00AA14B1"/>
    <w:rsid w:val="00AA19DC"/>
    <w:rsid w:val="00AB401C"/>
    <w:rsid w:val="00AC1CD7"/>
    <w:rsid w:val="00AC66F8"/>
    <w:rsid w:val="00AD3F17"/>
    <w:rsid w:val="00B04B23"/>
    <w:rsid w:val="00B204B6"/>
    <w:rsid w:val="00B34294"/>
    <w:rsid w:val="00B55F43"/>
    <w:rsid w:val="00B81D05"/>
    <w:rsid w:val="00B94429"/>
    <w:rsid w:val="00BA63EA"/>
    <w:rsid w:val="00BB709C"/>
    <w:rsid w:val="00BE3849"/>
    <w:rsid w:val="00BF6D03"/>
    <w:rsid w:val="00C1542D"/>
    <w:rsid w:val="00C20286"/>
    <w:rsid w:val="00C23F4D"/>
    <w:rsid w:val="00C35CAB"/>
    <w:rsid w:val="00C43FA4"/>
    <w:rsid w:val="00C73171"/>
    <w:rsid w:val="00C85484"/>
    <w:rsid w:val="00CA3E11"/>
    <w:rsid w:val="00CB049C"/>
    <w:rsid w:val="00CB2A0E"/>
    <w:rsid w:val="00CB5FD6"/>
    <w:rsid w:val="00CC5CE3"/>
    <w:rsid w:val="00CD1AE1"/>
    <w:rsid w:val="00CD2BF4"/>
    <w:rsid w:val="00CE278B"/>
    <w:rsid w:val="00CE4455"/>
    <w:rsid w:val="00D04468"/>
    <w:rsid w:val="00D04BB8"/>
    <w:rsid w:val="00D112F9"/>
    <w:rsid w:val="00D42AA3"/>
    <w:rsid w:val="00D43B60"/>
    <w:rsid w:val="00D471D7"/>
    <w:rsid w:val="00D52F3E"/>
    <w:rsid w:val="00D6132C"/>
    <w:rsid w:val="00D74FB6"/>
    <w:rsid w:val="00D80EF7"/>
    <w:rsid w:val="00D85F62"/>
    <w:rsid w:val="00DA0593"/>
    <w:rsid w:val="00DA7176"/>
    <w:rsid w:val="00DB5E76"/>
    <w:rsid w:val="00DC3335"/>
    <w:rsid w:val="00E03BE8"/>
    <w:rsid w:val="00E05137"/>
    <w:rsid w:val="00E20DEA"/>
    <w:rsid w:val="00E32B69"/>
    <w:rsid w:val="00E3323A"/>
    <w:rsid w:val="00E35B37"/>
    <w:rsid w:val="00E36ABC"/>
    <w:rsid w:val="00E62CC1"/>
    <w:rsid w:val="00E83149"/>
    <w:rsid w:val="00E945BD"/>
    <w:rsid w:val="00EA6ACF"/>
    <w:rsid w:val="00EB3F76"/>
    <w:rsid w:val="00EC03FF"/>
    <w:rsid w:val="00EC37CD"/>
    <w:rsid w:val="00EC4672"/>
    <w:rsid w:val="00ED5D28"/>
    <w:rsid w:val="00EE22B0"/>
    <w:rsid w:val="00EE59CA"/>
    <w:rsid w:val="00EF363F"/>
    <w:rsid w:val="00F03BE6"/>
    <w:rsid w:val="00F312B8"/>
    <w:rsid w:val="00F33883"/>
    <w:rsid w:val="00F71D51"/>
    <w:rsid w:val="00F759C6"/>
    <w:rsid w:val="00F821F1"/>
    <w:rsid w:val="00F83CE6"/>
    <w:rsid w:val="00F9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A3D01F-06C0-498B-9EE7-7B676709B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  <w:style w:type="paragraph" w:styleId="a9">
    <w:name w:val="footnote text"/>
    <w:basedOn w:val="a"/>
    <w:link w:val="aa"/>
    <w:unhideWhenUsed/>
    <w:rsid w:val="004B68D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4B68D6"/>
    <w:rPr>
      <w:sz w:val="20"/>
      <w:szCs w:val="20"/>
    </w:rPr>
  </w:style>
  <w:style w:type="character" w:styleId="ab">
    <w:name w:val="footnote reference"/>
    <w:basedOn w:val="a0"/>
    <w:uiPriority w:val="99"/>
    <w:unhideWhenUsed/>
    <w:rsid w:val="004B68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13" Type="http://schemas.openxmlformats.org/officeDocument/2006/relationships/hyperlink" Target="mailto:OvsyannikovaTN@rnmsk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menovVS@rnmsk.ro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rikovMI@rnmsk.rosneft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tektorg.ru/sa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ktorg.ru/sale/document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000AA-5EF3-412B-957F-1AE49CF95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4</Pages>
  <Words>1274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79</cp:revision>
  <cp:lastPrinted>2025-01-09T09:11:00Z</cp:lastPrinted>
  <dcterms:created xsi:type="dcterms:W3CDTF">2017-06-19T13:24:00Z</dcterms:created>
  <dcterms:modified xsi:type="dcterms:W3CDTF">2025-06-17T13:10:00Z</dcterms:modified>
</cp:coreProperties>
</file>