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F15" w:rsidRDefault="009F2A39" w:rsidP="002F63EB">
      <w:pPr>
        <w:pStyle w:val="aa"/>
        <w:rPr>
          <w:sz w:val="28"/>
          <w:szCs w:val="28"/>
        </w:rPr>
      </w:pPr>
      <w:r w:rsidRPr="009F2A39">
        <w:rPr>
          <w:sz w:val="28"/>
          <w:szCs w:val="28"/>
        </w:rPr>
        <w:t>Условия процедуры реализации неликвидных материально-технических ресурсов, находящихся на балансе АО «Ванкорнефть»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>коммерческих частей заявок</w:t>
      </w:r>
      <w:r w:rsidR="00094FA0" w:rsidRPr="00127397">
        <w:rPr>
          <w:b/>
          <w:bCs/>
        </w:rPr>
        <w:t xml:space="preserve">: </w:t>
      </w:r>
      <w:r w:rsidR="00070165" w:rsidRPr="00127397">
        <w:rPr>
          <w:bCs/>
        </w:rPr>
        <w:t>с «</w:t>
      </w:r>
      <w:r w:rsidR="00BB381B">
        <w:rPr>
          <w:bCs/>
        </w:rPr>
        <w:t>31</w:t>
      </w:r>
      <w:bookmarkStart w:id="0" w:name="_GoBack"/>
      <w:bookmarkEnd w:id="0"/>
      <w:r w:rsidR="007B6E39" w:rsidRPr="00127397">
        <w:rPr>
          <w:bCs/>
        </w:rPr>
        <w:t xml:space="preserve">» </w:t>
      </w:r>
      <w:r w:rsidR="007B6E39">
        <w:rPr>
          <w:bCs/>
        </w:rPr>
        <w:t>июл</w:t>
      </w:r>
      <w:r w:rsidR="007B6E39" w:rsidRPr="00127397">
        <w:rPr>
          <w:bCs/>
        </w:rPr>
        <w:t xml:space="preserve">я </w:t>
      </w:r>
      <w:r w:rsidR="00070165" w:rsidRPr="00127397">
        <w:rPr>
          <w:bCs/>
        </w:rPr>
        <w:t>202</w:t>
      </w:r>
      <w:r w:rsidR="00FA09E8" w:rsidRPr="00127397">
        <w:rPr>
          <w:bCs/>
        </w:rPr>
        <w:t>5</w:t>
      </w:r>
      <w:r w:rsidR="00070165" w:rsidRPr="00127397">
        <w:rPr>
          <w:bCs/>
        </w:rPr>
        <w:t xml:space="preserve"> по «</w:t>
      </w:r>
      <w:r w:rsidR="007B6E39">
        <w:rPr>
          <w:bCs/>
        </w:rPr>
        <w:t>28</w:t>
      </w:r>
      <w:r w:rsidR="00C64F94" w:rsidRPr="00127397">
        <w:rPr>
          <w:bCs/>
        </w:rPr>
        <w:t xml:space="preserve">» </w:t>
      </w:r>
      <w:r w:rsidR="007B6E39">
        <w:rPr>
          <w:bCs/>
        </w:rPr>
        <w:t>августа</w:t>
      </w:r>
      <w:r w:rsidR="00C64F94" w:rsidRPr="00127397">
        <w:rPr>
          <w:bCs/>
        </w:rPr>
        <w:t xml:space="preserve"> 202</w:t>
      </w:r>
      <w:r w:rsidR="00FA09E8" w:rsidRPr="00127397">
        <w:rPr>
          <w:bCs/>
        </w:rPr>
        <w:t>5г.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9F2A39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</w:t>
            </w:r>
            <w:r w:rsidRPr="00C942AC">
              <w:rPr>
                <w:b/>
                <w:bCs/>
              </w:rPr>
              <w:t xml:space="preserve">№ </w:t>
            </w:r>
            <w:r w:rsidR="00127397" w:rsidRPr="002C0BD7">
              <w:rPr>
                <w:b/>
                <w:bCs/>
              </w:rPr>
              <w:t xml:space="preserve">НЛ-2024/8-В </w:t>
            </w:r>
            <w:r w:rsidR="00127397" w:rsidRPr="002C0BD7">
              <w:rPr>
                <w:bCs/>
              </w:rPr>
              <w:t>(нед</w:t>
            </w:r>
            <w:r w:rsidR="00127397" w:rsidRPr="003D5F15">
              <w:rPr>
                <w:bCs/>
              </w:rPr>
              <w:t xml:space="preserve">елимый) </w:t>
            </w:r>
            <w:r w:rsidR="00127397" w:rsidRPr="002C0BD7">
              <w:rPr>
                <w:bCs/>
              </w:rPr>
              <w:t xml:space="preserve">Картон гофрированный 720х1120 листовой Т24 профиль С - 80 шт. </w:t>
            </w:r>
            <w:r w:rsidR="007535BB" w:rsidRPr="00F86979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10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Pr="00127397">
        <w:rPr>
          <w:b/>
          <w:color w:val="FF0000"/>
        </w:rPr>
        <w:t>«</w:t>
      </w:r>
      <w:r w:rsidR="007B6E39" w:rsidRPr="007B6E39">
        <w:rPr>
          <w:b/>
          <w:color w:val="FF0000"/>
        </w:rPr>
        <w:t xml:space="preserve">28» августа </w:t>
      </w:r>
      <w:r w:rsidRPr="00127397">
        <w:rPr>
          <w:b/>
          <w:color w:val="FF0000"/>
        </w:rPr>
        <w:t>202</w:t>
      </w:r>
      <w:r w:rsidR="00FA09E8" w:rsidRPr="00127397">
        <w:rPr>
          <w:b/>
          <w:color w:val="FF0000"/>
        </w:rPr>
        <w:t>5 г.</w:t>
      </w:r>
      <w:r w:rsidRPr="00127397">
        <w:rPr>
          <w:b/>
          <w:color w:val="FF0000"/>
        </w:rPr>
        <w:t xml:space="preserve"> 14:00 МСК</w:t>
      </w:r>
      <w:r w:rsidRPr="00127397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65F14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65F14" w:rsidRPr="00F86979" w:rsidRDefault="00B65F14" w:rsidP="00B65F14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65F14" w:rsidRPr="0052741A" w:rsidRDefault="00B65F14" w:rsidP="00B65F1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65F14" w:rsidRPr="000354F6" w:rsidRDefault="00B65F14" w:rsidP="00B65F1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>
              <w:rPr>
                <w:b/>
                <w:bCs/>
              </w:rPr>
              <w:t>-788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FA09E8" w:rsidP="00FA09E8">
            <w:pPr>
              <w:jc w:val="center"/>
              <w:rPr>
                <w:b/>
                <w:bCs/>
                <w:i/>
                <w:iCs/>
              </w:rPr>
            </w:pPr>
            <w:r w:rsidRPr="00965F2B">
              <w:rPr>
                <w:b/>
                <w:bCs/>
                <w:i/>
                <w:iCs/>
              </w:rPr>
              <w:t>Сысуева Юлия Вячеславовна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FA09E8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23-187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купли-продажи.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397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789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6E39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373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65F14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381B"/>
    <w:rsid w:val="00BB4960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942AC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8FACD5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B33EB-0FF8-47CE-A72C-505AAB347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1806</TotalTime>
  <Pages>3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Захаревич Кристина Денисовна</cp:lastModifiedBy>
  <cp:revision>403</cp:revision>
  <cp:lastPrinted>2023-12-25T08:48:00Z</cp:lastPrinted>
  <dcterms:created xsi:type="dcterms:W3CDTF">2016-09-16T08:47:00Z</dcterms:created>
  <dcterms:modified xsi:type="dcterms:W3CDTF">2025-07-31T02:17:00Z</dcterms:modified>
</cp:coreProperties>
</file>