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B81C8D" w14:textId="77777777" w:rsidR="005C5AFD" w:rsidRPr="005C5AFD" w:rsidRDefault="005C5AFD" w:rsidP="0059507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C5AFD">
        <w:rPr>
          <w:rFonts w:ascii="Times New Roman" w:hAnsi="Times New Roman" w:cs="Times New Roman"/>
          <w:sz w:val="24"/>
          <w:szCs w:val="24"/>
        </w:rPr>
        <w:t>Приложение №1</w:t>
      </w:r>
    </w:p>
    <w:p w14:paraId="7DB81C8E" w14:textId="77777777" w:rsidR="005C5AFD" w:rsidRPr="005C5AFD" w:rsidRDefault="00CD3AD9" w:rsidP="0059507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r w:rsidR="001B5F15">
        <w:rPr>
          <w:rFonts w:ascii="Times New Roman" w:hAnsi="Times New Roman" w:cs="Times New Roman"/>
          <w:sz w:val="24"/>
          <w:szCs w:val="24"/>
        </w:rPr>
        <w:t>распоряжению</w:t>
      </w:r>
      <w:r w:rsidR="005C5AFD" w:rsidRPr="005C5AFD">
        <w:rPr>
          <w:rFonts w:ascii="Times New Roman" w:hAnsi="Times New Roman" w:cs="Times New Roman"/>
          <w:sz w:val="24"/>
          <w:szCs w:val="24"/>
        </w:rPr>
        <w:t xml:space="preserve"> </w:t>
      </w:r>
      <w:r w:rsidR="000F7EF6">
        <w:rPr>
          <w:rFonts w:ascii="Times New Roman" w:hAnsi="Times New Roman" w:cs="Times New Roman"/>
          <w:sz w:val="24"/>
          <w:szCs w:val="24"/>
        </w:rPr>
        <w:t>№</w:t>
      </w:r>
      <w:r w:rsidR="00DD7E3B">
        <w:rPr>
          <w:rFonts w:ascii="Times New Roman" w:hAnsi="Times New Roman" w:cs="Times New Roman"/>
          <w:sz w:val="24"/>
          <w:szCs w:val="24"/>
        </w:rPr>
        <w:t xml:space="preserve"> </w:t>
      </w:r>
      <w:r w:rsidR="001E6493">
        <w:rPr>
          <w:rFonts w:ascii="Times New Roman" w:hAnsi="Times New Roman" w:cs="Times New Roman"/>
          <w:sz w:val="24"/>
          <w:szCs w:val="24"/>
          <w:u w:val="single"/>
        </w:rPr>
        <w:t>392</w:t>
      </w:r>
      <w:r w:rsidR="003C5C9D">
        <w:rPr>
          <w:rFonts w:ascii="Times New Roman" w:hAnsi="Times New Roman" w:cs="Times New Roman"/>
          <w:sz w:val="24"/>
          <w:szCs w:val="24"/>
        </w:rPr>
        <w:t xml:space="preserve"> </w:t>
      </w:r>
      <w:r w:rsidR="005C5AFD" w:rsidRPr="005C5AFD">
        <w:rPr>
          <w:rFonts w:ascii="Times New Roman" w:hAnsi="Times New Roman" w:cs="Times New Roman"/>
          <w:sz w:val="24"/>
          <w:szCs w:val="24"/>
        </w:rPr>
        <w:t xml:space="preserve">от </w:t>
      </w:r>
      <w:r w:rsidR="001D7A5D">
        <w:rPr>
          <w:rFonts w:ascii="Times New Roman" w:hAnsi="Times New Roman" w:cs="Times New Roman"/>
          <w:sz w:val="24"/>
          <w:szCs w:val="24"/>
        </w:rPr>
        <w:t>«</w:t>
      </w:r>
      <w:r w:rsidR="003C5C9D">
        <w:rPr>
          <w:rFonts w:ascii="Times New Roman" w:hAnsi="Times New Roman" w:cs="Times New Roman"/>
          <w:sz w:val="24"/>
          <w:szCs w:val="24"/>
        </w:rPr>
        <w:t xml:space="preserve"> </w:t>
      </w:r>
      <w:r w:rsidR="00DD7E3B">
        <w:rPr>
          <w:rFonts w:ascii="Times New Roman" w:hAnsi="Times New Roman" w:cs="Times New Roman"/>
          <w:sz w:val="24"/>
          <w:szCs w:val="24"/>
        </w:rPr>
        <w:t xml:space="preserve"> </w:t>
      </w:r>
      <w:r w:rsidR="001E6493">
        <w:rPr>
          <w:rFonts w:ascii="Times New Roman" w:hAnsi="Times New Roman" w:cs="Times New Roman"/>
          <w:sz w:val="24"/>
          <w:szCs w:val="24"/>
        </w:rPr>
        <w:t>25</w:t>
      </w:r>
      <w:r w:rsidR="002B66F1">
        <w:rPr>
          <w:rFonts w:ascii="Times New Roman" w:hAnsi="Times New Roman" w:cs="Times New Roman"/>
          <w:sz w:val="24"/>
          <w:szCs w:val="24"/>
        </w:rPr>
        <w:t xml:space="preserve"> </w:t>
      </w:r>
      <w:r w:rsidR="003C5C9D">
        <w:rPr>
          <w:rFonts w:ascii="Times New Roman" w:hAnsi="Times New Roman" w:cs="Times New Roman"/>
          <w:sz w:val="24"/>
          <w:szCs w:val="24"/>
        </w:rPr>
        <w:t xml:space="preserve"> </w:t>
      </w:r>
      <w:r w:rsidR="001D7A5D">
        <w:rPr>
          <w:rFonts w:ascii="Times New Roman" w:hAnsi="Times New Roman" w:cs="Times New Roman"/>
          <w:sz w:val="24"/>
          <w:szCs w:val="24"/>
        </w:rPr>
        <w:t>»</w:t>
      </w:r>
      <w:r w:rsidR="001D5C37">
        <w:rPr>
          <w:rFonts w:ascii="Times New Roman" w:hAnsi="Times New Roman" w:cs="Times New Roman"/>
          <w:sz w:val="24"/>
          <w:szCs w:val="24"/>
        </w:rPr>
        <w:t xml:space="preserve"> </w:t>
      </w:r>
      <w:r w:rsidR="00DD7E3B">
        <w:rPr>
          <w:rFonts w:ascii="Times New Roman" w:hAnsi="Times New Roman" w:cs="Times New Roman"/>
          <w:sz w:val="24"/>
          <w:szCs w:val="24"/>
        </w:rPr>
        <w:t>февраля</w:t>
      </w:r>
      <w:r w:rsidR="003C5C9D">
        <w:rPr>
          <w:rFonts w:ascii="Times New Roman" w:hAnsi="Times New Roman" w:cs="Times New Roman"/>
          <w:sz w:val="24"/>
          <w:szCs w:val="24"/>
        </w:rPr>
        <w:t xml:space="preserve"> </w:t>
      </w:r>
      <w:r w:rsidR="001C0A47">
        <w:rPr>
          <w:rFonts w:ascii="Times New Roman" w:hAnsi="Times New Roman" w:cs="Times New Roman"/>
          <w:sz w:val="24"/>
          <w:szCs w:val="24"/>
        </w:rPr>
        <w:t>20</w:t>
      </w:r>
      <w:r w:rsidR="00DD7E3B">
        <w:rPr>
          <w:rFonts w:ascii="Times New Roman" w:hAnsi="Times New Roman" w:cs="Times New Roman"/>
          <w:sz w:val="24"/>
          <w:szCs w:val="24"/>
        </w:rPr>
        <w:t>21</w:t>
      </w:r>
      <w:r w:rsidR="001D5C37">
        <w:rPr>
          <w:rFonts w:ascii="Times New Roman" w:hAnsi="Times New Roman" w:cs="Times New Roman"/>
          <w:sz w:val="24"/>
          <w:szCs w:val="24"/>
        </w:rPr>
        <w:t xml:space="preserve"> </w:t>
      </w:r>
      <w:r w:rsidR="001C0A47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7DB81C8F" w14:textId="77777777" w:rsidR="0059507C" w:rsidRDefault="0059507C" w:rsidP="0075025D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DB81C90" w14:textId="77777777" w:rsidR="005726DE" w:rsidRDefault="0098715D" w:rsidP="005726DE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iCs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Стандартный договор </w:t>
      </w:r>
      <w:r w:rsidR="00FD1CEF" w:rsidRPr="00FD1CEF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на </w:t>
      </w:r>
      <w:r w:rsidR="005726DE" w:rsidRPr="005726DE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выполнение СМР с приблизительной ценой</w:t>
      </w:r>
      <w:r w:rsidR="005726DE" w:rsidRPr="005726DE">
        <w:rPr>
          <w:rFonts w:ascii="Times New Roman" w:eastAsiaTheme="minorHAnsi" w:hAnsi="Times New Roman" w:cs="Times New Roman"/>
          <w:b/>
          <w:iCs/>
          <w:sz w:val="24"/>
          <w:szCs w:val="24"/>
          <w:lang w:eastAsia="en-US"/>
        </w:rPr>
        <w:t xml:space="preserve"> </w:t>
      </w:r>
    </w:p>
    <w:p w14:paraId="7DB81C91" w14:textId="77777777" w:rsidR="007F4083" w:rsidRDefault="007F4083" w:rsidP="005726DE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iCs/>
          <w:sz w:val="24"/>
          <w:szCs w:val="24"/>
          <w:lang w:eastAsia="en-US"/>
        </w:rPr>
      </w:pPr>
    </w:p>
    <w:p w14:paraId="7DB81C92" w14:textId="77777777" w:rsidR="0098715D" w:rsidRPr="00635E0D" w:rsidRDefault="005726DE" w:rsidP="00765F1C">
      <w:pPr>
        <w:pStyle w:val="ac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  <w:r>
        <w:rPr>
          <w:rFonts w:ascii="Times New Roman" w:eastAsia="Times New Roman" w:hAnsi="Times New Roman"/>
          <w:sz w:val="24"/>
          <w:szCs w:val="24"/>
          <w:u w:val="single"/>
        </w:rPr>
        <w:t>Тип сделки –1331</w:t>
      </w:r>
      <w:r w:rsidR="0098715D" w:rsidRPr="00635E0D">
        <w:rPr>
          <w:rFonts w:ascii="Times New Roman" w:eastAsia="Times New Roman" w:hAnsi="Times New Roman"/>
          <w:sz w:val="24"/>
          <w:szCs w:val="24"/>
          <w:u w:val="single"/>
        </w:rPr>
        <w:t xml:space="preserve">.  </w:t>
      </w:r>
    </w:p>
    <w:sectPr w:rsidR="0098715D" w:rsidRPr="00635E0D" w:rsidSect="0059507C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C178E"/>
    <w:multiLevelType w:val="multilevel"/>
    <w:tmpl w:val="B43E3C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>
    <w:nsid w:val="07E04C61"/>
    <w:multiLevelType w:val="hybridMultilevel"/>
    <w:tmpl w:val="4D3ED224"/>
    <w:lvl w:ilvl="0" w:tplc="CB38ABA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744F74"/>
    <w:multiLevelType w:val="hybridMultilevel"/>
    <w:tmpl w:val="BDE6A5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AB1AE9"/>
    <w:multiLevelType w:val="hybridMultilevel"/>
    <w:tmpl w:val="141E46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E25A6D"/>
    <w:multiLevelType w:val="hybridMultilevel"/>
    <w:tmpl w:val="D856E872"/>
    <w:lvl w:ilvl="0" w:tplc="02026D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206D4C"/>
    <w:multiLevelType w:val="hybridMultilevel"/>
    <w:tmpl w:val="93D847F6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hideGrammaticalErrors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C74"/>
    <w:rsid w:val="00032C98"/>
    <w:rsid w:val="00034214"/>
    <w:rsid w:val="000678EF"/>
    <w:rsid w:val="000817C9"/>
    <w:rsid w:val="00086DA0"/>
    <w:rsid w:val="000A49C7"/>
    <w:rsid w:val="000B0BE9"/>
    <w:rsid w:val="000B10AA"/>
    <w:rsid w:val="000B2F03"/>
    <w:rsid w:val="000C1346"/>
    <w:rsid w:val="000C7FED"/>
    <w:rsid w:val="000F7EF6"/>
    <w:rsid w:val="00125944"/>
    <w:rsid w:val="00136753"/>
    <w:rsid w:val="00136FA4"/>
    <w:rsid w:val="001410AF"/>
    <w:rsid w:val="00143BBC"/>
    <w:rsid w:val="001649BF"/>
    <w:rsid w:val="001B503F"/>
    <w:rsid w:val="001B5F15"/>
    <w:rsid w:val="001C076C"/>
    <w:rsid w:val="001C0A47"/>
    <w:rsid w:val="001D5C37"/>
    <w:rsid w:val="001D7A5D"/>
    <w:rsid w:val="001E6493"/>
    <w:rsid w:val="001F0137"/>
    <w:rsid w:val="0020490E"/>
    <w:rsid w:val="0021279D"/>
    <w:rsid w:val="00213FE0"/>
    <w:rsid w:val="0022144B"/>
    <w:rsid w:val="00222801"/>
    <w:rsid w:val="0025171F"/>
    <w:rsid w:val="00272E8B"/>
    <w:rsid w:val="00280161"/>
    <w:rsid w:val="002B66F1"/>
    <w:rsid w:val="002D12B9"/>
    <w:rsid w:val="002E33D1"/>
    <w:rsid w:val="002F103F"/>
    <w:rsid w:val="00304A83"/>
    <w:rsid w:val="0030640E"/>
    <w:rsid w:val="00342007"/>
    <w:rsid w:val="0035006F"/>
    <w:rsid w:val="00372485"/>
    <w:rsid w:val="00375A40"/>
    <w:rsid w:val="003760BE"/>
    <w:rsid w:val="00395B6A"/>
    <w:rsid w:val="003A330B"/>
    <w:rsid w:val="003C5C9D"/>
    <w:rsid w:val="003D1DD5"/>
    <w:rsid w:val="003D1DE8"/>
    <w:rsid w:val="003D216D"/>
    <w:rsid w:val="003E5A9E"/>
    <w:rsid w:val="004315C3"/>
    <w:rsid w:val="00443CC4"/>
    <w:rsid w:val="004535DD"/>
    <w:rsid w:val="004547BF"/>
    <w:rsid w:val="004604F6"/>
    <w:rsid w:val="00486FA3"/>
    <w:rsid w:val="004973A8"/>
    <w:rsid w:val="004C3F99"/>
    <w:rsid w:val="004D12F1"/>
    <w:rsid w:val="004D62DB"/>
    <w:rsid w:val="004E1FD3"/>
    <w:rsid w:val="004F14D5"/>
    <w:rsid w:val="004F6C8E"/>
    <w:rsid w:val="00520779"/>
    <w:rsid w:val="00520C3E"/>
    <w:rsid w:val="0053323B"/>
    <w:rsid w:val="005336D7"/>
    <w:rsid w:val="00536491"/>
    <w:rsid w:val="005726DE"/>
    <w:rsid w:val="00572753"/>
    <w:rsid w:val="00587CDF"/>
    <w:rsid w:val="0059507C"/>
    <w:rsid w:val="00597F8B"/>
    <w:rsid w:val="005B0D18"/>
    <w:rsid w:val="005C48C0"/>
    <w:rsid w:val="005C5AFD"/>
    <w:rsid w:val="005D47FD"/>
    <w:rsid w:val="005E6872"/>
    <w:rsid w:val="005F0788"/>
    <w:rsid w:val="005F2E13"/>
    <w:rsid w:val="00635E0D"/>
    <w:rsid w:val="00636629"/>
    <w:rsid w:val="006415D0"/>
    <w:rsid w:val="00661DAD"/>
    <w:rsid w:val="006628E8"/>
    <w:rsid w:val="00687075"/>
    <w:rsid w:val="006872BB"/>
    <w:rsid w:val="00690592"/>
    <w:rsid w:val="006E3421"/>
    <w:rsid w:val="007004AD"/>
    <w:rsid w:val="007416CA"/>
    <w:rsid w:val="0074538C"/>
    <w:rsid w:val="0075025D"/>
    <w:rsid w:val="007554AB"/>
    <w:rsid w:val="00757DC7"/>
    <w:rsid w:val="007628B7"/>
    <w:rsid w:val="00765BE5"/>
    <w:rsid w:val="00765F1C"/>
    <w:rsid w:val="007A2C37"/>
    <w:rsid w:val="007A2C74"/>
    <w:rsid w:val="007A4863"/>
    <w:rsid w:val="007A79D0"/>
    <w:rsid w:val="007C7F83"/>
    <w:rsid w:val="007F4083"/>
    <w:rsid w:val="007F7F34"/>
    <w:rsid w:val="00806313"/>
    <w:rsid w:val="00833D1D"/>
    <w:rsid w:val="0085651E"/>
    <w:rsid w:val="008920E9"/>
    <w:rsid w:val="008A6DA3"/>
    <w:rsid w:val="008F15FA"/>
    <w:rsid w:val="00916BD3"/>
    <w:rsid w:val="00930870"/>
    <w:rsid w:val="0093089B"/>
    <w:rsid w:val="00940DB7"/>
    <w:rsid w:val="009564ED"/>
    <w:rsid w:val="0097268D"/>
    <w:rsid w:val="0098715D"/>
    <w:rsid w:val="00987FD2"/>
    <w:rsid w:val="009A395C"/>
    <w:rsid w:val="00A069B0"/>
    <w:rsid w:val="00A2155C"/>
    <w:rsid w:val="00A42D4C"/>
    <w:rsid w:val="00A62653"/>
    <w:rsid w:val="00A70A93"/>
    <w:rsid w:val="00AC0B31"/>
    <w:rsid w:val="00AE5C5E"/>
    <w:rsid w:val="00B12FA0"/>
    <w:rsid w:val="00B1432A"/>
    <w:rsid w:val="00B30BCF"/>
    <w:rsid w:val="00B3206C"/>
    <w:rsid w:val="00B35955"/>
    <w:rsid w:val="00B605B7"/>
    <w:rsid w:val="00B6740F"/>
    <w:rsid w:val="00B70683"/>
    <w:rsid w:val="00B867BE"/>
    <w:rsid w:val="00B92D79"/>
    <w:rsid w:val="00BD4118"/>
    <w:rsid w:val="00BD5004"/>
    <w:rsid w:val="00BE7A8D"/>
    <w:rsid w:val="00C04A9A"/>
    <w:rsid w:val="00C22176"/>
    <w:rsid w:val="00C22F9D"/>
    <w:rsid w:val="00C23865"/>
    <w:rsid w:val="00C26169"/>
    <w:rsid w:val="00C31A4C"/>
    <w:rsid w:val="00C35C4E"/>
    <w:rsid w:val="00C516C1"/>
    <w:rsid w:val="00CA3FCD"/>
    <w:rsid w:val="00CC50C1"/>
    <w:rsid w:val="00CC5E78"/>
    <w:rsid w:val="00CD3AD9"/>
    <w:rsid w:val="00CE1EA1"/>
    <w:rsid w:val="00D020CA"/>
    <w:rsid w:val="00D548C8"/>
    <w:rsid w:val="00D809C8"/>
    <w:rsid w:val="00D9572C"/>
    <w:rsid w:val="00DA01CB"/>
    <w:rsid w:val="00DA57DA"/>
    <w:rsid w:val="00DD7E3B"/>
    <w:rsid w:val="00DE0849"/>
    <w:rsid w:val="00DE273B"/>
    <w:rsid w:val="00E01234"/>
    <w:rsid w:val="00E07DBF"/>
    <w:rsid w:val="00E636DC"/>
    <w:rsid w:val="00E84B51"/>
    <w:rsid w:val="00E93A56"/>
    <w:rsid w:val="00EA3AF5"/>
    <w:rsid w:val="00EC4CCB"/>
    <w:rsid w:val="00EF2251"/>
    <w:rsid w:val="00F02C64"/>
    <w:rsid w:val="00F358EE"/>
    <w:rsid w:val="00F409BF"/>
    <w:rsid w:val="00F731B0"/>
    <w:rsid w:val="00F94216"/>
    <w:rsid w:val="00FD0DD2"/>
    <w:rsid w:val="00FD1CEF"/>
    <w:rsid w:val="00FF4C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81C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4B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4B5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36FA4"/>
    <w:pPr>
      <w:ind w:left="720"/>
      <w:contextualSpacing/>
    </w:pPr>
  </w:style>
  <w:style w:type="paragraph" w:styleId="a6">
    <w:name w:val="Title"/>
    <w:basedOn w:val="a"/>
    <w:link w:val="a7"/>
    <w:qFormat/>
    <w:rsid w:val="001410A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Название Знак"/>
    <w:basedOn w:val="a0"/>
    <w:link w:val="a6"/>
    <w:rsid w:val="001410AF"/>
    <w:rPr>
      <w:rFonts w:ascii="Times New Roman" w:eastAsia="Times New Roman" w:hAnsi="Times New Roman" w:cs="Times New Roman"/>
      <w:sz w:val="28"/>
      <w:szCs w:val="20"/>
    </w:rPr>
  </w:style>
  <w:style w:type="paragraph" w:styleId="3">
    <w:name w:val="Body Text 3"/>
    <w:basedOn w:val="a"/>
    <w:link w:val="30"/>
    <w:rsid w:val="00DE273B"/>
    <w:pPr>
      <w:widowControl w:val="0"/>
      <w:spacing w:after="0" w:line="240" w:lineRule="auto"/>
      <w:jc w:val="center"/>
    </w:pPr>
    <w:rPr>
      <w:rFonts w:ascii="Arial" w:eastAsia="Times New Roman" w:hAnsi="Arial" w:cs="Arial"/>
      <w:color w:val="000000"/>
      <w:sz w:val="28"/>
      <w:szCs w:val="20"/>
    </w:rPr>
  </w:style>
  <w:style w:type="character" w:customStyle="1" w:styleId="30">
    <w:name w:val="Основной текст 3 Знак"/>
    <w:basedOn w:val="a0"/>
    <w:link w:val="3"/>
    <w:rsid w:val="00DE273B"/>
    <w:rPr>
      <w:rFonts w:ascii="Arial" w:eastAsia="Times New Roman" w:hAnsi="Arial" w:cs="Arial"/>
      <w:color w:val="000000"/>
      <w:sz w:val="28"/>
      <w:szCs w:val="20"/>
    </w:rPr>
  </w:style>
  <w:style w:type="paragraph" w:styleId="a8">
    <w:name w:val="Body Text"/>
    <w:basedOn w:val="a"/>
    <w:link w:val="a9"/>
    <w:uiPriority w:val="99"/>
    <w:unhideWhenUsed/>
    <w:rsid w:val="00DE273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DE273B"/>
  </w:style>
  <w:style w:type="paragraph" w:styleId="aa">
    <w:name w:val="Subtitle"/>
    <w:basedOn w:val="a"/>
    <w:link w:val="ab"/>
    <w:uiPriority w:val="99"/>
    <w:qFormat/>
    <w:rsid w:val="00FD0DD2"/>
    <w:pPr>
      <w:spacing w:after="0" w:line="240" w:lineRule="auto"/>
      <w:ind w:firstLine="567"/>
      <w:jc w:val="center"/>
    </w:pPr>
    <w:rPr>
      <w:rFonts w:ascii="Arial" w:eastAsia="Times New Roman" w:hAnsi="Arial" w:cs="Times New Roman"/>
      <w:b/>
      <w:sz w:val="24"/>
      <w:szCs w:val="20"/>
      <w:lang w:eastAsia="zh-CN"/>
    </w:rPr>
  </w:style>
  <w:style w:type="character" w:customStyle="1" w:styleId="ab">
    <w:name w:val="Подзаголовок Знак"/>
    <w:basedOn w:val="a0"/>
    <w:link w:val="aa"/>
    <w:uiPriority w:val="99"/>
    <w:rsid w:val="00FD0DD2"/>
    <w:rPr>
      <w:rFonts w:ascii="Arial" w:eastAsia="Times New Roman" w:hAnsi="Arial" w:cs="Times New Roman"/>
      <w:b/>
      <w:sz w:val="24"/>
      <w:szCs w:val="20"/>
      <w:lang w:eastAsia="zh-CN"/>
    </w:rPr>
  </w:style>
  <w:style w:type="paragraph" w:styleId="ac">
    <w:name w:val="No Spacing"/>
    <w:uiPriority w:val="1"/>
    <w:qFormat/>
    <w:rsid w:val="00CE1EA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1">
    <w:name w:val="1"/>
    <w:basedOn w:val="a"/>
    <w:rsid w:val="005C48C0"/>
    <w:pPr>
      <w:tabs>
        <w:tab w:val="num" w:pos="390"/>
      </w:tabs>
      <w:overflowPunct w:val="0"/>
      <w:autoSpaceDE w:val="0"/>
      <w:autoSpaceDN w:val="0"/>
      <w:spacing w:before="60" w:after="60" w:line="240" w:lineRule="auto"/>
      <w:ind w:left="425" w:hanging="425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4B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4B5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36FA4"/>
    <w:pPr>
      <w:ind w:left="720"/>
      <w:contextualSpacing/>
    </w:pPr>
  </w:style>
  <w:style w:type="paragraph" w:styleId="a6">
    <w:name w:val="Title"/>
    <w:basedOn w:val="a"/>
    <w:link w:val="a7"/>
    <w:qFormat/>
    <w:rsid w:val="001410A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Название Знак"/>
    <w:basedOn w:val="a0"/>
    <w:link w:val="a6"/>
    <w:rsid w:val="001410AF"/>
    <w:rPr>
      <w:rFonts w:ascii="Times New Roman" w:eastAsia="Times New Roman" w:hAnsi="Times New Roman" w:cs="Times New Roman"/>
      <w:sz w:val="28"/>
      <w:szCs w:val="20"/>
    </w:rPr>
  </w:style>
  <w:style w:type="paragraph" w:styleId="3">
    <w:name w:val="Body Text 3"/>
    <w:basedOn w:val="a"/>
    <w:link w:val="30"/>
    <w:rsid w:val="00DE273B"/>
    <w:pPr>
      <w:widowControl w:val="0"/>
      <w:spacing w:after="0" w:line="240" w:lineRule="auto"/>
      <w:jc w:val="center"/>
    </w:pPr>
    <w:rPr>
      <w:rFonts w:ascii="Arial" w:eastAsia="Times New Roman" w:hAnsi="Arial" w:cs="Arial"/>
      <w:color w:val="000000"/>
      <w:sz w:val="28"/>
      <w:szCs w:val="20"/>
    </w:rPr>
  </w:style>
  <w:style w:type="character" w:customStyle="1" w:styleId="30">
    <w:name w:val="Основной текст 3 Знак"/>
    <w:basedOn w:val="a0"/>
    <w:link w:val="3"/>
    <w:rsid w:val="00DE273B"/>
    <w:rPr>
      <w:rFonts w:ascii="Arial" w:eastAsia="Times New Roman" w:hAnsi="Arial" w:cs="Arial"/>
      <w:color w:val="000000"/>
      <w:sz w:val="28"/>
      <w:szCs w:val="20"/>
    </w:rPr>
  </w:style>
  <w:style w:type="paragraph" w:styleId="a8">
    <w:name w:val="Body Text"/>
    <w:basedOn w:val="a"/>
    <w:link w:val="a9"/>
    <w:uiPriority w:val="99"/>
    <w:unhideWhenUsed/>
    <w:rsid w:val="00DE273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DE273B"/>
  </w:style>
  <w:style w:type="paragraph" w:styleId="aa">
    <w:name w:val="Subtitle"/>
    <w:basedOn w:val="a"/>
    <w:link w:val="ab"/>
    <w:uiPriority w:val="99"/>
    <w:qFormat/>
    <w:rsid w:val="00FD0DD2"/>
    <w:pPr>
      <w:spacing w:after="0" w:line="240" w:lineRule="auto"/>
      <w:ind w:firstLine="567"/>
      <w:jc w:val="center"/>
    </w:pPr>
    <w:rPr>
      <w:rFonts w:ascii="Arial" w:eastAsia="Times New Roman" w:hAnsi="Arial" w:cs="Times New Roman"/>
      <w:b/>
      <w:sz w:val="24"/>
      <w:szCs w:val="20"/>
      <w:lang w:eastAsia="zh-CN"/>
    </w:rPr>
  </w:style>
  <w:style w:type="character" w:customStyle="1" w:styleId="ab">
    <w:name w:val="Подзаголовок Знак"/>
    <w:basedOn w:val="a0"/>
    <w:link w:val="aa"/>
    <w:uiPriority w:val="99"/>
    <w:rsid w:val="00FD0DD2"/>
    <w:rPr>
      <w:rFonts w:ascii="Arial" w:eastAsia="Times New Roman" w:hAnsi="Arial" w:cs="Times New Roman"/>
      <w:b/>
      <w:sz w:val="24"/>
      <w:szCs w:val="20"/>
      <w:lang w:eastAsia="zh-CN"/>
    </w:rPr>
  </w:style>
  <w:style w:type="paragraph" w:styleId="ac">
    <w:name w:val="No Spacing"/>
    <w:uiPriority w:val="1"/>
    <w:qFormat/>
    <w:rsid w:val="00CE1EA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1">
    <w:name w:val="1"/>
    <w:basedOn w:val="a"/>
    <w:rsid w:val="005C48C0"/>
    <w:pPr>
      <w:tabs>
        <w:tab w:val="num" w:pos="390"/>
      </w:tabs>
      <w:overflowPunct w:val="0"/>
      <w:autoSpaceDE w:val="0"/>
      <w:autoSpaceDN w:val="0"/>
      <w:spacing w:before="60" w:after="60" w:line="240" w:lineRule="auto"/>
      <w:ind w:left="425" w:hanging="425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2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1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РН-Юганскнефтегаз</Company>
  <LinksUpToDate>false</LinksUpToDate>
  <CharactersWithSpaces>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Штумф Инна Евгеньевна</dc:creator>
  <cp:lastModifiedBy>Лягутова Снежана Валериевна</cp:lastModifiedBy>
  <cp:revision>2</cp:revision>
  <cp:lastPrinted>2021-02-25T03:51:00Z</cp:lastPrinted>
  <dcterms:created xsi:type="dcterms:W3CDTF">2021-02-26T07:04:00Z</dcterms:created>
  <dcterms:modified xsi:type="dcterms:W3CDTF">2021-02-26T07:04:00Z</dcterms:modified>
</cp:coreProperties>
</file>